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46" w:rsidRPr="006B2D57" w:rsidRDefault="00D134DB" w:rsidP="006A4552">
      <w:pPr>
        <w:pStyle w:val="Heading1"/>
      </w:pPr>
      <w:bookmarkStart w:id="0" w:name="_GoBack"/>
      <w:bookmarkEnd w:id="0"/>
      <w:r>
        <w:t>Geometry</w:t>
      </w:r>
      <w:r w:rsidR="00916FED" w:rsidRPr="006B2D57">
        <w:t xml:space="preserve">: </w:t>
      </w:r>
      <w:r w:rsidR="002F748C" w:rsidRPr="006B2D57">
        <w:t xml:space="preserve"> </w:t>
      </w:r>
      <w:r w:rsidR="00916FED" w:rsidRPr="006B2D57">
        <w:t xml:space="preserve">Standards-Based Skills Worksheet </w:t>
      </w:r>
    </w:p>
    <w:p w:rsidR="006B2D57" w:rsidRPr="00D134DB" w:rsidRDefault="006B2D57" w:rsidP="00D134DB">
      <w:pPr>
        <w:spacing w:after="0" w:line="240" w:lineRule="auto"/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</w:pPr>
      <w:r w:rsidRPr="002F6455"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  <w:t>Revised March 20, 2018</w:t>
      </w:r>
    </w:p>
    <w:p w:rsidR="006D3C71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9437EC">
          <w:rPr>
            <w:rStyle w:val="Hyperlink"/>
            <w:rFonts w:cs="Times New Roman"/>
            <w:sz w:val="24"/>
            <w:szCs w:val="24"/>
          </w:rPr>
          <w:t>Virginia SOL Curriculum Frameworks</w:t>
        </w:r>
      </w:hyperlink>
      <w:r w:rsidRPr="002F748C">
        <w:rPr>
          <w:rFonts w:cs="Times New Roman"/>
          <w:color w:val="000000"/>
          <w:sz w:val="24"/>
          <w:szCs w:val="24"/>
        </w:rPr>
        <w:t xml:space="preserve">. </w:t>
      </w:r>
      <w:r w:rsidR="006D3C71">
        <w:rPr>
          <w:rFonts w:cs="Times New Roman"/>
          <w:color w:val="000000"/>
          <w:sz w:val="24"/>
          <w:szCs w:val="24"/>
        </w:rPr>
        <w:t xml:space="preserve">Go to </w:t>
      </w:r>
      <w:hyperlink r:id="rId10" w:history="1">
        <w:r w:rsidR="006D3C71"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 w:rsidR="006D3C71">
        <w:rPr>
          <w:rFonts w:cs="Times New Roman"/>
          <w:color w:val="000000"/>
          <w:sz w:val="24"/>
          <w:szCs w:val="24"/>
        </w:rPr>
        <w:t xml:space="preserve"> for the </w:t>
      </w:r>
      <w:r w:rsidRPr="002F748C">
        <w:rPr>
          <w:rFonts w:cs="Times New Roman"/>
          <w:i/>
          <w:iCs/>
          <w:color w:val="000000"/>
          <w:sz w:val="24"/>
          <w:szCs w:val="24"/>
        </w:rPr>
        <w:t>Standards-based Individualized Education Program (IEP) A Guide for School Divisions</w:t>
      </w:r>
      <w:r w:rsidR="006D3C71">
        <w:rPr>
          <w:rFonts w:cs="Times New Roman"/>
          <w:color w:val="000000"/>
          <w:sz w:val="24"/>
          <w:szCs w:val="24"/>
        </w:rPr>
        <w:t xml:space="preserve"> f</w:t>
      </w:r>
      <w:r w:rsidR="006D3C71" w:rsidRPr="002F748C">
        <w:rPr>
          <w:rFonts w:cs="Times New Roman"/>
          <w:color w:val="000000"/>
          <w:sz w:val="24"/>
          <w:szCs w:val="24"/>
        </w:rPr>
        <w:t>or additional information on the process for creating standards-based IEPs</w:t>
      </w:r>
      <w:r w:rsidRPr="002F748C">
        <w:rPr>
          <w:rFonts w:cs="Times New Roman"/>
          <w:color w:val="000000"/>
          <w:sz w:val="24"/>
          <w:szCs w:val="24"/>
        </w:rPr>
        <w:t xml:space="preserve">. </w:t>
      </w:r>
    </w:p>
    <w:p w:rsidR="00760154" w:rsidRDefault="002F748C" w:rsidP="00760154">
      <w:pPr>
        <w:pStyle w:val="Heading2"/>
      </w:pPr>
      <w:r w:rsidRPr="00760154">
        <w:t>D</w:t>
      </w:r>
      <w:r w:rsidR="006B2D57" w:rsidRPr="00760154">
        <w:t>irections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1</w:t>
      </w:r>
    </w:p>
    <w:p w:rsidR="002F748C" w:rsidRPr="002F748C" w:rsidRDefault="00D55430" w:rsidP="00760154">
      <w:r>
        <w:rPr>
          <w:rFonts w:cs="Times New Roman"/>
          <w:color w:val="000000"/>
          <w:sz w:val="24"/>
          <w:szCs w:val="24"/>
        </w:rPr>
        <w:t xml:space="preserve">Go to </w:t>
      </w:r>
      <w:hyperlink r:id="rId11" w:history="1">
        <w:r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>
        <w:rPr>
          <w:rFonts w:cs="Times New Roman"/>
          <w:color w:val="000000"/>
          <w:sz w:val="24"/>
          <w:szCs w:val="24"/>
        </w:rPr>
        <w:t xml:space="preserve"> for to p</w:t>
      </w:r>
      <w:r w:rsidR="002F748C" w:rsidRPr="002F748C">
        <w:t xml:space="preserve">rint the appropriate PDF file </w:t>
      </w:r>
      <w:r w:rsidR="002F748C" w:rsidRPr="002F748C">
        <w:rPr>
          <w:b/>
          <w:bCs/>
        </w:rPr>
        <w:t xml:space="preserve">Skills Worksheet </w:t>
      </w:r>
      <w:r w:rsidR="002F748C" w:rsidRPr="002F748C">
        <w:t>that will match the projected (or current if mid-ye</w:t>
      </w:r>
      <w:r>
        <w:t>ar) grade level for the student.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2</w:t>
      </w:r>
    </w:p>
    <w:p w:rsidR="002F748C" w:rsidRPr="002F748C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Gather and analyze data to identify how the student has performed in each of the strands included in the curriculum.  </w:t>
      </w:r>
      <w:r w:rsidRPr="002F748C">
        <w:rPr>
          <w:rFonts w:eastAsia="Calibri" w:cs="Times New Roman"/>
          <w:b/>
          <w:color w:val="000000"/>
          <w:sz w:val="24"/>
          <w:szCs w:val="24"/>
        </w:rPr>
        <w:t>Review data on student performance</w:t>
      </w:r>
      <w:r w:rsidRPr="002F748C">
        <w:rPr>
          <w:rFonts w:eastAsia="Calibri" w:cs="Times New Roman"/>
          <w:color w:val="000000"/>
          <w:sz w:val="24"/>
          <w:szCs w:val="24"/>
        </w:rPr>
        <w:t xml:space="preserve"> and indicate all data sources analyzed to assess performance in this strand: </w:t>
      </w:r>
    </w:p>
    <w:p w:rsidR="00D55430" w:rsidRDefault="00D55430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  <w:sectPr w:rsidR="00D55430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748C" w:rsidRPr="00916FED" w:rsidRDefault="002F748C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lastRenderedPageBreak/>
        <w:t>Present Level of Performance (PLOP)</w:t>
      </w:r>
    </w:p>
    <w:p w:rsidR="002F748C" w:rsidRPr="00916FED" w:rsidRDefault="002F748C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Prior SOL data</w:t>
      </w:r>
    </w:p>
    <w:p w:rsidR="002F748C" w:rsidRPr="00916FED" w:rsidRDefault="002F748C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Standardized test data</w:t>
      </w:r>
    </w:p>
    <w:p w:rsidR="002F748C" w:rsidRPr="00916FED" w:rsidRDefault="002F748C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Classroom assessments</w:t>
      </w:r>
    </w:p>
    <w:p w:rsidR="002F748C" w:rsidRPr="00760154" w:rsidRDefault="002F748C" w:rsidP="00760154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Teacher observations</w:t>
      </w:r>
    </w:p>
    <w:p w:rsidR="00D55430" w:rsidRDefault="00D55430" w:rsidP="006A4552">
      <w:pPr>
        <w:pStyle w:val="Heading3"/>
        <w:rPr>
          <w:rStyle w:val="Heading3Char"/>
          <w:b/>
          <w:bCs/>
        </w:rPr>
        <w:sectPr w:rsidR="00D55430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6B2D57" w:rsidRPr="00760154" w:rsidRDefault="002F748C" w:rsidP="006A4552">
      <w:pPr>
        <w:pStyle w:val="Heading3"/>
      </w:pPr>
      <w:r w:rsidRPr="00760154">
        <w:rPr>
          <w:rStyle w:val="Heading3Char"/>
          <w:b/>
          <w:bCs/>
        </w:rPr>
        <w:lastRenderedPageBreak/>
        <w:t>Step 3</w:t>
      </w:r>
    </w:p>
    <w:p w:rsidR="00140EAF" w:rsidRDefault="002F748C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Based on prior performance, predict what level of instruction </w:t>
      </w:r>
      <w:r w:rsidRPr="002F748C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will be </w:t>
      </w:r>
      <w:r w:rsidRPr="002F748C">
        <w:rPr>
          <w:rFonts w:cs="Times New Roman"/>
          <w:color w:val="000000"/>
          <w:sz w:val="24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6B2D57" w:rsidRPr="00760154" w:rsidRDefault="00140EAF" w:rsidP="006A4552">
      <w:pPr>
        <w:pStyle w:val="Heading3"/>
      </w:pPr>
      <w:r w:rsidRPr="00760154">
        <w:rPr>
          <w:rStyle w:val="Heading3Char"/>
          <w:b/>
          <w:bCs/>
        </w:rPr>
        <w:t>Step 4</w:t>
      </w:r>
    </w:p>
    <w:p w:rsidR="00140EAF" w:rsidRPr="006B2D57" w:rsidRDefault="00140EAF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After completing the Worksheet, based on data and your knowledge of the student as discussed in the present level of </w:t>
      </w:r>
      <w:r>
        <w:rPr>
          <w:rFonts w:cs="Times New Roman"/>
          <w:color w:val="000000"/>
          <w:sz w:val="24"/>
          <w:szCs w:val="24"/>
        </w:rPr>
        <w:t xml:space="preserve">academic and functional </w:t>
      </w:r>
      <w:r w:rsidRPr="002F748C">
        <w:rPr>
          <w:rFonts w:cs="Times New Roman"/>
          <w:color w:val="000000"/>
          <w:sz w:val="24"/>
          <w:szCs w:val="24"/>
        </w:rPr>
        <w:t xml:space="preserve">performance (PLOP), determine if a goal(s) is/are needed to address the specific skill(s).  Guiding Question:  </w:t>
      </w:r>
      <w:r w:rsidRPr="002F748C">
        <w:rPr>
          <w:rFonts w:cs="Arial"/>
          <w:b/>
          <w:color w:val="000000"/>
          <w:sz w:val="20"/>
          <w:szCs w:val="24"/>
        </w:rPr>
        <w:t xml:space="preserve"> </w:t>
      </w:r>
      <w:r w:rsidRPr="002F748C">
        <w:rPr>
          <w:rFonts w:cs="Arial"/>
          <w:b/>
          <w:color w:val="000000"/>
          <w:sz w:val="24"/>
          <w:szCs w:val="24"/>
        </w:rPr>
        <w:t>Is/Are standard-based goal(s) needed?</w:t>
      </w:r>
    </w:p>
    <w:p w:rsidR="00140EAF" w:rsidRPr="002F748C" w:rsidRDefault="00140EAF" w:rsidP="00140EAF">
      <w:pPr>
        <w:numPr>
          <w:ilvl w:val="0"/>
          <w:numId w:val="10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Calibri" w:cs="Arial"/>
          <w:b/>
          <w:sz w:val="24"/>
          <w:szCs w:val="24"/>
        </w:rPr>
        <w:t xml:space="preserve">YES  </w:t>
      </w:r>
      <w:r w:rsidRPr="002F748C">
        <w:rPr>
          <w:rFonts w:eastAsia="Calibri" w:cs="Arial"/>
          <w:sz w:val="24"/>
          <w:szCs w:val="24"/>
        </w:rPr>
        <w:t>Address areas of need in PLOP</w:t>
      </w:r>
    </w:p>
    <w:p w:rsidR="00140EAF" w:rsidRPr="002F748C" w:rsidRDefault="00140EAF" w:rsidP="00140EAF">
      <w:pPr>
        <w:numPr>
          <w:ilvl w:val="0"/>
          <w:numId w:val="10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b/>
          <w:sz w:val="24"/>
          <w:szCs w:val="24"/>
        </w:rPr>
        <w:t xml:space="preserve"> NO  Check one or more justifications:  </w:t>
      </w:r>
    </w:p>
    <w:p w:rsidR="00140EAF" w:rsidRPr="002F748C" w:rsidRDefault="00140EAF" w:rsidP="00140EAF">
      <w:pPr>
        <w:numPr>
          <w:ilvl w:val="1"/>
          <w:numId w:val="11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Accommodations Available (specify):</w:t>
      </w:r>
    </w:p>
    <w:p w:rsidR="00140EAF" w:rsidRPr="002F748C" w:rsidRDefault="00140EAF" w:rsidP="00140EAF">
      <w:pPr>
        <w:numPr>
          <w:ilvl w:val="1"/>
          <w:numId w:val="11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 xml:space="preserve">Area of Strength in PLOP  </w:t>
      </w:r>
    </w:p>
    <w:p w:rsidR="00140EAF" w:rsidRPr="002F748C" w:rsidRDefault="00140EAF" w:rsidP="00140EAF">
      <w:pPr>
        <w:numPr>
          <w:ilvl w:val="1"/>
          <w:numId w:val="11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New Content</w:t>
      </w:r>
    </w:p>
    <w:p w:rsidR="00D134DB" w:rsidRDefault="00140EAF" w:rsidP="00D134DB">
      <w:pPr>
        <w:numPr>
          <w:ilvl w:val="1"/>
          <w:numId w:val="11"/>
        </w:numPr>
        <w:suppressAutoHyphens/>
        <w:spacing w:after="0" w:line="240" w:lineRule="auto"/>
        <w:contextualSpacing/>
        <w:rPr>
          <w:rFonts w:eastAsia="Calibri" w:cs="Arial"/>
          <w:sz w:val="24"/>
          <w:szCs w:val="24"/>
        </w:rPr>
      </w:pPr>
      <w:r w:rsidRPr="002F748C">
        <w:rPr>
          <w:rFonts w:eastAsia="Calibri" w:cs="Arial"/>
          <w:sz w:val="24"/>
          <w:szCs w:val="24"/>
        </w:rPr>
        <w:t>Other (Specify):</w:t>
      </w:r>
    </w:p>
    <w:p w:rsidR="006B2D57" w:rsidRPr="00D134DB" w:rsidRDefault="00140EAF" w:rsidP="00D134DB">
      <w:pPr>
        <w:pStyle w:val="Heading3"/>
        <w:rPr>
          <w:rStyle w:val="Heading3Char"/>
          <w:rFonts w:eastAsia="Calibri" w:cs="Arial"/>
          <w:sz w:val="24"/>
          <w:szCs w:val="24"/>
        </w:rPr>
      </w:pPr>
      <w:r w:rsidRPr="00D134DB">
        <w:rPr>
          <w:rStyle w:val="Heading3Char"/>
          <w:b/>
          <w:bCs/>
        </w:rPr>
        <w:t>Step 5</w:t>
      </w:r>
    </w:p>
    <w:p w:rsidR="00140EAF" w:rsidRDefault="00140EAF" w:rsidP="00140EAF">
      <w:pPr>
        <w:spacing w:after="0" w:line="240" w:lineRule="auto"/>
        <w:rPr>
          <w:rFonts w:eastAsia="Times" w:cs="Times New Roman"/>
          <w:sz w:val="24"/>
          <w:szCs w:val="24"/>
        </w:rPr>
      </w:pPr>
      <w:r w:rsidRPr="002F748C">
        <w:rPr>
          <w:rFonts w:eastAsia="Times" w:cs="Times New Roman"/>
          <w:sz w:val="24"/>
          <w:szCs w:val="24"/>
        </w:rPr>
        <w:t>Additional space is provided under each strand for comments or notes on data analysis</w:t>
      </w:r>
    </w:p>
    <w:p w:rsidR="00140EAF" w:rsidRDefault="00DA5695" w:rsidP="006A4552">
      <w:pPr>
        <w:pStyle w:val="Heading2"/>
      </w:pPr>
      <w:r w:rsidRPr="006A4552">
        <w:lastRenderedPageBreak/>
        <w:t>Essential Knowledge and Skills</w:t>
      </w:r>
    </w:p>
    <w:p w:rsidR="00D134DB" w:rsidRPr="00D134DB" w:rsidRDefault="00D134DB" w:rsidP="00D134DB">
      <w:pPr>
        <w:pStyle w:val="Heading3"/>
        <w:rPr>
          <w:sz w:val="24"/>
          <w:szCs w:val="24"/>
        </w:rPr>
      </w:pPr>
      <w:r>
        <w:t xml:space="preserve">Strand: Reasoning, Lines and Transformations </w:t>
      </w:r>
      <w:r w:rsidRPr="00D134DB">
        <w:rPr>
          <w:sz w:val="24"/>
          <w:szCs w:val="24"/>
        </w:rPr>
        <w:t>(SOL G.1a-c, G.2a-b, G.3a-d, G.4a-h)</w:t>
      </w:r>
    </w:p>
    <w:p w:rsidR="002F748C" w:rsidRDefault="00500D51" w:rsidP="00B61188">
      <w:pPr>
        <w:spacing w:before="240" w:after="0"/>
        <w:rPr>
          <w:i/>
        </w:rPr>
      </w:pPr>
      <w:r w:rsidRPr="00B61188">
        <w:rPr>
          <w:i/>
        </w:rPr>
        <w:t>The student will</w:t>
      </w:r>
      <w:r w:rsidR="002F748C" w:rsidRPr="00B61188">
        <w:rPr>
          <w:i/>
        </w:rPr>
        <w:t>:</w:t>
      </w:r>
    </w:p>
    <w:p w:rsidR="00A3538F" w:rsidRPr="00A3538F" w:rsidRDefault="00A3538F" w:rsidP="00A3538F">
      <w:pPr>
        <w:numPr>
          <w:ilvl w:val="0"/>
          <w:numId w:val="21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Identify the converse, inverse, and contrapositive of a conditional statement. (a)</w:t>
      </w:r>
    </w:p>
    <w:p w:rsidR="00A3538F" w:rsidRPr="00A3538F" w:rsidRDefault="00A3538F" w:rsidP="00A3538F">
      <w:pPr>
        <w:numPr>
          <w:ilvl w:val="0"/>
          <w:numId w:val="21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 xml:space="preserve">Translate verbal arguments into symbolic form using the symbols of formal logic. (b) </w:t>
      </w:r>
    </w:p>
    <w:p w:rsidR="00A3538F" w:rsidRPr="00A3538F" w:rsidRDefault="00A3538F" w:rsidP="00A3538F">
      <w:pPr>
        <w:numPr>
          <w:ilvl w:val="0"/>
          <w:numId w:val="21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 xml:space="preserve">Determine the validity of a logical argument using valid forms of deductive reasoning. (c) </w:t>
      </w:r>
    </w:p>
    <w:p w:rsidR="00A3538F" w:rsidRPr="00A3538F" w:rsidRDefault="00A3538F" w:rsidP="00A3538F">
      <w:pPr>
        <w:numPr>
          <w:ilvl w:val="0"/>
          <w:numId w:val="21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Determine that an argument is false using a counterexample. (c)</w:t>
      </w:r>
    </w:p>
    <w:p w:rsidR="00A3538F" w:rsidRPr="00A3538F" w:rsidRDefault="00A3538F" w:rsidP="00A3538F">
      <w:pPr>
        <w:numPr>
          <w:ilvl w:val="0"/>
          <w:numId w:val="22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Prove two or more lines are parallel given angle measurements expressed numerically or algebraically. (a)</w:t>
      </w:r>
    </w:p>
    <w:p w:rsidR="00A3538F" w:rsidRPr="00A3538F" w:rsidRDefault="00A3538F" w:rsidP="00A3538F">
      <w:pPr>
        <w:numPr>
          <w:ilvl w:val="0"/>
          <w:numId w:val="22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Prove two lines are parallel using deductive proofs given relationships between and among angles. (a)</w:t>
      </w:r>
    </w:p>
    <w:p w:rsidR="00A3538F" w:rsidRPr="00A3538F" w:rsidRDefault="00A3538F" w:rsidP="00A3538F">
      <w:pPr>
        <w:numPr>
          <w:ilvl w:val="0"/>
          <w:numId w:val="22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Solve problems by using the relationships between pairs of angles formed by the intersection of two parallel lines and a transversal including corresponding angles, alternate interior angles, alternate exterior angles, same-side (consecutive) interior angles, and same-side (consecutive) exterior angles. (b)</w:t>
      </w:r>
    </w:p>
    <w:p w:rsidR="00A3538F" w:rsidRPr="00A3538F" w:rsidRDefault="00A3538F" w:rsidP="00A3538F">
      <w:pPr>
        <w:numPr>
          <w:ilvl w:val="0"/>
          <w:numId w:val="22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Solve problems, including practical problems, involving intersecting and parallel lines. (b)</w:t>
      </w:r>
    </w:p>
    <w:p w:rsidR="00A3538F" w:rsidRPr="00A3538F" w:rsidRDefault="00A3538F" w:rsidP="00A3538F">
      <w:pPr>
        <w:numPr>
          <w:ilvl w:val="0"/>
          <w:numId w:val="24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Determine the coordinates of the midpoint or endpoint of a segment, using the midpoint formula. (a)</w:t>
      </w:r>
    </w:p>
    <w:p w:rsidR="00A3538F" w:rsidRPr="00A3538F" w:rsidRDefault="00A3538F" w:rsidP="00A3538F">
      <w:pPr>
        <w:numPr>
          <w:ilvl w:val="0"/>
          <w:numId w:val="24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Use a formula to determine the slope of a line. (a)</w:t>
      </w:r>
    </w:p>
    <w:p w:rsidR="00A3538F" w:rsidRPr="00A3538F" w:rsidRDefault="00A3538F" w:rsidP="00A3538F">
      <w:pPr>
        <w:numPr>
          <w:ilvl w:val="0"/>
          <w:numId w:val="24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 xml:space="preserve">Apply the distance formula to determine the length of a line segment when given the coordinates of the endpoints. (a) </w:t>
      </w:r>
    </w:p>
    <w:p w:rsidR="00A3538F" w:rsidRPr="00A3538F" w:rsidRDefault="00A3538F" w:rsidP="00A3538F">
      <w:pPr>
        <w:numPr>
          <w:ilvl w:val="0"/>
          <w:numId w:val="24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 xml:space="preserve">Compare the slopes to determine whether two lines are parallel, perpendicular, or neither. (b) </w:t>
      </w:r>
    </w:p>
    <w:p w:rsidR="00A3538F" w:rsidRPr="00A3538F" w:rsidRDefault="00A3538F" w:rsidP="00A3538F">
      <w:pPr>
        <w:numPr>
          <w:ilvl w:val="0"/>
          <w:numId w:val="24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Determine whether a figure has point symmetry, line symmetry, both, or neither. (c)</w:t>
      </w:r>
    </w:p>
    <w:p w:rsidR="00A3538F" w:rsidRPr="00A3538F" w:rsidRDefault="00A3538F" w:rsidP="00A3538F">
      <w:pPr>
        <w:numPr>
          <w:ilvl w:val="0"/>
          <w:numId w:val="24"/>
        </w:numPr>
        <w:spacing w:after="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Given an image and preimage, identify the transformation or combination of transformations that has/have occurred.  Transformations include:</w:t>
      </w:r>
    </w:p>
    <w:p w:rsidR="00A3538F" w:rsidRPr="00A3538F" w:rsidRDefault="00A3538F" w:rsidP="00A3538F">
      <w:pPr>
        <w:numPr>
          <w:ilvl w:val="0"/>
          <w:numId w:val="23"/>
        </w:numPr>
        <w:spacing w:before="120" w:after="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a translation;</w:t>
      </w:r>
    </w:p>
    <w:p w:rsidR="00D134DB" w:rsidRPr="00A2122A" w:rsidRDefault="00A3538F" w:rsidP="00D134DB">
      <w:pPr>
        <w:numPr>
          <w:ilvl w:val="0"/>
          <w:numId w:val="23"/>
        </w:numPr>
        <w:spacing w:after="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 xml:space="preserve">a reflection over any horizontal or vertical line or the lines </w:t>
      </w:r>
      <w:r w:rsidRPr="00A3538F">
        <w:rPr>
          <w:rFonts w:ascii="Calibri" w:eastAsia="Times" w:hAnsi="Calibri" w:cs="Times New Roman"/>
          <w:i/>
          <w:sz w:val="24"/>
          <w:szCs w:val="24"/>
        </w:rPr>
        <w:t>y</w:t>
      </w:r>
      <w:r w:rsidRPr="00A3538F">
        <w:rPr>
          <w:rFonts w:ascii="Calibri" w:eastAsia="Times" w:hAnsi="Calibri" w:cs="Times New Roman"/>
          <w:sz w:val="24"/>
          <w:szCs w:val="24"/>
        </w:rPr>
        <w:t xml:space="preserve"> = </w:t>
      </w:r>
      <w:r w:rsidRPr="00A3538F">
        <w:rPr>
          <w:rFonts w:ascii="Calibri" w:eastAsia="Times" w:hAnsi="Calibri" w:cs="Times New Roman"/>
          <w:i/>
          <w:sz w:val="24"/>
          <w:szCs w:val="24"/>
        </w:rPr>
        <w:t>x</w:t>
      </w:r>
      <w:r w:rsidRPr="00A3538F">
        <w:rPr>
          <w:rFonts w:ascii="Calibri" w:eastAsia="Times" w:hAnsi="Calibri" w:cs="Times New Roman"/>
          <w:sz w:val="24"/>
          <w:szCs w:val="24"/>
        </w:rPr>
        <w:t xml:space="preserve"> or </w:t>
      </w:r>
      <w:r w:rsidRPr="00A3538F">
        <w:rPr>
          <w:rFonts w:ascii="Calibri" w:eastAsia="Times" w:hAnsi="Calibri" w:cs="Times New Roman"/>
          <w:i/>
          <w:sz w:val="24"/>
          <w:szCs w:val="24"/>
        </w:rPr>
        <w:t>y</w:t>
      </w:r>
      <w:r w:rsidRPr="00A3538F">
        <w:rPr>
          <w:rFonts w:ascii="Calibri" w:eastAsia="Times" w:hAnsi="Calibri" w:cs="Times New Roman"/>
          <w:sz w:val="24"/>
          <w:szCs w:val="24"/>
        </w:rPr>
        <w:t xml:space="preserve"> = −</w:t>
      </w:r>
      <w:r w:rsidRPr="00A3538F">
        <w:rPr>
          <w:rFonts w:ascii="Calibri" w:eastAsia="Times" w:hAnsi="Calibri" w:cs="Times New Roman"/>
          <w:i/>
          <w:sz w:val="24"/>
          <w:szCs w:val="24"/>
        </w:rPr>
        <w:t>x</w:t>
      </w:r>
      <w:r w:rsidRPr="00A3538F">
        <w:rPr>
          <w:rFonts w:ascii="Calibri" w:eastAsia="Times" w:hAnsi="Calibri" w:cs="Times New Roman"/>
          <w:sz w:val="24"/>
          <w:szCs w:val="24"/>
        </w:rPr>
        <w:t>;</w:t>
      </w:r>
    </w:p>
    <w:p w:rsidR="00A3538F" w:rsidRPr="00A3538F" w:rsidRDefault="00A3538F" w:rsidP="00D134DB">
      <w:pPr>
        <w:numPr>
          <w:ilvl w:val="0"/>
          <w:numId w:val="23"/>
        </w:numPr>
        <w:spacing w:after="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 xml:space="preserve">a clockwise or counter clockwise rotation of 90°, </w:t>
      </w:r>
      <w:r w:rsidRPr="00A3538F">
        <w:rPr>
          <w:rFonts w:ascii="Calibri" w:eastAsia="Calibri" w:hAnsi="Calibri" w:cs="Times New Roman"/>
          <w:sz w:val="24"/>
          <w:szCs w:val="24"/>
        </w:rPr>
        <w:t xml:space="preserve">180°, 270°, or </w:t>
      </w:r>
      <w:r w:rsidRPr="00A3538F">
        <w:rPr>
          <w:rFonts w:ascii="Calibri" w:eastAsia="Times" w:hAnsi="Calibri" w:cs="Times New Roman"/>
          <w:sz w:val="24"/>
          <w:szCs w:val="24"/>
        </w:rPr>
        <w:t>360°</w:t>
      </w:r>
      <w:r w:rsidRPr="00A3538F">
        <w:rPr>
          <w:rFonts w:ascii="Calibri" w:eastAsia="Calibri" w:hAnsi="Calibri" w:cs="Times New Roman"/>
          <w:sz w:val="24"/>
          <w:szCs w:val="24"/>
        </w:rPr>
        <w:t xml:space="preserve"> </w:t>
      </w:r>
      <w:r w:rsidRPr="00A3538F">
        <w:rPr>
          <w:rFonts w:ascii="Calibri" w:eastAsia="Times" w:hAnsi="Calibri" w:cs="Times New Roman"/>
          <w:sz w:val="24"/>
          <w:szCs w:val="24"/>
        </w:rPr>
        <w:t>on a coordinate grid where the center of rotation is limited to the origin; and</w:t>
      </w:r>
    </w:p>
    <w:p w:rsidR="00A3538F" w:rsidRPr="00A2122A" w:rsidRDefault="00A3538F" w:rsidP="00A3538F">
      <w:pPr>
        <w:numPr>
          <w:ilvl w:val="0"/>
          <w:numId w:val="23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Calibri" w:hAnsi="Calibri" w:cs="Times New Roman"/>
          <w:sz w:val="24"/>
          <w:szCs w:val="24"/>
        </w:rPr>
        <w:t>a dilation from a fixed point on a coordinate grid.</w:t>
      </w:r>
      <w:r w:rsidRPr="00A3538F">
        <w:rPr>
          <w:rFonts w:ascii="Calibri" w:eastAsia="Times" w:hAnsi="Calibri" w:cs="Times New Roman"/>
          <w:sz w:val="24"/>
          <w:szCs w:val="24"/>
        </w:rPr>
        <w:t xml:space="preserve"> (d)</w:t>
      </w:r>
    </w:p>
    <w:p w:rsidR="00A3538F" w:rsidRPr="00A3538F" w:rsidRDefault="00A3538F" w:rsidP="00A3538F">
      <w:pPr>
        <w:numPr>
          <w:ilvl w:val="0"/>
          <w:numId w:val="26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Construct and justify the constructions of</w:t>
      </w:r>
    </w:p>
    <w:p w:rsidR="00A3538F" w:rsidRPr="00A3538F" w:rsidRDefault="00A3538F" w:rsidP="00A3538F">
      <w:pPr>
        <w:numPr>
          <w:ilvl w:val="0"/>
          <w:numId w:val="25"/>
        </w:numPr>
        <w:tabs>
          <w:tab w:val="left" w:pos="882"/>
        </w:tabs>
        <w:spacing w:after="0" w:line="240" w:lineRule="auto"/>
        <w:ind w:left="1152" w:right="342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lastRenderedPageBreak/>
        <w:t>a line segment congruent to a given line segment; (a)</w:t>
      </w:r>
    </w:p>
    <w:p w:rsidR="00A3538F" w:rsidRPr="00A3538F" w:rsidRDefault="00A3538F" w:rsidP="00A3538F">
      <w:pPr>
        <w:numPr>
          <w:ilvl w:val="0"/>
          <w:numId w:val="25"/>
        </w:numPr>
        <w:tabs>
          <w:tab w:val="left" w:pos="882"/>
        </w:tabs>
        <w:spacing w:after="0" w:line="240" w:lineRule="auto"/>
        <w:ind w:left="1152" w:right="342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the perpendicular bisector of a line segment; (b)</w:t>
      </w:r>
    </w:p>
    <w:p w:rsidR="00A3538F" w:rsidRPr="00A3538F" w:rsidRDefault="00A3538F" w:rsidP="00A3538F">
      <w:pPr>
        <w:numPr>
          <w:ilvl w:val="0"/>
          <w:numId w:val="25"/>
        </w:numPr>
        <w:tabs>
          <w:tab w:val="left" w:pos="882"/>
        </w:tabs>
        <w:spacing w:after="0" w:line="240" w:lineRule="auto"/>
        <w:ind w:left="1152" w:right="342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a perpendicular to a given line from a point not on the line; (c)</w:t>
      </w:r>
    </w:p>
    <w:p w:rsidR="00A3538F" w:rsidRPr="00A3538F" w:rsidRDefault="00A3538F" w:rsidP="00A3538F">
      <w:pPr>
        <w:numPr>
          <w:ilvl w:val="0"/>
          <w:numId w:val="25"/>
        </w:numPr>
        <w:tabs>
          <w:tab w:val="left" w:pos="882"/>
        </w:tabs>
        <w:spacing w:after="0" w:line="240" w:lineRule="auto"/>
        <w:ind w:left="1152" w:right="342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a perpendicular to a given line at a given point on the line; (d)</w:t>
      </w:r>
    </w:p>
    <w:p w:rsidR="00A3538F" w:rsidRPr="00A3538F" w:rsidRDefault="00A3538F" w:rsidP="00A3538F">
      <w:pPr>
        <w:numPr>
          <w:ilvl w:val="0"/>
          <w:numId w:val="25"/>
        </w:numPr>
        <w:tabs>
          <w:tab w:val="left" w:pos="882"/>
        </w:tabs>
        <w:spacing w:after="0" w:line="240" w:lineRule="auto"/>
        <w:ind w:left="1152" w:right="342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 xml:space="preserve">the bisector of a given angle; (e) </w:t>
      </w:r>
    </w:p>
    <w:p w:rsidR="00A3538F" w:rsidRPr="00A3538F" w:rsidRDefault="00A3538F" w:rsidP="00A3538F">
      <w:pPr>
        <w:numPr>
          <w:ilvl w:val="0"/>
          <w:numId w:val="25"/>
        </w:numPr>
        <w:tabs>
          <w:tab w:val="left" w:pos="882"/>
        </w:tabs>
        <w:spacing w:after="0" w:line="240" w:lineRule="auto"/>
        <w:ind w:left="1152" w:right="342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an angle congruent to a given angle; (f)</w:t>
      </w:r>
    </w:p>
    <w:p w:rsidR="00A3538F" w:rsidRPr="00A3538F" w:rsidRDefault="00A3538F" w:rsidP="00A3538F">
      <w:pPr>
        <w:numPr>
          <w:ilvl w:val="0"/>
          <w:numId w:val="25"/>
        </w:numPr>
        <w:tabs>
          <w:tab w:val="left" w:pos="882"/>
        </w:tabs>
        <w:spacing w:after="0" w:line="240" w:lineRule="auto"/>
        <w:ind w:left="1152" w:right="342"/>
        <w:rPr>
          <w:rFonts w:ascii="Calibri" w:eastAsia="Times" w:hAnsi="Calibri" w:cs="Times New Roman"/>
          <w:sz w:val="24"/>
          <w:szCs w:val="24"/>
        </w:rPr>
      </w:pPr>
      <w:r w:rsidRPr="00A3538F">
        <w:rPr>
          <w:rFonts w:ascii="Calibri" w:eastAsia="Times" w:hAnsi="Calibri" w:cs="Times New Roman"/>
          <w:sz w:val="24"/>
          <w:szCs w:val="24"/>
        </w:rPr>
        <w:t>a line parallel to a given line through a point not on the given line; (g) and</w:t>
      </w:r>
    </w:p>
    <w:p w:rsidR="00A3538F" w:rsidRPr="00A3538F" w:rsidRDefault="00A3538F" w:rsidP="00A3538F">
      <w:pPr>
        <w:spacing w:after="120" w:line="240" w:lineRule="auto"/>
        <w:ind w:left="1153" w:right="346"/>
        <w:rPr>
          <w:rFonts w:ascii="Calibri" w:eastAsia="Times" w:hAnsi="Calibri" w:cs="Times New Roman"/>
          <w:sz w:val="24"/>
          <w:szCs w:val="24"/>
        </w:rPr>
      </w:pPr>
      <w:r w:rsidRPr="00A2122A">
        <w:rPr>
          <w:rFonts w:ascii="Calibri" w:eastAsia="Times" w:hAnsi="Calibri" w:cs="Gotham-Book"/>
          <w:sz w:val="24"/>
          <w:szCs w:val="24"/>
        </w:rPr>
        <w:t>an equilateral triangle, a square, and a regular hexagon inscribed in a circle</w:t>
      </w:r>
      <w:r w:rsidRPr="00A2122A">
        <w:rPr>
          <w:rFonts w:ascii="Calibri" w:eastAsia="Times" w:hAnsi="Calibri" w:cs="Times New Roman"/>
          <w:sz w:val="24"/>
          <w:szCs w:val="24"/>
        </w:rPr>
        <w:t>. (h)</w:t>
      </w:r>
    </w:p>
    <w:p w:rsidR="00A3538F" w:rsidRPr="00B61188" w:rsidRDefault="00A3538F" w:rsidP="00B61188">
      <w:pPr>
        <w:spacing w:before="240" w:after="0"/>
        <w:rPr>
          <w:i/>
        </w:rPr>
      </w:pPr>
    </w:p>
    <w:p w:rsidR="00A3538F" w:rsidRPr="005B5CC5" w:rsidRDefault="00A3538F" w:rsidP="00B85456">
      <w:pPr>
        <w:pStyle w:val="Heading3"/>
      </w:pPr>
      <w:r w:rsidRPr="005B5CC5">
        <w:t>Strand: Triangles</w:t>
      </w:r>
      <w:r>
        <w:t xml:space="preserve"> </w:t>
      </w:r>
      <w:r w:rsidRPr="00D134DB">
        <w:rPr>
          <w:sz w:val="24"/>
          <w:szCs w:val="24"/>
        </w:rPr>
        <w:t>(SOL G.5a-d, G.6, G.7, G.8a-c)</w:t>
      </w:r>
    </w:p>
    <w:p w:rsidR="00500D51" w:rsidRPr="00B61188" w:rsidRDefault="00500D51" w:rsidP="00B61188">
      <w:pPr>
        <w:spacing w:before="240" w:after="0"/>
        <w:rPr>
          <w:i/>
        </w:rPr>
      </w:pPr>
      <w:r w:rsidRPr="00B61188">
        <w:rPr>
          <w:i/>
        </w:rPr>
        <w:t>The student will</w:t>
      </w:r>
      <w:r w:rsidR="002F748C" w:rsidRPr="00B61188">
        <w:rPr>
          <w:i/>
        </w:rPr>
        <w:t>:</w:t>
      </w:r>
      <w:r w:rsidRPr="00B61188">
        <w:rPr>
          <w:i/>
        </w:rPr>
        <w:t xml:space="preserve"> </w:t>
      </w:r>
    </w:p>
    <w:p w:rsidR="00483E80" w:rsidRPr="00483E80" w:rsidRDefault="00483E80" w:rsidP="00D134DB">
      <w:pPr>
        <w:numPr>
          <w:ilvl w:val="0"/>
          <w:numId w:val="38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483E80">
        <w:rPr>
          <w:rFonts w:ascii="Calibri" w:eastAsia="Times" w:hAnsi="Calibri" w:cs="Times New Roman"/>
          <w:sz w:val="24"/>
          <w:szCs w:val="24"/>
        </w:rPr>
        <w:t>Given information about the lengths of sides and/or measures of angles in triangles, solve problems,</w:t>
      </w:r>
      <w:r w:rsidR="00FD3E3B" w:rsidRPr="00A2122A">
        <w:rPr>
          <w:rFonts w:ascii="Calibri" w:eastAsia="Times" w:hAnsi="Calibri" w:cs="Times New Roman"/>
          <w:sz w:val="24"/>
          <w:szCs w:val="24"/>
        </w:rPr>
        <w:t xml:space="preserve"> including practical problems. </w:t>
      </w:r>
      <w:r w:rsidRPr="00483E80">
        <w:rPr>
          <w:rFonts w:ascii="Calibri" w:eastAsia="Times" w:hAnsi="Calibri" w:cs="Times New Roman"/>
          <w:sz w:val="24"/>
          <w:szCs w:val="24"/>
        </w:rPr>
        <w:t xml:space="preserve">(a, b, c, d) </w:t>
      </w:r>
    </w:p>
    <w:p w:rsidR="00483E80" w:rsidRPr="00483E80" w:rsidRDefault="00483E80" w:rsidP="00D134DB">
      <w:pPr>
        <w:numPr>
          <w:ilvl w:val="0"/>
          <w:numId w:val="38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483E80">
        <w:rPr>
          <w:rFonts w:ascii="Calibri" w:eastAsia="Times" w:hAnsi="Calibri" w:cs="Times New Roman"/>
          <w:sz w:val="24"/>
          <w:szCs w:val="24"/>
        </w:rPr>
        <w:t>Order the sides of a triangle by their lengths when given information about the measures of the angles. (a)</w:t>
      </w:r>
    </w:p>
    <w:p w:rsidR="00483E80" w:rsidRPr="00483E80" w:rsidRDefault="00483E80" w:rsidP="00D134DB">
      <w:pPr>
        <w:numPr>
          <w:ilvl w:val="0"/>
          <w:numId w:val="38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483E80">
        <w:rPr>
          <w:rFonts w:ascii="Calibri" w:eastAsia="Times" w:hAnsi="Calibri" w:cs="Times New Roman"/>
          <w:sz w:val="24"/>
          <w:szCs w:val="24"/>
        </w:rPr>
        <w:t>Order the angles of a triangle by their measures when given information about the lengths of the sides. (b)</w:t>
      </w:r>
    </w:p>
    <w:p w:rsidR="00483E80" w:rsidRPr="00483E80" w:rsidRDefault="00483E80" w:rsidP="00D134DB">
      <w:pPr>
        <w:numPr>
          <w:ilvl w:val="0"/>
          <w:numId w:val="38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483E80">
        <w:rPr>
          <w:rFonts w:ascii="Calibri" w:eastAsia="Times" w:hAnsi="Calibri" w:cs="Times New Roman"/>
          <w:sz w:val="24"/>
          <w:szCs w:val="24"/>
        </w:rPr>
        <w:t>Given the lengths of three segments, determine whether a triangle could be formed. (c)</w:t>
      </w:r>
    </w:p>
    <w:p w:rsidR="00483E80" w:rsidRPr="00483E80" w:rsidRDefault="00483E80" w:rsidP="00D134DB">
      <w:pPr>
        <w:numPr>
          <w:ilvl w:val="0"/>
          <w:numId w:val="38"/>
        </w:numPr>
        <w:tabs>
          <w:tab w:val="left" w:pos="882"/>
        </w:tabs>
        <w:spacing w:after="0" w:line="240" w:lineRule="auto"/>
        <w:ind w:right="342"/>
        <w:rPr>
          <w:rFonts w:ascii="Calibri" w:eastAsia="Times" w:hAnsi="Calibri" w:cs="Times New Roman"/>
          <w:sz w:val="24"/>
          <w:szCs w:val="24"/>
        </w:rPr>
      </w:pPr>
      <w:r w:rsidRPr="00483E80">
        <w:rPr>
          <w:rFonts w:ascii="Calibri" w:eastAsia="Times" w:hAnsi="Calibri" w:cs="Times New Roman"/>
          <w:sz w:val="24"/>
          <w:szCs w:val="24"/>
        </w:rPr>
        <w:t>Given the lengths of two sides of a triangle, determine the range in which the length of the third side must lie. (d)</w:t>
      </w:r>
    </w:p>
    <w:p w:rsidR="00483E80" w:rsidRPr="00483E80" w:rsidRDefault="00483E80" w:rsidP="00D134DB">
      <w:pPr>
        <w:numPr>
          <w:ilvl w:val="0"/>
          <w:numId w:val="38"/>
        </w:numPr>
        <w:spacing w:before="120" w:after="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483E80">
        <w:rPr>
          <w:rFonts w:ascii="Calibri" w:eastAsia="Times" w:hAnsi="Calibri" w:cs="Times New Roman"/>
          <w:sz w:val="24"/>
          <w:szCs w:val="24"/>
        </w:rPr>
        <w:t xml:space="preserve">Prove two triangles congruent given relationships among angles and sides of triangles expressed numerically or algebraically. </w:t>
      </w:r>
    </w:p>
    <w:p w:rsidR="00483E80" w:rsidRPr="00483E80" w:rsidRDefault="00483E80" w:rsidP="00D134DB">
      <w:pPr>
        <w:numPr>
          <w:ilvl w:val="0"/>
          <w:numId w:val="38"/>
        </w:numPr>
        <w:spacing w:before="120" w:after="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483E80">
        <w:rPr>
          <w:rFonts w:ascii="Calibri" w:eastAsia="Times" w:hAnsi="Calibri" w:cs="Times New Roman"/>
          <w:sz w:val="24"/>
          <w:szCs w:val="24"/>
        </w:rPr>
        <w:t xml:space="preserve">Prove two triangles congruent given representations in the coordinate plane and using coordinate methods (distance formula and slope formula). </w:t>
      </w:r>
    </w:p>
    <w:p w:rsidR="00483E80" w:rsidRPr="00A2122A" w:rsidRDefault="00483E80" w:rsidP="00D134DB">
      <w:pPr>
        <w:numPr>
          <w:ilvl w:val="0"/>
          <w:numId w:val="38"/>
        </w:numPr>
        <w:spacing w:before="120" w:after="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483E80">
        <w:rPr>
          <w:rFonts w:ascii="Calibri" w:eastAsia="Times" w:hAnsi="Calibri" w:cs="Times New Roman"/>
          <w:sz w:val="24"/>
          <w:szCs w:val="24"/>
        </w:rPr>
        <w:t>Use direct proofs to prove two triangles congruent.</w:t>
      </w:r>
    </w:p>
    <w:p w:rsidR="00B85456" w:rsidRPr="00B85456" w:rsidRDefault="00B85456" w:rsidP="00D134DB">
      <w:pPr>
        <w:numPr>
          <w:ilvl w:val="0"/>
          <w:numId w:val="38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 xml:space="preserve">Prove two triangles similar given relationships among angles and sides of triangles expressed numerically or algebraically. </w:t>
      </w:r>
    </w:p>
    <w:p w:rsidR="00B85456" w:rsidRPr="00B85456" w:rsidRDefault="00B85456" w:rsidP="00D134DB">
      <w:pPr>
        <w:numPr>
          <w:ilvl w:val="0"/>
          <w:numId w:val="38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 xml:space="preserve">Prove two triangles similar given representations in the coordinate plane and using coordinate methods (distance formula and slope formula). </w:t>
      </w:r>
    </w:p>
    <w:p w:rsidR="00B85456" w:rsidRPr="00B85456" w:rsidRDefault="00B85456" w:rsidP="00D134DB">
      <w:pPr>
        <w:numPr>
          <w:ilvl w:val="0"/>
          <w:numId w:val="38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Use direct proofs to prove triangles similar.</w:t>
      </w:r>
    </w:p>
    <w:p w:rsidR="00B85456" w:rsidRPr="00B85456" w:rsidRDefault="00B85456" w:rsidP="00D134DB">
      <w:pPr>
        <w:numPr>
          <w:ilvl w:val="0"/>
          <w:numId w:val="38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 xml:space="preserve">Solve problems, including practical problems, using right triangle trigonometry and properties of special right triangles. (a, b, c) </w:t>
      </w:r>
    </w:p>
    <w:p w:rsidR="00B85456" w:rsidRPr="00B85456" w:rsidRDefault="00B85456" w:rsidP="00D134DB">
      <w:pPr>
        <w:numPr>
          <w:ilvl w:val="0"/>
          <w:numId w:val="38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Determine whether a triangle formed with three given lengths is a right triangle. (a)</w:t>
      </w:r>
    </w:p>
    <w:p w:rsidR="00B85456" w:rsidRPr="00B85456" w:rsidRDefault="00B85456" w:rsidP="00D134DB">
      <w:pPr>
        <w:numPr>
          <w:ilvl w:val="0"/>
          <w:numId w:val="38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 xml:space="preserve">Solve for missing lengths in geometric figures, using properties of </w:t>
      </w:r>
      <w:r w:rsidRPr="00B85456">
        <w:rPr>
          <w:rFonts w:ascii="Calibri" w:eastAsia="Times" w:hAnsi="Calibri" w:cs="Times New Roman"/>
          <w:sz w:val="24"/>
          <w:szCs w:val="24"/>
        </w:rPr>
        <w:br/>
        <w:t>45</w:t>
      </w:r>
      <w:r w:rsidRPr="00B85456">
        <w:rPr>
          <w:rFonts w:ascii="Calibri" w:eastAsia="Times" w:hAnsi="Calibri" w:cs="Times New Roman"/>
          <w:sz w:val="24"/>
          <w:szCs w:val="24"/>
        </w:rPr>
        <w:sym w:font="Symbol" w:char="F0B0"/>
      </w:r>
      <w:r w:rsidRPr="00B85456">
        <w:rPr>
          <w:rFonts w:ascii="Calibri" w:eastAsia="Times" w:hAnsi="Calibri" w:cs="Times New Roman"/>
          <w:sz w:val="24"/>
          <w:szCs w:val="24"/>
        </w:rPr>
        <w:t>-45</w:t>
      </w:r>
      <w:r w:rsidRPr="00B85456">
        <w:rPr>
          <w:rFonts w:ascii="Calibri" w:eastAsia="Times" w:hAnsi="Calibri" w:cs="Times New Roman"/>
          <w:sz w:val="24"/>
          <w:szCs w:val="24"/>
        </w:rPr>
        <w:sym w:font="Symbol" w:char="F0B0"/>
      </w:r>
      <w:r w:rsidRPr="00B85456">
        <w:rPr>
          <w:rFonts w:ascii="Calibri" w:eastAsia="Times" w:hAnsi="Calibri" w:cs="Times New Roman"/>
          <w:sz w:val="24"/>
          <w:szCs w:val="24"/>
        </w:rPr>
        <w:t>-90</w:t>
      </w:r>
      <w:r w:rsidRPr="00B85456">
        <w:rPr>
          <w:rFonts w:ascii="Calibri" w:eastAsia="Times" w:hAnsi="Calibri" w:cs="Times New Roman"/>
          <w:sz w:val="24"/>
          <w:szCs w:val="24"/>
        </w:rPr>
        <w:sym w:font="Symbol" w:char="F0B0"/>
      </w:r>
      <w:r w:rsidRPr="00B85456">
        <w:rPr>
          <w:rFonts w:ascii="Calibri" w:eastAsia="Times" w:hAnsi="Calibri" w:cs="Times New Roman"/>
          <w:sz w:val="24"/>
          <w:szCs w:val="24"/>
        </w:rPr>
        <w:t xml:space="preserve"> triangles where rationalizing denominators may be necessary. (b)</w:t>
      </w:r>
    </w:p>
    <w:p w:rsidR="00B85456" w:rsidRPr="00B85456" w:rsidRDefault="00B85456" w:rsidP="001A5E3E">
      <w:pPr>
        <w:numPr>
          <w:ilvl w:val="0"/>
          <w:numId w:val="41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 xml:space="preserve">Solve for missing lengths in geometric figures, using properties of </w:t>
      </w:r>
      <w:r w:rsidRPr="00B85456">
        <w:rPr>
          <w:rFonts w:ascii="Calibri" w:eastAsia="Times" w:hAnsi="Calibri" w:cs="Times New Roman"/>
          <w:sz w:val="24"/>
          <w:szCs w:val="24"/>
        </w:rPr>
        <w:br/>
        <w:t>30</w:t>
      </w:r>
      <w:r w:rsidRPr="00B85456">
        <w:rPr>
          <w:rFonts w:ascii="Calibri" w:eastAsia="Times" w:hAnsi="Calibri" w:cs="Times New Roman"/>
          <w:sz w:val="24"/>
          <w:szCs w:val="24"/>
        </w:rPr>
        <w:sym w:font="Symbol" w:char="F0B0"/>
      </w:r>
      <w:r w:rsidRPr="00B85456">
        <w:rPr>
          <w:rFonts w:ascii="Calibri" w:eastAsia="Times" w:hAnsi="Calibri" w:cs="Times New Roman"/>
          <w:sz w:val="24"/>
          <w:szCs w:val="24"/>
        </w:rPr>
        <w:t>-60</w:t>
      </w:r>
      <w:r w:rsidRPr="00B85456">
        <w:rPr>
          <w:rFonts w:ascii="Calibri" w:eastAsia="Times" w:hAnsi="Calibri" w:cs="Times New Roman"/>
          <w:sz w:val="24"/>
          <w:szCs w:val="24"/>
        </w:rPr>
        <w:sym w:font="Symbol" w:char="F0B0"/>
      </w:r>
      <w:r w:rsidRPr="00B85456">
        <w:rPr>
          <w:rFonts w:ascii="Calibri" w:eastAsia="Times" w:hAnsi="Calibri" w:cs="Times New Roman"/>
          <w:sz w:val="24"/>
          <w:szCs w:val="24"/>
        </w:rPr>
        <w:t>-90</w:t>
      </w:r>
      <w:r w:rsidRPr="00B85456">
        <w:rPr>
          <w:rFonts w:ascii="Calibri" w:eastAsia="Times" w:hAnsi="Calibri" w:cs="Times New Roman"/>
          <w:sz w:val="24"/>
          <w:szCs w:val="24"/>
        </w:rPr>
        <w:sym w:font="Symbol" w:char="F0B0"/>
      </w:r>
      <w:r w:rsidRPr="00B85456">
        <w:rPr>
          <w:rFonts w:ascii="Calibri" w:eastAsia="Times" w:hAnsi="Calibri" w:cs="Times New Roman"/>
          <w:sz w:val="24"/>
          <w:szCs w:val="24"/>
        </w:rPr>
        <w:t xml:space="preserve"> triangles where rationalizing denominators may be necessary. (b).</w:t>
      </w:r>
    </w:p>
    <w:p w:rsidR="00B85456" w:rsidRPr="00A2122A" w:rsidRDefault="00B85456" w:rsidP="001A5E3E">
      <w:pPr>
        <w:numPr>
          <w:ilvl w:val="0"/>
          <w:numId w:val="41"/>
        </w:numPr>
        <w:spacing w:before="120" w:after="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2122A">
        <w:rPr>
          <w:rFonts w:ascii="Calibri" w:eastAsia="Times" w:hAnsi="Calibri" w:cs="Times New Roman"/>
          <w:sz w:val="24"/>
          <w:szCs w:val="24"/>
        </w:rPr>
        <w:t>Solve problems, including practical problems, involving right triangles with missing side lengths or angle measurements, using sine, cosine, and tangent ratios. (c)</w:t>
      </w:r>
      <w:r w:rsidRPr="00A2122A">
        <w:rPr>
          <w:rFonts w:ascii="Calibri" w:eastAsia="Times" w:hAnsi="Calibri" w:cs="Times New Roman"/>
          <w:sz w:val="24"/>
          <w:szCs w:val="24"/>
        </w:rPr>
        <w:tab/>
      </w:r>
    </w:p>
    <w:p w:rsidR="00B85456" w:rsidRPr="00A2122A" w:rsidRDefault="00B85456" w:rsidP="00B85456">
      <w:pPr>
        <w:spacing w:before="120" w:after="0" w:line="240" w:lineRule="auto"/>
        <w:ind w:left="792" w:right="346"/>
        <w:rPr>
          <w:rFonts w:ascii="Calibri" w:eastAsia="Times" w:hAnsi="Calibri" w:cs="Times New Roman"/>
          <w:sz w:val="24"/>
          <w:szCs w:val="24"/>
        </w:rPr>
      </w:pPr>
    </w:p>
    <w:p w:rsidR="00B85456" w:rsidRPr="00B85456" w:rsidRDefault="00B85456" w:rsidP="00B85456">
      <w:pPr>
        <w:pStyle w:val="Heading3"/>
        <w:rPr>
          <w:rFonts w:ascii="Calibri" w:eastAsia="Times" w:hAnsi="Calibri" w:cs="Times New Roman"/>
        </w:rPr>
      </w:pPr>
      <w:r w:rsidRPr="00B85456">
        <w:t xml:space="preserve">Strand: Polygons And Circles </w:t>
      </w:r>
      <w:r w:rsidRPr="00D134DB">
        <w:rPr>
          <w:sz w:val="24"/>
          <w:szCs w:val="24"/>
        </w:rPr>
        <w:t>(SOL G.9, G.10a-c, G.11a-d, G.12)</w:t>
      </w:r>
    </w:p>
    <w:p w:rsidR="00B85456" w:rsidRPr="00B85456" w:rsidRDefault="00B85456" w:rsidP="001A5E3E">
      <w:pPr>
        <w:numPr>
          <w:ilvl w:val="0"/>
          <w:numId w:val="43"/>
        </w:numPr>
        <w:spacing w:before="120" w:after="120" w:line="240" w:lineRule="auto"/>
        <w:ind w:right="346"/>
        <w:rPr>
          <w:rFonts w:eastAsia="Times" w:cs="Times New Roman"/>
          <w:sz w:val="24"/>
          <w:szCs w:val="24"/>
        </w:rPr>
      </w:pPr>
      <w:r w:rsidRPr="00B85456">
        <w:rPr>
          <w:rFonts w:eastAsia="Times" w:cs="Times New Roman"/>
          <w:sz w:val="24"/>
          <w:szCs w:val="24"/>
        </w:rPr>
        <w:t xml:space="preserve">Solve problems, including practical problems, by applying properties of circles. (a, b, c, d) </w:t>
      </w:r>
    </w:p>
    <w:p w:rsidR="001A5E3E" w:rsidRPr="00A2122A" w:rsidRDefault="001A5E3E" w:rsidP="001A5E3E">
      <w:pPr>
        <w:pStyle w:val="ListParagraph"/>
        <w:numPr>
          <w:ilvl w:val="0"/>
          <w:numId w:val="32"/>
        </w:numPr>
        <w:spacing w:before="120" w:after="120"/>
        <w:ind w:right="346"/>
        <w:rPr>
          <w:rFonts w:ascii="Calibri" w:hAnsi="Calibri"/>
          <w:szCs w:val="24"/>
        </w:rPr>
      </w:pPr>
      <w:r w:rsidRPr="00A2122A">
        <w:rPr>
          <w:rFonts w:ascii="Calibri" w:hAnsi="Calibri"/>
          <w:szCs w:val="24"/>
        </w:rPr>
        <w:t>Determine angle measures and arc measures associated with</w:t>
      </w:r>
    </w:p>
    <w:p w:rsidR="001A5E3E" w:rsidRPr="00A2122A" w:rsidRDefault="001A5E3E" w:rsidP="001A5E3E">
      <w:pPr>
        <w:pStyle w:val="ListParagraph"/>
        <w:numPr>
          <w:ilvl w:val="0"/>
          <w:numId w:val="33"/>
        </w:numPr>
        <w:spacing w:before="120"/>
        <w:ind w:right="346"/>
        <w:rPr>
          <w:rFonts w:ascii="Calibri" w:hAnsi="Calibri"/>
          <w:szCs w:val="24"/>
        </w:rPr>
      </w:pPr>
      <w:r w:rsidRPr="00A2122A">
        <w:rPr>
          <w:rFonts w:ascii="Calibri" w:hAnsi="Calibri"/>
          <w:szCs w:val="24"/>
        </w:rPr>
        <w:t>two intersecting chords;</w:t>
      </w:r>
    </w:p>
    <w:p w:rsidR="001A5E3E" w:rsidRPr="00A2122A" w:rsidRDefault="001A5E3E" w:rsidP="001A5E3E">
      <w:pPr>
        <w:pStyle w:val="ListParagraph"/>
        <w:numPr>
          <w:ilvl w:val="0"/>
          <w:numId w:val="33"/>
        </w:numPr>
        <w:spacing w:before="120"/>
        <w:ind w:right="346"/>
        <w:rPr>
          <w:rFonts w:ascii="Calibri" w:hAnsi="Calibri"/>
          <w:szCs w:val="24"/>
        </w:rPr>
      </w:pPr>
      <w:r w:rsidRPr="00A2122A">
        <w:rPr>
          <w:rFonts w:ascii="Calibri" w:hAnsi="Calibri"/>
          <w:szCs w:val="24"/>
        </w:rPr>
        <w:t>two intersecting secants;</w:t>
      </w:r>
    </w:p>
    <w:p w:rsidR="001A5E3E" w:rsidRPr="00A2122A" w:rsidRDefault="001A5E3E" w:rsidP="001A5E3E">
      <w:pPr>
        <w:pStyle w:val="ListParagraph"/>
        <w:numPr>
          <w:ilvl w:val="0"/>
          <w:numId w:val="33"/>
        </w:numPr>
        <w:spacing w:before="120"/>
        <w:ind w:right="346"/>
        <w:rPr>
          <w:rFonts w:ascii="Calibri" w:hAnsi="Calibri"/>
          <w:szCs w:val="24"/>
        </w:rPr>
      </w:pPr>
      <w:r w:rsidRPr="00A2122A">
        <w:rPr>
          <w:rFonts w:ascii="Calibri" w:hAnsi="Calibri"/>
          <w:szCs w:val="24"/>
        </w:rPr>
        <w:t>an intersecting secant and tangent;</w:t>
      </w:r>
    </w:p>
    <w:p w:rsidR="001A5E3E" w:rsidRPr="00A2122A" w:rsidRDefault="001A5E3E" w:rsidP="001A5E3E">
      <w:pPr>
        <w:pStyle w:val="ListParagraph"/>
        <w:numPr>
          <w:ilvl w:val="0"/>
          <w:numId w:val="33"/>
        </w:numPr>
        <w:spacing w:before="120"/>
        <w:ind w:right="346"/>
        <w:rPr>
          <w:rFonts w:ascii="Calibri" w:hAnsi="Calibri"/>
          <w:szCs w:val="24"/>
        </w:rPr>
      </w:pPr>
      <w:r w:rsidRPr="00A2122A">
        <w:rPr>
          <w:rFonts w:ascii="Calibri" w:hAnsi="Calibri"/>
          <w:szCs w:val="24"/>
        </w:rPr>
        <w:t>two intersecting tangents; and</w:t>
      </w:r>
    </w:p>
    <w:p w:rsidR="001A5E3E" w:rsidRPr="00A2122A" w:rsidRDefault="001A5E3E" w:rsidP="001A5E3E">
      <w:pPr>
        <w:pStyle w:val="ListParagraph"/>
        <w:numPr>
          <w:ilvl w:val="0"/>
          <w:numId w:val="33"/>
        </w:numPr>
        <w:spacing w:before="120"/>
        <w:ind w:right="346"/>
        <w:rPr>
          <w:rFonts w:ascii="Calibri" w:hAnsi="Calibri"/>
          <w:szCs w:val="24"/>
        </w:rPr>
      </w:pPr>
      <w:r w:rsidRPr="00A2122A">
        <w:rPr>
          <w:rFonts w:ascii="Calibri" w:hAnsi="Calibri"/>
          <w:szCs w:val="24"/>
        </w:rPr>
        <w:t>central and inscribed angles. (a)</w:t>
      </w:r>
    </w:p>
    <w:p w:rsidR="001A5E3E" w:rsidRPr="00A2122A" w:rsidRDefault="001A5E3E" w:rsidP="001A5E3E">
      <w:pPr>
        <w:pStyle w:val="ListParagraph"/>
        <w:numPr>
          <w:ilvl w:val="0"/>
          <w:numId w:val="32"/>
        </w:numPr>
        <w:ind w:right="346"/>
        <w:rPr>
          <w:rFonts w:ascii="Calibri" w:hAnsi="Calibri"/>
          <w:szCs w:val="24"/>
        </w:rPr>
      </w:pPr>
      <w:r w:rsidRPr="00A2122A">
        <w:rPr>
          <w:rFonts w:ascii="Calibri" w:hAnsi="Calibri"/>
          <w:szCs w:val="24"/>
        </w:rPr>
        <w:t>Determine segment lengths associated with:</w:t>
      </w:r>
    </w:p>
    <w:p w:rsidR="001A5E3E" w:rsidRPr="00A2122A" w:rsidRDefault="001A5E3E" w:rsidP="001A5E3E">
      <w:pPr>
        <w:pStyle w:val="ListParagraph"/>
        <w:numPr>
          <w:ilvl w:val="0"/>
          <w:numId w:val="34"/>
        </w:numPr>
        <w:spacing w:before="120"/>
        <w:rPr>
          <w:rFonts w:ascii="Calibri" w:eastAsia="Calibri" w:hAnsi="Calibri"/>
          <w:szCs w:val="24"/>
        </w:rPr>
      </w:pPr>
      <w:r w:rsidRPr="00A2122A">
        <w:rPr>
          <w:rFonts w:ascii="Calibri" w:eastAsia="Calibri" w:hAnsi="Calibri"/>
          <w:szCs w:val="24"/>
        </w:rPr>
        <w:t>two intersecting chords;</w:t>
      </w:r>
    </w:p>
    <w:p w:rsidR="001A5E3E" w:rsidRPr="00A2122A" w:rsidRDefault="001A5E3E" w:rsidP="001A5E3E">
      <w:pPr>
        <w:pStyle w:val="ListParagraph"/>
        <w:numPr>
          <w:ilvl w:val="0"/>
          <w:numId w:val="34"/>
        </w:numPr>
        <w:spacing w:before="120"/>
        <w:rPr>
          <w:rFonts w:ascii="Calibri" w:eastAsia="Calibri" w:hAnsi="Calibri"/>
          <w:szCs w:val="24"/>
        </w:rPr>
      </w:pPr>
      <w:r w:rsidRPr="00A2122A">
        <w:rPr>
          <w:rFonts w:ascii="Calibri" w:eastAsia="Calibri" w:hAnsi="Calibri"/>
          <w:szCs w:val="24"/>
        </w:rPr>
        <w:t>two intersecting secants;</w:t>
      </w:r>
    </w:p>
    <w:p w:rsidR="001A5E3E" w:rsidRPr="00A2122A" w:rsidRDefault="001A5E3E" w:rsidP="001A5E3E">
      <w:pPr>
        <w:pStyle w:val="ListParagraph"/>
        <w:numPr>
          <w:ilvl w:val="0"/>
          <w:numId w:val="34"/>
        </w:numPr>
        <w:spacing w:before="120"/>
        <w:rPr>
          <w:rFonts w:ascii="Calibri" w:eastAsia="Calibri" w:hAnsi="Calibri"/>
          <w:szCs w:val="24"/>
        </w:rPr>
      </w:pPr>
      <w:r w:rsidRPr="00A2122A">
        <w:rPr>
          <w:rFonts w:ascii="Calibri" w:eastAsia="Calibri" w:hAnsi="Calibri"/>
          <w:szCs w:val="24"/>
        </w:rPr>
        <w:t>an intersecting secant and tangent; and</w:t>
      </w:r>
    </w:p>
    <w:p w:rsidR="001A5E3E" w:rsidRPr="00A2122A" w:rsidRDefault="001A5E3E" w:rsidP="001A5E3E">
      <w:pPr>
        <w:pStyle w:val="ListParagraph"/>
        <w:numPr>
          <w:ilvl w:val="0"/>
          <w:numId w:val="34"/>
        </w:numPr>
        <w:spacing w:before="120"/>
        <w:rPr>
          <w:rFonts w:ascii="Calibri" w:eastAsia="Calibri" w:hAnsi="Calibri"/>
          <w:szCs w:val="24"/>
        </w:rPr>
      </w:pPr>
      <w:r w:rsidRPr="00A2122A">
        <w:rPr>
          <w:rFonts w:ascii="Calibri" w:eastAsia="Calibri" w:hAnsi="Calibri"/>
          <w:szCs w:val="24"/>
        </w:rPr>
        <w:t>two intersecting tangents.  (b)</w:t>
      </w:r>
    </w:p>
    <w:p w:rsidR="00B85456" w:rsidRPr="00B85456" w:rsidRDefault="00B85456" w:rsidP="001A5E3E">
      <w:pPr>
        <w:numPr>
          <w:ilvl w:val="0"/>
          <w:numId w:val="43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Calculate the length of an arc of a circle. (c)</w:t>
      </w:r>
    </w:p>
    <w:p w:rsidR="00B85456" w:rsidRPr="00B85456" w:rsidRDefault="00B85456" w:rsidP="001A5E3E">
      <w:pPr>
        <w:numPr>
          <w:ilvl w:val="0"/>
          <w:numId w:val="43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Calculate the area of a sector. (d)</w:t>
      </w:r>
    </w:p>
    <w:p w:rsidR="00B85456" w:rsidRPr="00B85456" w:rsidRDefault="00B85456" w:rsidP="001A5E3E">
      <w:pPr>
        <w:numPr>
          <w:ilvl w:val="0"/>
          <w:numId w:val="43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Given a graph or the equation of a circle in standard form, identify the coordinates of the center of the circle.</w:t>
      </w:r>
    </w:p>
    <w:p w:rsidR="00B85456" w:rsidRPr="00B85456" w:rsidRDefault="00B85456" w:rsidP="001A5E3E">
      <w:pPr>
        <w:numPr>
          <w:ilvl w:val="0"/>
          <w:numId w:val="43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Given the coordinates of the endpoints of a diameter of a circle, determine the coordinates of the center of the circle.</w:t>
      </w:r>
    </w:p>
    <w:p w:rsidR="00B85456" w:rsidRPr="00B85456" w:rsidRDefault="00B85456" w:rsidP="001A5E3E">
      <w:pPr>
        <w:numPr>
          <w:ilvl w:val="0"/>
          <w:numId w:val="43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Given a graph or the equation of a circle in standard form, identify the length of the radius or diameter of the circle.</w:t>
      </w:r>
    </w:p>
    <w:p w:rsidR="00B85456" w:rsidRPr="00B85456" w:rsidRDefault="00B85456" w:rsidP="001A5E3E">
      <w:pPr>
        <w:numPr>
          <w:ilvl w:val="0"/>
          <w:numId w:val="43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Given the coordinates of the endpoints of the diameter of a circle, determine the length of the radius or diameter of the circle.</w:t>
      </w:r>
    </w:p>
    <w:p w:rsidR="00B85456" w:rsidRPr="00B85456" w:rsidRDefault="00B85456" w:rsidP="001A5E3E">
      <w:pPr>
        <w:numPr>
          <w:ilvl w:val="0"/>
          <w:numId w:val="43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Given the coordinates of the center and the coordinates of a point on the circle, determine the length of the radius or diameter of the circle.</w:t>
      </w:r>
    </w:p>
    <w:p w:rsidR="00B85456" w:rsidRPr="00B85456" w:rsidRDefault="00B85456" w:rsidP="001A5E3E">
      <w:pPr>
        <w:numPr>
          <w:ilvl w:val="0"/>
          <w:numId w:val="43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Given the coordinates of the center and length of the radius of a circle, identify the coordinates of a point(s) on the circle.</w:t>
      </w:r>
    </w:p>
    <w:p w:rsidR="001A5E3E" w:rsidRPr="001A5E3E" w:rsidRDefault="001A5E3E" w:rsidP="001A5E3E">
      <w:pPr>
        <w:numPr>
          <w:ilvl w:val="0"/>
          <w:numId w:val="32"/>
        </w:numPr>
        <w:spacing w:after="120" w:line="240" w:lineRule="auto"/>
        <w:ind w:right="346"/>
        <w:contextualSpacing/>
        <w:rPr>
          <w:rFonts w:ascii="Calibri" w:eastAsia="Times" w:hAnsi="Calibri" w:cs="Times New Roman"/>
          <w:sz w:val="24"/>
          <w:szCs w:val="24"/>
        </w:rPr>
      </w:pPr>
      <w:r w:rsidRPr="001A5E3E">
        <w:rPr>
          <w:rFonts w:ascii="Calibri" w:eastAsia="Times" w:hAnsi="Calibri" w:cs="Times New Roman"/>
          <w:sz w:val="24"/>
          <w:szCs w:val="24"/>
        </w:rPr>
        <w:t>Determine the equation of a circle given:</w:t>
      </w:r>
    </w:p>
    <w:p w:rsidR="001A5E3E" w:rsidRPr="001A5E3E" w:rsidRDefault="001A5E3E" w:rsidP="001A5E3E">
      <w:pPr>
        <w:numPr>
          <w:ilvl w:val="0"/>
          <w:numId w:val="35"/>
        </w:numPr>
        <w:spacing w:before="120"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A5E3E">
        <w:rPr>
          <w:rFonts w:ascii="Calibri" w:eastAsia="Calibri" w:hAnsi="Calibri" w:cs="Times New Roman"/>
          <w:sz w:val="24"/>
          <w:szCs w:val="24"/>
        </w:rPr>
        <w:t>a graph of a circle with a center with coordinates that are integers;</w:t>
      </w:r>
    </w:p>
    <w:p w:rsidR="001A5E3E" w:rsidRPr="001A5E3E" w:rsidRDefault="001A5E3E" w:rsidP="001A5E3E">
      <w:pPr>
        <w:numPr>
          <w:ilvl w:val="0"/>
          <w:numId w:val="35"/>
        </w:numPr>
        <w:spacing w:before="120"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A5E3E">
        <w:rPr>
          <w:rFonts w:ascii="Calibri" w:eastAsia="Calibri" w:hAnsi="Calibri" w:cs="Times New Roman"/>
          <w:sz w:val="24"/>
          <w:szCs w:val="24"/>
        </w:rPr>
        <w:t>coordinates of the center and a point on the circle;</w:t>
      </w:r>
    </w:p>
    <w:p w:rsidR="001A5E3E" w:rsidRPr="00A2122A" w:rsidRDefault="001A5E3E" w:rsidP="001A5E3E">
      <w:pPr>
        <w:numPr>
          <w:ilvl w:val="0"/>
          <w:numId w:val="35"/>
        </w:numPr>
        <w:spacing w:before="120"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A5E3E">
        <w:rPr>
          <w:rFonts w:ascii="Calibri" w:eastAsia="Calibri" w:hAnsi="Calibri" w:cs="Times New Roman"/>
          <w:sz w:val="24"/>
          <w:szCs w:val="24"/>
        </w:rPr>
        <w:t>coordinates of the center and the length of the radius or diameter; or</w:t>
      </w:r>
    </w:p>
    <w:p w:rsidR="003A3462" w:rsidRPr="00A2122A" w:rsidRDefault="001A5E3E" w:rsidP="001A5E3E">
      <w:pPr>
        <w:numPr>
          <w:ilvl w:val="0"/>
          <w:numId w:val="35"/>
        </w:numPr>
        <w:spacing w:before="120"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A2122A">
        <w:rPr>
          <w:rFonts w:ascii="Calibri" w:eastAsia="Times" w:hAnsi="Calibri" w:cs="Times New Roman"/>
          <w:sz w:val="24"/>
          <w:szCs w:val="24"/>
        </w:rPr>
        <w:t>coordinates of the endpoints of a diameter</w:t>
      </w:r>
    </w:p>
    <w:p w:rsidR="00B85456" w:rsidRPr="003A3462" w:rsidRDefault="00B85456" w:rsidP="003A3462">
      <w:pPr>
        <w:pStyle w:val="Heading3"/>
        <w:rPr>
          <w:rFonts w:ascii="Calibri" w:eastAsia="Calibri" w:hAnsi="Calibri" w:cs="Times New Roman"/>
        </w:rPr>
      </w:pPr>
      <w:r w:rsidRPr="00B85456">
        <w:t xml:space="preserve">Strand: Three Dimensional Figures </w:t>
      </w:r>
      <w:r w:rsidRPr="00D134DB">
        <w:rPr>
          <w:sz w:val="24"/>
          <w:szCs w:val="24"/>
        </w:rPr>
        <w:t>(SOL G.13, G.14a-d)</w:t>
      </w:r>
    </w:p>
    <w:p w:rsidR="005D362B" w:rsidRPr="006A4552" w:rsidRDefault="005D362B" w:rsidP="00B61188">
      <w:pPr>
        <w:spacing w:before="240" w:after="0"/>
        <w:rPr>
          <w:i/>
        </w:rPr>
      </w:pPr>
      <w:r w:rsidRPr="006A4552">
        <w:rPr>
          <w:i/>
        </w:rPr>
        <w:t>The student will</w:t>
      </w:r>
      <w:r w:rsidR="002F748C" w:rsidRPr="006A4552">
        <w:rPr>
          <w:i/>
        </w:rPr>
        <w:t>:</w:t>
      </w:r>
      <w:r w:rsidRPr="006A4552">
        <w:rPr>
          <w:i/>
        </w:rPr>
        <w:t xml:space="preserve"> </w:t>
      </w:r>
    </w:p>
    <w:p w:rsidR="00B85456" w:rsidRPr="00B85456" w:rsidRDefault="00B85456" w:rsidP="00B85456">
      <w:pPr>
        <w:spacing w:before="120" w:after="0" w:line="240" w:lineRule="auto"/>
        <w:ind w:left="72"/>
        <w:rPr>
          <w:rFonts w:ascii="Calibri" w:eastAsia="Times" w:hAnsi="Calibri" w:cs="Times New Roman"/>
          <w:b/>
        </w:rPr>
      </w:pPr>
      <w:r w:rsidRPr="00B85456">
        <w:rPr>
          <w:rFonts w:ascii="Calibri" w:eastAsia="Times" w:hAnsi="Calibri" w:cs="Times New Roman"/>
          <w:b/>
        </w:rPr>
        <w:t>The student will use problem solving, mathematical communication, mathematical reasoning, connections, and representations to</w:t>
      </w:r>
    </w:p>
    <w:p w:rsidR="00B85456" w:rsidRPr="00B85456" w:rsidRDefault="00B85456" w:rsidP="00B85456">
      <w:pPr>
        <w:numPr>
          <w:ilvl w:val="0"/>
          <w:numId w:val="36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 xml:space="preserve">Determine the surface area of cylinders, prisms, pyramids, cones, hemispheres, and spheres, using the appropriate formulas.  </w:t>
      </w:r>
    </w:p>
    <w:p w:rsidR="00B85456" w:rsidRPr="00B85456" w:rsidRDefault="00B85456" w:rsidP="00B85456">
      <w:pPr>
        <w:numPr>
          <w:ilvl w:val="0"/>
          <w:numId w:val="36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 xml:space="preserve">Determine the volume of cylinders, prisms, pyramids, cones, hemispheres, and spheres, using the appropriate formulas.  </w:t>
      </w:r>
    </w:p>
    <w:p w:rsidR="00B85456" w:rsidRPr="00B85456" w:rsidRDefault="00B85456" w:rsidP="00B85456">
      <w:pPr>
        <w:numPr>
          <w:ilvl w:val="0"/>
          <w:numId w:val="36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Solve problems including practical problems, involving surface area and volume of cylinders, prisms, pyramids, cones, hemispheres, and spheres, as well as composite three-dimensional figures.</w:t>
      </w:r>
    </w:p>
    <w:p w:rsidR="00B85456" w:rsidRPr="00B85456" w:rsidRDefault="00B85456" w:rsidP="00B85456">
      <w:pPr>
        <w:numPr>
          <w:ilvl w:val="0"/>
          <w:numId w:val="36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 xml:space="preserve">Solve problems, including practical problems, involving the lateral area of circular cylinders, prisms, and regular pyramids. </w:t>
      </w:r>
    </w:p>
    <w:p w:rsidR="00B85456" w:rsidRPr="00B85456" w:rsidRDefault="00B85456" w:rsidP="00B85456">
      <w:pPr>
        <w:numPr>
          <w:ilvl w:val="0"/>
          <w:numId w:val="36"/>
        </w:numPr>
        <w:spacing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Given information about a three-dimensional figure such as length of a side, area of a face, or volume, determine missing information.</w:t>
      </w:r>
    </w:p>
    <w:p w:rsidR="00B85456" w:rsidRPr="00B85456" w:rsidRDefault="00B85456" w:rsidP="00B85456">
      <w:pPr>
        <w:numPr>
          <w:ilvl w:val="0"/>
          <w:numId w:val="37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Compare ratios between side lengths, perimeters, areas, and volumes, given two similar figures. (a)</w:t>
      </w:r>
    </w:p>
    <w:p w:rsidR="00B85456" w:rsidRPr="00B85456" w:rsidRDefault="00B85456" w:rsidP="00B85456">
      <w:pPr>
        <w:numPr>
          <w:ilvl w:val="0"/>
          <w:numId w:val="37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Describe how changes in one or more dimensions affect other derived measures (perimeter, area, surface area, and volume) of a figure. (b)</w:t>
      </w:r>
    </w:p>
    <w:p w:rsidR="00D134DB" w:rsidRPr="00A2122A" w:rsidRDefault="00B85456" w:rsidP="00D134DB">
      <w:pPr>
        <w:numPr>
          <w:ilvl w:val="0"/>
          <w:numId w:val="37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B85456">
        <w:rPr>
          <w:rFonts w:ascii="Calibri" w:eastAsia="Times" w:hAnsi="Calibri" w:cs="Times New Roman"/>
          <w:sz w:val="24"/>
          <w:szCs w:val="24"/>
        </w:rPr>
        <w:t>Describe how changes in one or more measures (perimeter, area, surface area, and volume) affect other measures of a figure. (c)</w:t>
      </w:r>
    </w:p>
    <w:p w:rsidR="00DA5695" w:rsidRPr="00A2122A" w:rsidRDefault="00B85456" w:rsidP="00D134DB">
      <w:pPr>
        <w:numPr>
          <w:ilvl w:val="0"/>
          <w:numId w:val="37"/>
        </w:numPr>
        <w:spacing w:before="120" w:after="120" w:line="240" w:lineRule="auto"/>
        <w:ind w:right="346"/>
        <w:rPr>
          <w:rFonts w:ascii="Calibri" w:eastAsia="Times" w:hAnsi="Calibri" w:cs="Times New Roman"/>
          <w:sz w:val="24"/>
          <w:szCs w:val="24"/>
        </w:rPr>
      </w:pPr>
      <w:r w:rsidRPr="00A2122A">
        <w:rPr>
          <w:rFonts w:eastAsia="Times New Roman"/>
          <w:sz w:val="24"/>
          <w:szCs w:val="24"/>
        </w:rPr>
        <w:t>Solve real-world problems involving measured attributes of similar figures. (d)</w:t>
      </w:r>
      <w:r w:rsidRPr="00A2122A">
        <w:rPr>
          <w:rFonts w:eastAsia="Times"/>
          <w:sz w:val="24"/>
          <w:szCs w:val="24"/>
        </w:rPr>
        <w:t>.</w:t>
      </w:r>
    </w:p>
    <w:sectPr w:rsidR="00DA5695" w:rsidRPr="00A2122A" w:rsidSect="00D554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1C" w:rsidRDefault="0061591C" w:rsidP="00FC7871">
      <w:pPr>
        <w:spacing w:after="0" w:line="240" w:lineRule="auto"/>
      </w:pPr>
      <w:r>
        <w:separator/>
      </w:r>
    </w:p>
  </w:endnote>
  <w:endnote w:type="continuationSeparator" w:id="0">
    <w:p w:rsidR="0061591C" w:rsidRDefault="0061591C" w:rsidP="00FC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FC7871">
    <w:pPr>
      <w:pStyle w:val="Footer"/>
    </w:pPr>
    <w:r>
      <w:t>Revised 3/20/18</w:t>
    </w:r>
  </w:p>
  <w:p w:rsidR="006F3FEB" w:rsidRDefault="006F3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1C" w:rsidRDefault="0061591C" w:rsidP="00FC7871">
      <w:pPr>
        <w:spacing w:after="0" w:line="240" w:lineRule="auto"/>
      </w:pPr>
      <w:r>
        <w:separator/>
      </w:r>
    </w:p>
  </w:footnote>
  <w:footnote w:type="continuationSeparator" w:id="0">
    <w:p w:rsidR="0061591C" w:rsidRDefault="0061591C" w:rsidP="00FC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8C1"/>
    <w:multiLevelType w:val="hybridMultilevel"/>
    <w:tmpl w:val="C99299D6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5B7A"/>
    <w:multiLevelType w:val="hybridMultilevel"/>
    <w:tmpl w:val="64FA4B66"/>
    <w:lvl w:ilvl="0" w:tplc="06DA174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9504A"/>
    <w:multiLevelType w:val="hybridMultilevel"/>
    <w:tmpl w:val="D3609536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015E"/>
    <w:multiLevelType w:val="hybridMultilevel"/>
    <w:tmpl w:val="4266CB5A"/>
    <w:lvl w:ilvl="0" w:tplc="685CF524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C845982"/>
    <w:multiLevelType w:val="hybridMultilevel"/>
    <w:tmpl w:val="1A5491DA"/>
    <w:lvl w:ilvl="0" w:tplc="06DA174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12540B"/>
    <w:multiLevelType w:val="hybridMultilevel"/>
    <w:tmpl w:val="C0D068A4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A7480"/>
    <w:multiLevelType w:val="hybridMultilevel"/>
    <w:tmpl w:val="62A0EBEE"/>
    <w:lvl w:ilvl="0" w:tplc="86B8B1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5953FF"/>
    <w:multiLevelType w:val="hybridMultilevel"/>
    <w:tmpl w:val="5CEE7ADA"/>
    <w:lvl w:ilvl="0" w:tplc="685CF524">
      <w:start w:val="1"/>
      <w:numFmt w:val="bullet"/>
      <w:lvlText w:val="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>
    <w:nsid w:val="188A1621"/>
    <w:multiLevelType w:val="hybridMultilevel"/>
    <w:tmpl w:val="3C04D2F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38A7"/>
    <w:multiLevelType w:val="hybridMultilevel"/>
    <w:tmpl w:val="34EE0E2C"/>
    <w:lvl w:ilvl="0" w:tplc="685CF524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22B67"/>
    <w:multiLevelType w:val="hybridMultilevel"/>
    <w:tmpl w:val="8FD0C7D4"/>
    <w:lvl w:ilvl="0" w:tplc="685CF524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trike w:val="0"/>
        <w:dstrike w:val="0"/>
      </w:rPr>
    </w:lvl>
    <w:lvl w:ilvl="1" w:tplc="04090019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34710F0B"/>
    <w:multiLevelType w:val="hybridMultilevel"/>
    <w:tmpl w:val="7CC4FDB0"/>
    <w:lvl w:ilvl="0" w:tplc="685CF524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trike w:val="0"/>
        <w:dstrike w:val="0"/>
      </w:rPr>
    </w:lvl>
    <w:lvl w:ilvl="1" w:tplc="04090019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>
    <w:nsid w:val="361F71FE"/>
    <w:multiLevelType w:val="hybridMultilevel"/>
    <w:tmpl w:val="BDCE0F78"/>
    <w:lvl w:ilvl="0" w:tplc="3184F9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0A4078"/>
    <w:multiLevelType w:val="hybridMultilevel"/>
    <w:tmpl w:val="E0FA6CB0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83F52"/>
    <w:multiLevelType w:val="hybridMultilevel"/>
    <w:tmpl w:val="E332A2F4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E600E"/>
    <w:multiLevelType w:val="hybridMultilevel"/>
    <w:tmpl w:val="8BA23094"/>
    <w:lvl w:ilvl="0" w:tplc="83746788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F2F0C"/>
    <w:multiLevelType w:val="hybridMultilevel"/>
    <w:tmpl w:val="5922F6A6"/>
    <w:lvl w:ilvl="0" w:tplc="06DA1742">
      <w:start w:val="1"/>
      <w:numFmt w:val="bullet"/>
      <w:lvlText w:val="­"/>
      <w:lvlJc w:val="left"/>
      <w:pPr>
        <w:ind w:left="115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>
    <w:nsid w:val="3E6E5085"/>
    <w:multiLevelType w:val="hybridMultilevel"/>
    <w:tmpl w:val="7ADE2DDE"/>
    <w:lvl w:ilvl="0" w:tplc="06DA17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6110EF"/>
    <w:multiLevelType w:val="hybridMultilevel"/>
    <w:tmpl w:val="9432E06E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4711C"/>
    <w:multiLevelType w:val="hybridMultilevel"/>
    <w:tmpl w:val="3AD09000"/>
    <w:lvl w:ilvl="0" w:tplc="827EA6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F1647F3"/>
    <w:multiLevelType w:val="hybridMultilevel"/>
    <w:tmpl w:val="D5C457D2"/>
    <w:lvl w:ilvl="0" w:tplc="685CF524">
      <w:start w:val="1"/>
      <w:numFmt w:val="bullet"/>
      <w:lvlText w:val="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>
    <w:nsid w:val="54B20AF6"/>
    <w:multiLevelType w:val="hybridMultilevel"/>
    <w:tmpl w:val="6068E8AC"/>
    <w:lvl w:ilvl="0" w:tplc="06DA174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D02C9D"/>
    <w:multiLevelType w:val="hybridMultilevel"/>
    <w:tmpl w:val="7F822C6E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950D1"/>
    <w:multiLevelType w:val="hybridMultilevel"/>
    <w:tmpl w:val="3BCEBCCC"/>
    <w:lvl w:ilvl="0" w:tplc="743227A2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095CAB"/>
    <w:multiLevelType w:val="hybridMultilevel"/>
    <w:tmpl w:val="DB0628DC"/>
    <w:lvl w:ilvl="0" w:tplc="685CF524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>
    <w:nsid w:val="5F0F118C"/>
    <w:multiLevelType w:val="hybridMultilevel"/>
    <w:tmpl w:val="9E76A2F4"/>
    <w:lvl w:ilvl="0" w:tplc="83746788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D2FF4"/>
    <w:multiLevelType w:val="hybridMultilevel"/>
    <w:tmpl w:val="D18A55FC"/>
    <w:lvl w:ilvl="0" w:tplc="685CF524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652E5B5F"/>
    <w:multiLevelType w:val="hybridMultilevel"/>
    <w:tmpl w:val="2092F6B6"/>
    <w:lvl w:ilvl="0" w:tplc="C3FADEE0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>
    <w:nsid w:val="6569425F"/>
    <w:multiLevelType w:val="hybridMultilevel"/>
    <w:tmpl w:val="1172A65E"/>
    <w:lvl w:ilvl="0" w:tplc="463E05F4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05864"/>
    <w:multiLevelType w:val="hybridMultilevel"/>
    <w:tmpl w:val="FF54C62C"/>
    <w:lvl w:ilvl="0" w:tplc="685CF5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</w:rPr>
    </w:lvl>
    <w:lvl w:ilvl="1" w:tplc="06DA174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88D2E13"/>
    <w:multiLevelType w:val="hybridMultilevel"/>
    <w:tmpl w:val="6D5AAE9A"/>
    <w:lvl w:ilvl="0" w:tplc="83746788">
      <w:numFmt w:val="bullet"/>
      <w:lvlText w:val=""/>
      <w:lvlJc w:val="left"/>
      <w:pPr>
        <w:ind w:left="702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3">
    <w:nsid w:val="69146B12"/>
    <w:multiLevelType w:val="hybridMultilevel"/>
    <w:tmpl w:val="ACC22CD8"/>
    <w:lvl w:ilvl="0" w:tplc="685CF524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trike w:val="0"/>
        <w:dstrike w:val="0"/>
      </w:rPr>
    </w:lvl>
    <w:lvl w:ilvl="1" w:tplc="04090019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4">
    <w:nsid w:val="699137E9"/>
    <w:multiLevelType w:val="hybridMultilevel"/>
    <w:tmpl w:val="43323114"/>
    <w:lvl w:ilvl="0" w:tplc="83746788">
      <w:numFmt w:val="bullet"/>
      <w:lvlText w:val=""/>
      <w:lvlJc w:val="left"/>
      <w:pPr>
        <w:ind w:left="792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F6587"/>
    <w:multiLevelType w:val="hybridMultilevel"/>
    <w:tmpl w:val="84702D20"/>
    <w:lvl w:ilvl="0" w:tplc="685CF524">
      <w:start w:val="1"/>
      <w:numFmt w:val="bullet"/>
      <w:lvlText w:val="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6">
    <w:nsid w:val="6AF62E37"/>
    <w:multiLevelType w:val="hybridMultilevel"/>
    <w:tmpl w:val="3C482B08"/>
    <w:lvl w:ilvl="0" w:tplc="12F8F3F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7">
    <w:nsid w:val="6E3F26E5"/>
    <w:multiLevelType w:val="hybridMultilevel"/>
    <w:tmpl w:val="D096B586"/>
    <w:lvl w:ilvl="0" w:tplc="83746788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1350F"/>
    <w:multiLevelType w:val="hybridMultilevel"/>
    <w:tmpl w:val="9B9C1AE4"/>
    <w:lvl w:ilvl="0" w:tplc="414447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B05E3"/>
    <w:multiLevelType w:val="hybridMultilevel"/>
    <w:tmpl w:val="2FBA7EB4"/>
    <w:lvl w:ilvl="0" w:tplc="D0B0B0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F10BB8"/>
    <w:multiLevelType w:val="hybridMultilevel"/>
    <w:tmpl w:val="A2F2AAA0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5A4F29"/>
    <w:multiLevelType w:val="hybridMultilevel"/>
    <w:tmpl w:val="4636FD9E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9"/>
  </w:num>
  <w:num w:numId="4">
    <w:abstractNumId w:val="31"/>
  </w:num>
  <w:num w:numId="5">
    <w:abstractNumId w:val="42"/>
  </w:num>
  <w:num w:numId="6">
    <w:abstractNumId w:val="6"/>
  </w:num>
  <w:num w:numId="7">
    <w:abstractNumId w:val="28"/>
  </w:num>
  <w:num w:numId="8">
    <w:abstractNumId w:val="4"/>
  </w:num>
  <w:num w:numId="9">
    <w:abstractNumId w:val="41"/>
  </w:num>
  <w:num w:numId="10">
    <w:abstractNumId w:val="2"/>
  </w:num>
  <w:num w:numId="11">
    <w:abstractNumId w:val="40"/>
  </w:num>
  <w:num w:numId="12">
    <w:abstractNumId w:val="0"/>
  </w:num>
  <w:num w:numId="13">
    <w:abstractNumId w:val="21"/>
  </w:num>
  <w:num w:numId="14">
    <w:abstractNumId w:val="14"/>
  </w:num>
  <w:num w:numId="15">
    <w:abstractNumId w:val="29"/>
  </w:num>
  <w:num w:numId="16">
    <w:abstractNumId w:val="7"/>
  </w:num>
  <w:num w:numId="17">
    <w:abstractNumId w:val="30"/>
  </w:num>
  <w:num w:numId="18">
    <w:abstractNumId w:val="36"/>
  </w:num>
  <w:num w:numId="19">
    <w:abstractNumId w:val="11"/>
  </w:num>
  <w:num w:numId="20">
    <w:abstractNumId w:val="32"/>
  </w:num>
  <w:num w:numId="21">
    <w:abstractNumId w:val="35"/>
  </w:num>
  <w:num w:numId="22">
    <w:abstractNumId w:val="13"/>
  </w:num>
  <w:num w:numId="23">
    <w:abstractNumId w:val="18"/>
  </w:num>
  <w:num w:numId="24">
    <w:abstractNumId w:val="8"/>
  </w:num>
  <w:num w:numId="25">
    <w:abstractNumId w:val="19"/>
  </w:num>
  <w:num w:numId="26">
    <w:abstractNumId w:val="10"/>
  </w:num>
  <w:num w:numId="27">
    <w:abstractNumId w:val="24"/>
  </w:num>
  <w:num w:numId="28">
    <w:abstractNumId w:val="12"/>
  </w:num>
  <w:num w:numId="29">
    <w:abstractNumId w:val="33"/>
  </w:num>
  <w:num w:numId="30">
    <w:abstractNumId w:val="20"/>
  </w:num>
  <w:num w:numId="31">
    <w:abstractNumId w:val="22"/>
  </w:num>
  <w:num w:numId="32">
    <w:abstractNumId w:val="39"/>
  </w:num>
  <w:num w:numId="33">
    <w:abstractNumId w:val="1"/>
  </w:num>
  <w:num w:numId="34">
    <w:abstractNumId w:val="5"/>
  </w:num>
  <w:num w:numId="35">
    <w:abstractNumId w:val="23"/>
  </w:num>
  <w:num w:numId="36">
    <w:abstractNumId w:val="3"/>
  </w:num>
  <w:num w:numId="37">
    <w:abstractNumId w:val="16"/>
  </w:num>
  <w:num w:numId="38">
    <w:abstractNumId w:val="25"/>
  </w:num>
  <w:num w:numId="39">
    <w:abstractNumId w:val="38"/>
  </w:num>
  <w:num w:numId="40">
    <w:abstractNumId w:val="17"/>
  </w:num>
  <w:num w:numId="41">
    <w:abstractNumId w:val="34"/>
  </w:num>
  <w:num w:numId="42">
    <w:abstractNumId w:val="27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51"/>
    <w:rsid w:val="00140EAF"/>
    <w:rsid w:val="001A5E3E"/>
    <w:rsid w:val="001F17E7"/>
    <w:rsid w:val="00204DA3"/>
    <w:rsid w:val="002F6455"/>
    <w:rsid w:val="002F748C"/>
    <w:rsid w:val="003A3462"/>
    <w:rsid w:val="0044544F"/>
    <w:rsid w:val="00483E80"/>
    <w:rsid w:val="00500D51"/>
    <w:rsid w:val="005D362B"/>
    <w:rsid w:val="0061591C"/>
    <w:rsid w:val="00675B53"/>
    <w:rsid w:val="006A4552"/>
    <w:rsid w:val="006B2D57"/>
    <w:rsid w:val="006D3C71"/>
    <w:rsid w:val="006F3FEB"/>
    <w:rsid w:val="00722D02"/>
    <w:rsid w:val="00760154"/>
    <w:rsid w:val="00772E19"/>
    <w:rsid w:val="00916FED"/>
    <w:rsid w:val="009213A9"/>
    <w:rsid w:val="009437EC"/>
    <w:rsid w:val="00967C54"/>
    <w:rsid w:val="009B5104"/>
    <w:rsid w:val="00A2122A"/>
    <w:rsid w:val="00A3538F"/>
    <w:rsid w:val="00B61188"/>
    <w:rsid w:val="00B85456"/>
    <w:rsid w:val="00C12B99"/>
    <w:rsid w:val="00D134DB"/>
    <w:rsid w:val="00D55430"/>
    <w:rsid w:val="00DA5695"/>
    <w:rsid w:val="00FC7871"/>
    <w:rsid w:val="00F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  <w:style w:type="paragraph" w:customStyle="1" w:styleId="Standard1">
    <w:name w:val="Standard1"/>
    <w:basedOn w:val="Normal"/>
    <w:rsid w:val="00A3538F"/>
    <w:pPr>
      <w:spacing w:after="0" w:line="240" w:lineRule="auto"/>
      <w:ind w:left="177"/>
    </w:pPr>
    <w:rPr>
      <w:rFonts w:ascii="Times New Roman" w:eastAsia="Times" w:hAnsi="Times New Roman" w:cs="Times New Roman"/>
      <w:b/>
      <w:cap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  <w:style w:type="paragraph" w:customStyle="1" w:styleId="Standard1">
    <w:name w:val="Standard1"/>
    <w:basedOn w:val="Normal"/>
    <w:rsid w:val="00A3538F"/>
    <w:pPr>
      <w:spacing w:after="0" w:line="240" w:lineRule="auto"/>
      <w:ind w:left="177"/>
    </w:pPr>
    <w:rPr>
      <w:rFonts w:ascii="Times New Roman" w:eastAsia="Times" w:hAnsi="Times New Roman" w:cs="Times New Roman"/>
      <w:b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E660-60B7-403C-A005-54CB6873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based IEP worksheet for Geometry</vt:lpstr>
    </vt:vector>
  </TitlesOfParts>
  <Company>Virginia IT Infrastructure Partnership</Company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based IEP worksheet for Geometry</dc:title>
  <dc:creator>pgx12977</dc:creator>
  <cp:lastModifiedBy>pgx12977</cp:lastModifiedBy>
  <cp:revision>2</cp:revision>
  <dcterms:created xsi:type="dcterms:W3CDTF">2018-03-30T13:54:00Z</dcterms:created>
  <dcterms:modified xsi:type="dcterms:W3CDTF">2018-03-30T13:54:00Z</dcterms:modified>
</cp:coreProperties>
</file>