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73E6" w:rsidRPr="004073E6" w:rsidRDefault="004073E6" w:rsidP="004073E6">
      <w:pPr>
        <w:widowControl w:val="0"/>
        <w:autoSpaceDE w:val="0"/>
        <w:autoSpaceDN w:val="0"/>
        <w:adjustRightInd w:val="0"/>
        <w:spacing w:after="0" w:line="240" w:lineRule="auto"/>
        <w:jc w:val="center"/>
        <w:outlineLvl w:val="0"/>
        <w:rPr>
          <w:rFonts w:ascii="Times New Roman" w:eastAsia="Times New Roman" w:hAnsi="Times New Roman" w:cs="Times New Roman"/>
          <w:b/>
          <w:bCs/>
          <w:color w:val="000000"/>
          <w:kern w:val="24"/>
          <w:sz w:val="24"/>
          <w:szCs w:val="24"/>
        </w:rPr>
      </w:pPr>
      <w:bookmarkStart w:id="0" w:name="_GoBack"/>
      <w:bookmarkEnd w:id="0"/>
      <w:r w:rsidRPr="004073E6">
        <w:rPr>
          <w:rFonts w:ascii="Times New Roman" w:eastAsia="Times New Roman" w:hAnsi="Times New Roman" w:cs="Times New Roman"/>
          <w:b/>
          <w:bCs/>
          <w:color w:val="000000"/>
          <w:kern w:val="24"/>
          <w:sz w:val="24"/>
          <w:szCs w:val="24"/>
        </w:rPr>
        <w:t xml:space="preserve">Language Sampling (Module Two): </w:t>
      </w:r>
    </w:p>
    <w:p w:rsidR="004073E6" w:rsidRPr="004073E6" w:rsidRDefault="004073E6" w:rsidP="004073E6">
      <w:pPr>
        <w:widowControl w:val="0"/>
        <w:autoSpaceDE w:val="0"/>
        <w:autoSpaceDN w:val="0"/>
        <w:adjustRightInd w:val="0"/>
        <w:spacing w:after="0" w:line="240" w:lineRule="auto"/>
        <w:jc w:val="center"/>
        <w:outlineLvl w:val="0"/>
        <w:rPr>
          <w:rFonts w:ascii="Times New Roman" w:eastAsia="Times New Roman" w:hAnsi="Times New Roman" w:cs="Times New Roman"/>
          <w:b/>
          <w:bCs/>
          <w:color w:val="000000"/>
          <w:kern w:val="24"/>
          <w:sz w:val="24"/>
          <w:szCs w:val="24"/>
        </w:rPr>
      </w:pPr>
      <w:r w:rsidRPr="004073E6">
        <w:rPr>
          <w:rFonts w:ascii="Times New Roman" w:eastAsia="Times New Roman" w:hAnsi="Times New Roman" w:cs="Times New Roman"/>
          <w:b/>
          <w:bCs/>
          <w:color w:val="000000"/>
          <w:kern w:val="24"/>
          <w:sz w:val="24"/>
          <w:szCs w:val="24"/>
        </w:rPr>
        <w:t>Review of Analyses for Conversation Language Samples</w:t>
      </w:r>
    </w:p>
    <w:p w:rsidR="004073E6" w:rsidRPr="004073E6" w:rsidRDefault="004073E6" w:rsidP="004073E6">
      <w:pPr>
        <w:widowControl w:val="0"/>
        <w:autoSpaceDE w:val="0"/>
        <w:autoSpaceDN w:val="0"/>
        <w:adjustRightInd w:val="0"/>
        <w:spacing w:after="0" w:line="240" w:lineRule="auto"/>
        <w:jc w:val="center"/>
        <w:outlineLvl w:val="1"/>
        <w:rPr>
          <w:rFonts w:ascii="Times New Roman" w:eastAsia="Times New Roman" w:hAnsi="Times New Roman" w:cs="Times New Roman"/>
          <w:color w:val="000000"/>
          <w:kern w:val="24"/>
          <w:sz w:val="24"/>
          <w:szCs w:val="24"/>
        </w:rPr>
      </w:pPr>
      <w:r w:rsidRPr="004073E6">
        <w:rPr>
          <w:rFonts w:ascii="Times New Roman" w:eastAsia="Times New Roman" w:hAnsi="Times New Roman" w:cs="Times New Roman"/>
          <w:b/>
          <w:bCs/>
          <w:color w:val="000000"/>
          <w:kern w:val="24"/>
          <w:sz w:val="24"/>
          <w:szCs w:val="24"/>
        </w:rPr>
        <w:t>A VDOE Professional Development Series</w:t>
      </w:r>
      <w:r w:rsidRPr="004073E6">
        <w:rPr>
          <w:rFonts w:ascii="Times New Roman" w:eastAsia="Times New Roman" w:hAnsi="Times New Roman" w:cs="Times New Roman"/>
          <w:color w:val="000000"/>
          <w:kern w:val="24"/>
          <w:sz w:val="24"/>
          <w:szCs w:val="24"/>
        </w:rPr>
        <w:br/>
      </w:r>
      <w:r w:rsidRPr="004073E6">
        <w:rPr>
          <w:rFonts w:ascii="Times New Roman" w:eastAsia="Times New Roman" w:hAnsi="Times New Roman" w:cs="Times New Roman"/>
          <w:color w:val="000000"/>
          <w:kern w:val="24"/>
          <w:sz w:val="24"/>
          <w:szCs w:val="24"/>
        </w:rPr>
        <w:br/>
        <w:t>Geralyn R. Timler</w:t>
      </w:r>
      <w:r w:rsidRPr="004073E6">
        <w:rPr>
          <w:rFonts w:ascii="Times New Roman" w:eastAsia="Times New Roman" w:hAnsi="Times New Roman" w:cs="Times New Roman"/>
          <w:color w:val="000000"/>
          <w:kern w:val="24"/>
          <w:sz w:val="24"/>
          <w:szCs w:val="24"/>
        </w:rPr>
        <w:br/>
        <w:t>James Madison University</w:t>
      </w:r>
    </w:p>
    <w:p w:rsidR="004073E6" w:rsidRPr="004073E6" w:rsidRDefault="004073E6" w:rsidP="004073E6">
      <w:pPr>
        <w:rPr>
          <w:rFonts w:ascii="Calibri" w:eastAsia="Times New Roman" w:hAnsi="Calibri" w:cs="Times New Roman"/>
        </w:rPr>
      </w:pPr>
    </w:p>
    <w:p w:rsidR="004073E6" w:rsidRPr="004073E6" w:rsidRDefault="004073E6" w:rsidP="004073E6">
      <w:pPr>
        <w:widowControl w:val="0"/>
        <w:autoSpaceDE w:val="0"/>
        <w:autoSpaceDN w:val="0"/>
        <w:adjustRightInd w:val="0"/>
        <w:spacing w:after="0" w:line="240" w:lineRule="auto"/>
        <w:outlineLvl w:val="0"/>
        <w:rPr>
          <w:rFonts w:ascii="Times New Roman" w:eastAsia="Times New Roman" w:hAnsi="Times New Roman" w:cs="Times New Roman"/>
          <w:b/>
          <w:bCs/>
          <w:color w:val="000000"/>
          <w:kern w:val="24"/>
          <w:sz w:val="24"/>
          <w:szCs w:val="24"/>
        </w:rPr>
      </w:pPr>
      <w:r w:rsidRPr="004073E6">
        <w:rPr>
          <w:rFonts w:ascii="Times New Roman" w:eastAsia="Times New Roman" w:hAnsi="Times New Roman" w:cs="Times New Roman"/>
          <w:b/>
          <w:bCs/>
          <w:color w:val="000000"/>
          <w:kern w:val="24"/>
          <w:sz w:val="24"/>
          <w:szCs w:val="24"/>
        </w:rPr>
        <w:t>Disclosures</w:t>
      </w:r>
    </w:p>
    <w:p w:rsidR="004073E6" w:rsidRPr="004073E6" w:rsidRDefault="004073E6" w:rsidP="004073E6">
      <w:pPr>
        <w:widowControl w:val="0"/>
        <w:autoSpaceDE w:val="0"/>
        <w:autoSpaceDN w:val="0"/>
        <w:adjustRightInd w:val="0"/>
        <w:spacing w:after="0" w:line="240" w:lineRule="auto"/>
        <w:outlineLvl w:val="1"/>
        <w:rPr>
          <w:rFonts w:ascii="Times New Roman" w:eastAsia="Times New Roman" w:hAnsi="Times New Roman" w:cs="Times New Roman"/>
          <w:b/>
          <w:bCs/>
          <w:color w:val="000000"/>
          <w:kern w:val="24"/>
          <w:sz w:val="24"/>
          <w:szCs w:val="24"/>
        </w:rPr>
      </w:pPr>
      <w:r w:rsidRPr="004073E6">
        <w:rPr>
          <w:rFonts w:ascii="Times New Roman" w:eastAsia="Times New Roman" w:hAnsi="Times New Roman" w:cs="Times New Roman"/>
          <w:b/>
          <w:bCs/>
          <w:color w:val="000000"/>
          <w:kern w:val="24"/>
          <w:sz w:val="24"/>
          <w:szCs w:val="24"/>
        </w:rPr>
        <w:t>Financial:</w:t>
      </w:r>
    </w:p>
    <w:p w:rsidR="004073E6" w:rsidRPr="004073E6" w:rsidRDefault="004073E6" w:rsidP="004073E6">
      <w:pPr>
        <w:widowControl w:val="0"/>
        <w:numPr>
          <w:ilvl w:val="0"/>
          <w:numId w:val="1"/>
        </w:numPr>
        <w:autoSpaceDE w:val="0"/>
        <w:autoSpaceDN w:val="0"/>
        <w:adjustRightInd w:val="0"/>
        <w:spacing w:after="0" w:line="240" w:lineRule="auto"/>
        <w:ind w:left="730" w:hanging="540"/>
        <w:outlineLvl w:val="1"/>
        <w:rPr>
          <w:rFonts w:ascii="Times New Roman" w:eastAsia="Times New Roman" w:hAnsi="Times New Roman" w:cs="Times New Roman"/>
          <w:color w:val="000000"/>
          <w:kern w:val="24"/>
          <w:sz w:val="24"/>
          <w:szCs w:val="24"/>
        </w:rPr>
      </w:pPr>
      <w:r w:rsidRPr="004073E6">
        <w:rPr>
          <w:rFonts w:ascii="Times New Roman" w:eastAsia="Times New Roman" w:hAnsi="Times New Roman" w:cs="Times New Roman"/>
          <w:color w:val="000000"/>
          <w:kern w:val="24"/>
          <w:sz w:val="24"/>
          <w:szCs w:val="24"/>
        </w:rPr>
        <w:t>Salary from James Madison University</w:t>
      </w:r>
    </w:p>
    <w:p w:rsidR="004073E6" w:rsidRPr="004073E6" w:rsidRDefault="004073E6" w:rsidP="004073E6">
      <w:pPr>
        <w:widowControl w:val="0"/>
        <w:numPr>
          <w:ilvl w:val="0"/>
          <w:numId w:val="1"/>
        </w:numPr>
        <w:autoSpaceDE w:val="0"/>
        <w:autoSpaceDN w:val="0"/>
        <w:adjustRightInd w:val="0"/>
        <w:spacing w:after="0" w:line="240" w:lineRule="auto"/>
        <w:ind w:left="730" w:hanging="540"/>
        <w:outlineLvl w:val="1"/>
        <w:rPr>
          <w:rFonts w:ascii="Times New Roman" w:eastAsia="Times New Roman" w:hAnsi="Times New Roman" w:cs="Times New Roman"/>
          <w:color w:val="000000"/>
          <w:kern w:val="24"/>
          <w:sz w:val="24"/>
          <w:szCs w:val="24"/>
        </w:rPr>
      </w:pPr>
      <w:r w:rsidRPr="004073E6">
        <w:rPr>
          <w:rFonts w:ascii="Times New Roman" w:eastAsia="Times New Roman" w:hAnsi="Times New Roman" w:cs="Times New Roman"/>
          <w:color w:val="000000"/>
          <w:kern w:val="24"/>
          <w:sz w:val="24"/>
          <w:szCs w:val="24"/>
        </w:rPr>
        <w:t>Received financial compensation from Virginia Department of Education</w:t>
      </w:r>
    </w:p>
    <w:p w:rsidR="004073E6" w:rsidRPr="004073E6" w:rsidRDefault="004073E6" w:rsidP="004073E6">
      <w:pPr>
        <w:widowControl w:val="0"/>
        <w:autoSpaceDE w:val="0"/>
        <w:autoSpaceDN w:val="0"/>
        <w:adjustRightInd w:val="0"/>
        <w:spacing w:after="0" w:line="240" w:lineRule="auto"/>
        <w:outlineLvl w:val="1"/>
        <w:rPr>
          <w:rFonts w:ascii="Times New Roman" w:eastAsia="Times New Roman" w:hAnsi="Times New Roman" w:cs="Times New Roman"/>
          <w:b/>
          <w:bCs/>
          <w:color w:val="000000"/>
          <w:kern w:val="24"/>
          <w:sz w:val="24"/>
          <w:szCs w:val="24"/>
        </w:rPr>
      </w:pPr>
      <w:r w:rsidRPr="004073E6">
        <w:rPr>
          <w:rFonts w:ascii="Times New Roman" w:eastAsia="Times New Roman" w:hAnsi="Times New Roman" w:cs="Times New Roman"/>
          <w:b/>
          <w:bCs/>
          <w:color w:val="000000"/>
          <w:kern w:val="24"/>
          <w:sz w:val="24"/>
          <w:szCs w:val="24"/>
        </w:rPr>
        <w:t>Nonfinancial:</w:t>
      </w:r>
    </w:p>
    <w:p w:rsidR="004073E6" w:rsidRPr="004073E6" w:rsidRDefault="004073E6" w:rsidP="004073E6">
      <w:pPr>
        <w:widowControl w:val="0"/>
        <w:numPr>
          <w:ilvl w:val="0"/>
          <w:numId w:val="1"/>
        </w:numPr>
        <w:autoSpaceDE w:val="0"/>
        <w:autoSpaceDN w:val="0"/>
        <w:adjustRightInd w:val="0"/>
        <w:spacing w:after="0" w:line="240" w:lineRule="auto"/>
        <w:ind w:left="730" w:hanging="540"/>
        <w:outlineLvl w:val="1"/>
        <w:rPr>
          <w:rFonts w:ascii="Times New Roman" w:eastAsia="Times New Roman" w:hAnsi="Times New Roman" w:cs="Times New Roman"/>
          <w:color w:val="000000"/>
          <w:kern w:val="24"/>
          <w:sz w:val="24"/>
          <w:szCs w:val="24"/>
        </w:rPr>
      </w:pPr>
      <w:r w:rsidRPr="004073E6">
        <w:rPr>
          <w:rFonts w:ascii="Times New Roman" w:eastAsia="Times New Roman" w:hAnsi="Times New Roman" w:cs="Times New Roman"/>
          <w:color w:val="000000"/>
          <w:kern w:val="24"/>
          <w:sz w:val="24"/>
          <w:szCs w:val="24"/>
        </w:rPr>
        <w:t>Nothing to disclose</w:t>
      </w:r>
    </w:p>
    <w:p w:rsidR="004073E6" w:rsidRPr="004073E6" w:rsidRDefault="004073E6" w:rsidP="004073E6">
      <w:pPr>
        <w:widowControl w:val="0"/>
        <w:autoSpaceDE w:val="0"/>
        <w:autoSpaceDN w:val="0"/>
        <w:adjustRightInd w:val="0"/>
        <w:spacing w:after="0" w:line="240" w:lineRule="auto"/>
        <w:outlineLvl w:val="1"/>
        <w:rPr>
          <w:rFonts w:ascii="Times New Roman" w:eastAsia="Times New Roman" w:hAnsi="Times New Roman" w:cs="Times New Roman"/>
          <w:b/>
          <w:bCs/>
          <w:color w:val="000000"/>
          <w:kern w:val="24"/>
          <w:sz w:val="24"/>
          <w:szCs w:val="24"/>
        </w:rPr>
      </w:pPr>
    </w:p>
    <w:p w:rsidR="004073E6" w:rsidRPr="004073E6" w:rsidRDefault="004073E6" w:rsidP="004073E6">
      <w:pPr>
        <w:widowControl w:val="0"/>
        <w:autoSpaceDE w:val="0"/>
        <w:autoSpaceDN w:val="0"/>
        <w:adjustRightInd w:val="0"/>
        <w:spacing w:after="0" w:line="240" w:lineRule="auto"/>
        <w:ind w:left="540" w:hanging="540"/>
        <w:outlineLvl w:val="1"/>
        <w:rPr>
          <w:rFonts w:ascii="Times New Roman" w:eastAsia="Times New Roman" w:hAnsi="Times New Roman" w:cs="Times New Roman"/>
          <w:b/>
          <w:bCs/>
          <w:color w:val="000000"/>
          <w:kern w:val="24"/>
          <w:sz w:val="24"/>
          <w:szCs w:val="24"/>
        </w:rPr>
      </w:pPr>
    </w:p>
    <w:p w:rsidR="004073E6" w:rsidRPr="004073E6" w:rsidRDefault="004073E6" w:rsidP="004073E6">
      <w:pPr>
        <w:widowControl w:val="0"/>
        <w:autoSpaceDE w:val="0"/>
        <w:autoSpaceDN w:val="0"/>
        <w:adjustRightInd w:val="0"/>
        <w:spacing w:after="0" w:line="240" w:lineRule="auto"/>
        <w:outlineLvl w:val="0"/>
        <w:rPr>
          <w:rFonts w:ascii="Times New Roman" w:eastAsia="Times New Roman" w:hAnsi="Times New Roman" w:cs="Times New Roman"/>
          <w:b/>
          <w:bCs/>
          <w:color w:val="000000"/>
          <w:kern w:val="24"/>
          <w:sz w:val="24"/>
          <w:szCs w:val="24"/>
        </w:rPr>
      </w:pPr>
      <w:r w:rsidRPr="004073E6">
        <w:rPr>
          <w:rFonts w:ascii="Times New Roman" w:eastAsia="Times New Roman" w:hAnsi="Times New Roman" w:cs="Times New Roman"/>
          <w:b/>
          <w:bCs/>
          <w:color w:val="000000"/>
          <w:kern w:val="24"/>
          <w:sz w:val="24"/>
          <w:szCs w:val="24"/>
        </w:rPr>
        <w:t>Learner Outcomes for Language Sampling Modules</w:t>
      </w:r>
    </w:p>
    <w:p w:rsidR="004073E6" w:rsidRPr="004073E6" w:rsidRDefault="004073E6" w:rsidP="004073E6">
      <w:pPr>
        <w:widowControl w:val="0"/>
        <w:numPr>
          <w:ilvl w:val="0"/>
          <w:numId w:val="2"/>
        </w:numPr>
        <w:autoSpaceDE w:val="0"/>
        <w:autoSpaceDN w:val="0"/>
        <w:adjustRightInd w:val="0"/>
        <w:spacing w:after="0" w:line="240" w:lineRule="auto"/>
        <w:ind w:left="910" w:hanging="540"/>
        <w:outlineLvl w:val="1"/>
        <w:rPr>
          <w:rFonts w:ascii="Times New Roman" w:eastAsia="Times New Roman" w:hAnsi="Times New Roman" w:cs="Times New Roman"/>
          <w:color w:val="000000"/>
          <w:kern w:val="24"/>
          <w:sz w:val="24"/>
          <w:szCs w:val="24"/>
        </w:rPr>
      </w:pPr>
      <w:r w:rsidRPr="004073E6">
        <w:rPr>
          <w:rFonts w:ascii="Times New Roman" w:eastAsia="Times New Roman" w:hAnsi="Times New Roman" w:cs="Times New Roman"/>
          <w:color w:val="000000"/>
          <w:kern w:val="24"/>
          <w:sz w:val="24"/>
          <w:szCs w:val="24"/>
        </w:rPr>
        <w:t>List optimal language sampling contexts for various age groups and describe best practices for collection of conversation samples (Module One)</w:t>
      </w:r>
    </w:p>
    <w:p w:rsidR="004073E6" w:rsidRPr="004073E6" w:rsidRDefault="004073E6" w:rsidP="004073E6">
      <w:pPr>
        <w:widowControl w:val="0"/>
        <w:numPr>
          <w:ilvl w:val="0"/>
          <w:numId w:val="2"/>
        </w:numPr>
        <w:autoSpaceDE w:val="0"/>
        <w:autoSpaceDN w:val="0"/>
        <w:adjustRightInd w:val="0"/>
        <w:spacing w:after="0" w:line="240" w:lineRule="auto"/>
        <w:ind w:left="910" w:hanging="540"/>
        <w:outlineLvl w:val="1"/>
        <w:rPr>
          <w:rFonts w:ascii="Times New Roman" w:eastAsia="Times New Roman" w:hAnsi="Times New Roman" w:cs="Times New Roman"/>
          <w:color w:val="000000"/>
          <w:kern w:val="24"/>
          <w:sz w:val="24"/>
          <w:szCs w:val="24"/>
        </w:rPr>
      </w:pPr>
      <w:r w:rsidRPr="004073E6">
        <w:rPr>
          <w:rFonts w:ascii="Times New Roman" w:eastAsia="Times New Roman" w:hAnsi="Times New Roman" w:cs="Times New Roman"/>
          <w:color w:val="000000"/>
          <w:kern w:val="24"/>
          <w:sz w:val="24"/>
          <w:szCs w:val="24"/>
        </w:rPr>
        <w:t>Identify areas of concern in conversational language samples and select analyses for syntactic, morphological, semantic, and pragmatic behaviors (Module Two)</w:t>
      </w:r>
    </w:p>
    <w:p w:rsidR="004073E6" w:rsidRPr="004073E6" w:rsidRDefault="004073E6" w:rsidP="004073E6">
      <w:pPr>
        <w:widowControl w:val="0"/>
        <w:numPr>
          <w:ilvl w:val="0"/>
          <w:numId w:val="2"/>
        </w:numPr>
        <w:autoSpaceDE w:val="0"/>
        <w:autoSpaceDN w:val="0"/>
        <w:adjustRightInd w:val="0"/>
        <w:spacing w:after="0" w:line="240" w:lineRule="auto"/>
        <w:ind w:left="910" w:hanging="540"/>
        <w:outlineLvl w:val="1"/>
        <w:rPr>
          <w:rFonts w:ascii="Times New Roman" w:eastAsia="Times New Roman" w:hAnsi="Times New Roman" w:cs="Times New Roman"/>
          <w:color w:val="000000"/>
          <w:kern w:val="24"/>
          <w:sz w:val="24"/>
          <w:szCs w:val="24"/>
        </w:rPr>
      </w:pPr>
      <w:r w:rsidRPr="004073E6">
        <w:rPr>
          <w:rFonts w:ascii="Times New Roman" w:eastAsia="Times New Roman" w:hAnsi="Times New Roman" w:cs="Times New Roman"/>
          <w:color w:val="000000"/>
          <w:kern w:val="24"/>
          <w:sz w:val="24"/>
          <w:szCs w:val="24"/>
        </w:rPr>
        <w:t>Implement a protocol for eliciting samples that highlight pragmatic language behaviors and use a rating scale to document these behaviors (Module Three)</w:t>
      </w:r>
    </w:p>
    <w:p w:rsidR="004073E6" w:rsidRPr="004073E6" w:rsidRDefault="004073E6" w:rsidP="004073E6">
      <w:pPr>
        <w:rPr>
          <w:rFonts w:ascii="Calibri" w:eastAsia="Times New Roman" w:hAnsi="Calibri" w:cs="Times New Roman"/>
        </w:rPr>
      </w:pPr>
    </w:p>
    <w:p w:rsidR="004073E6" w:rsidRPr="004073E6" w:rsidRDefault="004073E6" w:rsidP="004073E6">
      <w:pPr>
        <w:widowControl w:val="0"/>
        <w:autoSpaceDE w:val="0"/>
        <w:autoSpaceDN w:val="0"/>
        <w:adjustRightInd w:val="0"/>
        <w:spacing w:after="0" w:line="240" w:lineRule="auto"/>
        <w:outlineLvl w:val="0"/>
        <w:rPr>
          <w:rFonts w:ascii="Times New Roman" w:eastAsia="Times New Roman" w:hAnsi="Times New Roman" w:cs="Times New Roman"/>
          <w:b/>
          <w:bCs/>
          <w:color w:val="000000"/>
          <w:kern w:val="24"/>
          <w:sz w:val="24"/>
          <w:szCs w:val="24"/>
        </w:rPr>
      </w:pPr>
      <w:r w:rsidRPr="004073E6">
        <w:rPr>
          <w:rFonts w:ascii="Times New Roman" w:eastAsia="Times New Roman" w:hAnsi="Times New Roman" w:cs="Times New Roman"/>
          <w:b/>
          <w:bCs/>
          <w:color w:val="000000"/>
          <w:kern w:val="24"/>
          <w:sz w:val="24"/>
          <w:szCs w:val="24"/>
        </w:rPr>
        <w:t>Agenda for Module Two</w:t>
      </w:r>
    </w:p>
    <w:p w:rsidR="004073E6" w:rsidRPr="004073E6" w:rsidRDefault="004073E6" w:rsidP="004073E6">
      <w:pPr>
        <w:widowControl w:val="0"/>
        <w:numPr>
          <w:ilvl w:val="0"/>
          <w:numId w:val="1"/>
        </w:numPr>
        <w:autoSpaceDE w:val="0"/>
        <w:autoSpaceDN w:val="0"/>
        <w:adjustRightInd w:val="0"/>
        <w:spacing w:after="0" w:line="240" w:lineRule="auto"/>
        <w:ind w:left="540" w:hanging="540"/>
        <w:outlineLvl w:val="1"/>
        <w:rPr>
          <w:rFonts w:ascii="Times New Roman" w:eastAsia="Times New Roman" w:hAnsi="Times New Roman" w:cs="Times New Roman"/>
          <w:color w:val="000000"/>
          <w:kern w:val="24"/>
          <w:sz w:val="24"/>
          <w:szCs w:val="24"/>
        </w:rPr>
      </w:pPr>
      <w:r w:rsidRPr="004073E6">
        <w:rPr>
          <w:rFonts w:ascii="Times New Roman" w:eastAsia="Times New Roman" w:hAnsi="Times New Roman" w:cs="Times New Roman"/>
          <w:color w:val="000000"/>
          <w:kern w:val="24"/>
          <w:sz w:val="24"/>
          <w:szCs w:val="24"/>
        </w:rPr>
        <w:t xml:space="preserve">Strategic tips for identifying analyses that may be needed </w:t>
      </w:r>
    </w:p>
    <w:p w:rsidR="004073E6" w:rsidRPr="004073E6" w:rsidRDefault="004073E6" w:rsidP="004073E6">
      <w:pPr>
        <w:widowControl w:val="0"/>
        <w:numPr>
          <w:ilvl w:val="0"/>
          <w:numId w:val="1"/>
        </w:numPr>
        <w:autoSpaceDE w:val="0"/>
        <w:autoSpaceDN w:val="0"/>
        <w:adjustRightInd w:val="0"/>
        <w:spacing w:after="0" w:line="240" w:lineRule="auto"/>
        <w:ind w:left="540" w:hanging="540"/>
        <w:outlineLvl w:val="1"/>
        <w:rPr>
          <w:rFonts w:ascii="Times New Roman" w:eastAsia="Times New Roman" w:hAnsi="Times New Roman" w:cs="Times New Roman"/>
          <w:color w:val="000000"/>
          <w:kern w:val="24"/>
          <w:sz w:val="24"/>
          <w:szCs w:val="24"/>
        </w:rPr>
      </w:pPr>
      <w:r w:rsidRPr="004073E6">
        <w:rPr>
          <w:rFonts w:ascii="Times New Roman" w:eastAsia="Times New Roman" w:hAnsi="Times New Roman" w:cs="Times New Roman"/>
          <w:color w:val="000000"/>
          <w:kern w:val="24"/>
          <w:sz w:val="24"/>
          <w:szCs w:val="24"/>
        </w:rPr>
        <w:t xml:space="preserve">Overview of analysis procedures and possible intervention goals for syntax, morphology, semantics, and pragmatics </w:t>
      </w:r>
    </w:p>
    <w:p w:rsidR="004073E6" w:rsidRPr="004073E6" w:rsidRDefault="004073E6" w:rsidP="004073E6">
      <w:pPr>
        <w:widowControl w:val="0"/>
        <w:numPr>
          <w:ilvl w:val="0"/>
          <w:numId w:val="1"/>
        </w:numPr>
        <w:autoSpaceDE w:val="0"/>
        <w:autoSpaceDN w:val="0"/>
        <w:adjustRightInd w:val="0"/>
        <w:spacing w:after="0" w:line="240" w:lineRule="auto"/>
        <w:ind w:left="540" w:hanging="540"/>
        <w:outlineLvl w:val="1"/>
        <w:rPr>
          <w:rFonts w:ascii="Times New Roman" w:eastAsia="Times New Roman" w:hAnsi="Times New Roman" w:cs="Times New Roman"/>
          <w:color w:val="000000"/>
          <w:kern w:val="24"/>
          <w:sz w:val="24"/>
          <w:szCs w:val="24"/>
        </w:rPr>
      </w:pPr>
      <w:r w:rsidRPr="004073E6">
        <w:rPr>
          <w:rFonts w:ascii="Times New Roman" w:eastAsia="Times New Roman" w:hAnsi="Times New Roman" w:cs="Times New Roman"/>
          <w:color w:val="000000"/>
          <w:kern w:val="24"/>
          <w:sz w:val="24"/>
          <w:szCs w:val="24"/>
        </w:rPr>
        <w:t>Resources for more information</w:t>
      </w:r>
    </w:p>
    <w:p w:rsidR="004073E6" w:rsidRPr="004073E6" w:rsidRDefault="004073E6" w:rsidP="004073E6">
      <w:pPr>
        <w:widowControl w:val="0"/>
        <w:autoSpaceDE w:val="0"/>
        <w:autoSpaceDN w:val="0"/>
        <w:adjustRightInd w:val="0"/>
        <w:spacing w:after="0" w:line="240" w:lineRule="auto"/>
        <w:ind w:left="720" w:hanging="720"/>
        <w:outlineLvl w:val="1"/>
        <w:rPr>
          <w:rFonts w:ascii="Times New Roman" w:eastAsia="Times New Roman" w:hAnsi="Times New Roman" w:cs="Times New Roman"/>
          <w:color w:val="000000"/>
          <w:kern w:val="24"/>
          <w:sz w:val="24"/>
          <w:szCs w:val="24"/>
        </w:rPr>
      </w:pPr>
    </w:p>
    <w:p w:rsidR="004073E6" w:rsidRPr="004073E6" w:rsidRDefault="004073E6" w:rsidP="004073E6">
      <w:pPr>
        <w:widowControl w:val="0"/>
        <w:autoSpaceDE w:val="0"/>
        <w:autoSpaceDN w:val="0"/>
        <w:adjustRightInd w:val="0"/>
        <w:spacing w:after="0" w:line="240" w:lineRule="auto"/>
        <w:ind w:left="720" w:hanging="720"/>
        <w:outlineLvl w:val="1"/>
        <w:rPr>
          <w:rFonts w:ascii="Times New Roman" w:eastAsia="Times New Roman" w:hAnsi="Times New Roman" w:cs="Times New Roman"/>
          <w:color w:val="000000"/>
          <w:kern w:val="24"/>
          <w:sz w:val="24"/>
          <w:szCs w:val="24"/>
        </w:rPr>
      </w:pPr>
    </w:p>
    <w:p w:rsidR="004073E6" w:rsidRPr="004073E6" w:rsidRDefault="004073E6" w:rsidP="004073E6">
      <w:pPr>
        <w:widowControl w:val="0"/>
        <w:autoSpaceDE w:val="0"/>
        <w:autoSpaceDN w:val="0"/>
        <w:adjustRightInd w:val="0"/>
        <w:spacing w:after="0" w:line="240" w:lineRule="auto"/>
        <w:outlineLvl w:val="0"/>
        <w:rPr>
          <w:rFonts w:ascii="Times New Roman" w:eastAsia="Times New Roman" w:hAnsi="Times New Roman" w:cs="Times New Roman"/>
          <w:b/>
          <w:bCs/>
          <w:color w:val="000000"/>
          <w:kern w:val="24"/>
          <w:sz w:val="24"/>
          <w:szCs w:val="24"/>
        </w:rPr>
      </w:pPr>
      <w:r w:rsidRPr="004073E6">
        <w:rPr>
          <w:rFonts w:ascii="Times New Roman" w:eastAsia="Times New Roman" w:hAnsi="Times New Roman" w:cs="Times New Roman"/>
          <w:b/>
          <w:bCs/>
          <w:color w:val="000000"/>
          <w:kern w:val="24"/>
          <w:sz w:val="24"/>
          <w:szCs w:val="24"/>
        </w:rPr>
        <w:t>Which Analyses Should I Do: Three Selection</w:t>
      </w:r>
      <w:r>
        <w:rPr>
          <w:rFonts w:ascii="Times New Roman" w:eastAsia="Times New Roman" w:hAnsi="Times New Roman" w:cs="Times New Roman"/>
          <w:b/>
          <w:bCs/>
          <w:color w:val="000000"/>
          <w:kern w:val="24"/>
          <w:sz w:val="24"/>
          <w:szCs w:val="24"/>
        </w:rPr>
        <w:t xml:space="preserve"> </w:t>
      </w:r>
      <w:r w:rsidRPr="004073E6">
        <w:rPr>
          <w:rFonts w:ascii="Times New Roman" w:eastAsia="Times New Roman" w:hAnsi="Times New Roman" w:cs="Times New Roman"/>
          <w:b/>
          <w:bCs/>
          <w:color w:val="000000"/>
          <w:kern w:val="24"/>
          <w:sz w:val="24"/>
          <w:szCs w:val="24"/>
        </w:rPr>
        <w:t>Tips</w:t>
      </w:r>
    </w:p>
    <w:p w:rsidR="004073E6" w:rsidRPr="004073E6" w:rsidRDefault="004073E6" w:rsidP="004073E6">
      <w:pPr>
        <w:rPr>
          <w:rFonts w:ascii="Calibri" w:eastAsia="Times New Roman" w:hAnsi="Calibri" w:cs="Times New Roman"/>
        </w:rPr>
      </w:pPr>
    </w:p>
    <w:p w:rsidR="004073E6" w:rsidRPr="004073E6" w:rsidRDefault="004073E6" w:rsidP="004073E6">
      <w:pPr>
        <w:widowControl w:val="0"/>
        <w:autoSpaceDE w:val="0"/>
        <w:autoSpaceDN w:val="0"/>
        <w:adjustRightInd w:val="0"/>
        <w:spacing w:after="0" w:line="240" w:lineRule="auto"/>
        <w:outlineLvl w:val="0"/>
        <w:rPr>
          <w:rFonts w:ascii="Times New Roman" w:eastAsia="Times New Roman" w:hAnsi="Times New Roman" w:cs="Times New Roman"/>
          <w:b/>
          <w:bCs/>
          <w:color w:val="000000"/>
          <w:kern w:val="24"/>
          <w:sz w:val="24"/>
          <w:szCs w:val="24"/>
        </w:rPr>
      </w:pPr>
      <w:r w:rsidRPr="004073E6">
        <w:rPr>
          <w:rFonts w:ascii="Times New Roman" w:eastAsia="Times New Roman" w:hAnsi="Times New Roman" w:cs="Times New Roman"/>
          <w:b/>
          <w:bCs/>
          <w:color w:val="000000"/>
          <w:kern w:val="24"/>
          <w:sz w:val="24"/>
          <w:szCs w:val="24"/>
        </w:rPr>
        <w:t>Tip One: Consider Purpose of Assessment</w:t>
      </w:r>
    </w:p>
    <w:p w:rsidR="004073E6" w:rsidRPr="004073E6" w:rsidRDefault="004073E6" w:rsidP="004073E6">
      <w:pPr>
        <w:widowControl w:val="0"/>
        <w:numPr>
          <w:ilvl w:val="0"/>
          <w:numId w:val="1"/>
        </w:numPr>
        <w:autoSpaceDE w:val="0"/>
        <w:autoSpaceDN w:val="0"/>
        <w:adjustRightInd w:val="0"/>
        <w:spacing w:after="0" w:line="240" w:lineRule="auto"/>
        <w:ind w:left="540" w:hanging="540"/>
        <w:outlineLvl w:val="1"/>
        <w:rPr>
          <w:rFonts w:ascii="Times New Roman" w:eastAsia="Times New Roman" w:hAnsi="Times New Roman" w:cs="Times New Roman"/>
          <w:color w:val="000000"/>
          <w:kern w:val="24"/>
          <w:sz w:val="24"/>
          <w:szCs w:val="24"/>
        </w:rPr>
      </w:pPr>
      <w:r w:rsidRPr="004073E6">
        <w:rPr>
          <w:rFonts w:ascii="Times New Roman" w:eastAsia="Times New Roman" w:hAnsi="Times New Roman" w:cs="Times New Roman"/>
          <w:color w:val="000000"/>
          <w:kern w:val="24"/>
          <w:sz w:val="24"/>
          <w:szCs w:val="24"/>
        </w:rPr>
        <w:t>Determine eligibility</w:t>
      </w:r>
    </w:p>
    <w:p w:rsidR="004073E6" w:rsidRPr="004073E6" w:rsidRDefault="004073E6" w:rsidP="004073E6">
      <w:pPr>
        <w:widowControl w:val="0"/>
        <w:numPr>
          <w:ilvl w:val="0"/>
          <w:numId w:val="1"/>
        </w:numPr>
        <w:autoSpaceDE w:val="0"/>
        <w:autoSpaceDN w:val="0"/>
        <w:adjustRightInd w:val="0"/>
        <w:spacing w:after="0" w:line="240" w:lineRule="auto"/>
        <w:ind w:left="540" w:hanging="540"/>
        <w:outlineLvl w:val="1"/>
        <w:rPr>
          <w:rFonts w:ascii="Times New Roman" w:eastAsia="Times New Roman" w:hAnsi="Times New Roman" w:cs="Times New Roman"/>
          <w:color w:val="000000"/>
          <w:kern w:val="24"/>
          <w:sz w:val="24"/>
          <w:szCs w:val="24"/>
        </w:rPr>
      </w:pPr>
      <w:r w:rsidRPr="004073E6">
        <w:rPr>
          <w:rFonts w:ascii="Times New Roman" w:eastAsia="Times New Roman" w:hAnsi="Times New Roman" w:cs="Times New Roman"/>
          <w:color w:val="000000"/>
          <w:kern w:val="24"/>
          <w:sz w:val="24"/>
          <w:szCs w:val="24"/>
        </w:rPr>
        <w:t>Document baseline</w:t>
      </w:r>
    </w:p>
    <w:p w:rsidR="004073E6" w:rsidRPr="004073E6" w:rsidRDefault="004073E6" w:rsidP="004073E6">
      <w:pPr>
        <w:widowControl w:val="0"/>
        <w:numPr>
          <w:ilvl w:val="0"/>
          <w:numId w:val="1"/>
        </w:numPr>
        <w:autoSpaceDE w:val="0"/>
        <w:autoSpaceDN w:val="0"/>
        <w:adjustRightInd w:val="0"/>
        <w:spacing w:after="0" w:line="240" w:lineRule="auto"/>
        <w:ind w:left="540" w:hanging="540"/>
        <w:outlineLvl w:val="1"/>
        <w:rPr>
          <w:rFonts w:ascii="Times New Roman" w:eastAsia="Times New Roman" w:hAnsi="Times New Roman" w:cs="Times New Roman"/>
          <w:color w:val="000000"/>
          <w:kern w:val="24"/>
          <w:sz w:val="24"/>
          <w:szCs w:val="24"/>
        </w:rPr>
      </w:pPr>
      <w:r w:rsidRPr="004073E6">
        <w:rPr>
          <w:rFonts w:ascii="Times New Roman" w:eastAsia="Times New Roman" w:hAnsi="Times New Roman" w:cs="Times New Roman"/>
          <w:color w:val="000000"/>
          <w:kern w:val="24"/>
          <w:sz w:val="24"/>
          <w:szCs w:val="24"/>
        </w:rPr>
        <w:t>Plan intervention</w:t>
      </w:r>
    </w:p>
    <w:p w:rsidR="004073E6" w:rsidRPr="004073E6" w:rsidRDefault="004073E6" w:rsidP="004073E6">
      <w:pPr>
        <w:widowControl w:val="0"/>
        <w:numPr>
          <w:ilvl w:val="0"/>
          <w:numId w:val="1"/>
        </w:numPr>
        <w:autoSpaceDE w:val="0"/>
        <w:autoSpaceDN w:val="0"/>
        <w:adjustRightInd w:val="0"/>
        <w:spacing w:after="0" w:line="240" w:lineRule="auto"/>
        <w:ind w:left="1170" w:hanging="450"/>
        <w:outlineLvl w:val="2"/>
        <w:rPr>
          <w:rFonts w:ascii="Times New Roman" w:eastAsia="Times New Roman" w:hAnsi="Times New Roman" w:cs="Times New Roman"/>
          <w:color w:val="000000"/>
          <w:kern w:val="24"/>
          <w:sz w:val="24"/>
          <w:szCs w:val="24"/>
        </w:rPr>
      </w:pPr>
      <w:r w:rsidRPr="004073E6">
        <w:rPr>
          <w:rFonts w:ascii="Times New Roman" w:eastAsia="Times New Roman" w:hAnsi="Times New Roman" w:cs="Times New Roman"/>
          <w:color w:val="000000"/>
          <w:kern w:val="24"/>
          <w:sz w:val="24"/>
          <w:szCs w:val="24"/>
        </w:rPr>
        <w:t>Look for error patterns (may or may not have been observed on a norm-referenced test)</w:t>
      </w:r>
    </w:p>
    <w:p w:rsidR="004073E6" w:rsidRPr="004073E6" w:rsidRDefault="004073E6" w:rsidP="004073E6">
      <w:pPr>
        <w:widowControl w:val="0"/>
        <w:numPr>
          <w:ilvl w:val="0"/>
          <w:numId w:val="1"/>
        </w:numPr>
        <w:autoSpaceDE w:val="0"/>
        <w:autoSpaceDN w:val="0"/>
        <w:adjustRightInd w:val="0"/>
        <w:spacing w:after="0" w:line="240" w:lineRule="auto"/>
        <w:ind w:left="540" w:hanging="540"/>
        <w:outlineLvl w:val="1"/>
        <w:rPr>
          <w:rFonts w:ascii="Times New Roman" w:eastAsia="Times New Roman" w:hAnsi="Times New Roman" w:cs="Times New Roman"/>
          <w:color w:val="000000"/>
          <w:kern w:val="24"/>
          <w:sz w:val="24"/>
          <w:szCs w:val="24"/>
        </w:rPr>
      </w:pPr>
      <w:r w:rsidRPr="004073E6">
        <w:rPr>
          <w:rFonts w:ascii="Times New Roman" w:eastAsia="Times New Roman" w:hAnsi="Times New Roman" w:cs="Times New Roman"/>
          <w:color w:val="000000"/>
          <w:kern w:val="24"/>
          <w:sz w:val="24"/>
          <w:szCs w:val="24"/>
        </w:rPr>
        <w:t>Progress monitoring</w:t>
      </w:r>
    </w:p>
    <w:p w:rsidR="004073E6" w:rsidRPr="004073E6" w:rsidRDefault="004073E6" w:rsidP="004073E6">
      <w:pPr>
        <w:widowControl w:val="0"/>
        <w:numPr>
          <w:ilvl w:val="0"/>
          <w:numId w:val="1"/>
        </w:numPr>
        <w:autoSpaceDE w:val="0"/>
        <w:autoSpaceDN w:val="0"/>
        <w:adjustRightInd w:val="0"/>
        <w:spacing w:after="0" w:line="240" w:lineRule="auto"/>
        <w:ind w:left="1170" w:hanging="450"/>
        <w:outlineLvl w:val="2"/>
        <w:rPr>
          <w:rFonts w:ascii="Times New Roman" w:eastAsia="Times New Roman" w:hAnsi="Times New Roman" w:cs="Times New Roman"/>
          <w:color w:val="000000"/>
          <w:kern w:val="24"/>
          <w:sz w:val="24"/>
          <w:szCs w:val="24"/>
        </w:rPr>
      </w:pPr>
      <w:r w:rsidRPr="004073E6">
        <w:rPr>
          <w:rFonts w:ascii="Times New Roman" w:eastAsia="Times New Roman" w:hAnsi="Times New Roman" w:cs="Times New Roman"/>
          <w:color w:val="000000"/>
          <w:kern w:val="24"/>
          <w:sz w:val="24"/>
          <w:szCs w:val="24"/>
        </w:rPr>
        <w:t>Do analysis aligned with treatment goals</w:t>
      </w:r>
    </w:p>
    <w:p w:rsidR="004073E6" w:rsidRPr="004073E6" w:rsidRDefault="004073E6" w:rsidP="004073E6">
      <w:pPr>
        <w:widowControl w:val="0"/>
        <w:autoSpaceDE w:val="0"/>
        <w:autoSpaceDN w:val="0"/>
        <w:adjustRightInd w:val="0"/>
        <w:spacing w:after="0" w:line="240" w:lineRule="auto"/>
        <w:outlineLvl w:val="1"/>
        <w:rPr>
          <w:rFonts w:ascii="Times New Roman" w:eastAsia="Times New Roman" w:hAnsi="Times New Roman" w:cs="Times New Roman"/>
          <w:color w:val="000000"/>
          <w:kern w:val="24"/>
          <w:sz w:val="24"/>
          <w:szCs w:val="24"/>
        </w:rPr>
      </w:pPr>
    </w:p>
    <w:p w:rsidR="004073E6" w:rsidRPr="004073E6" w:rsidRDefault="004073E6" w:rsidP="004073E6">
      <w:pPr>
        <w:rPr>
          <w:rFonts w:ascii="Calibri" w:eastAsia="Times New Roman" w:hAnsi="Calibri" w:cs="Times New Roman"/>
        </w:rPr>
      </w:pPr>
    </w:p>
    <w:p w:rsidR="004073E6" w:rsidRPr="004073E6" w:rsidRDefault="004073E6" w:rsidP="004073E6">
      <w:pPr>
        <w:rPr>
          <w:rFonts w:ascii="Calibri" w:eastAsia="Times New Roman" w:hAnsi="Calibri" w:cs="Times New Roman"/>
        </w:rPr>
      </w:pPr>
    </w:p>
    <w:p w:rsidR="004073E6" w:rsidRPr="004073E6" w:rsidRDefault="004073E6" w:rsidP="004073E6">
      <w:pPr>
        <w:widowControl w:val="0"/>
        <w:autoSpaceDE w:val="0"/>
        <w:autoSpaceDN w:val="0"/>
        <w:adjustRightInd w:val="0"/>
        <w:spacing w:after="0" w:line="240" w:lineRule="auto"/>
        <w:outlineLvl w:val="0"/>
        <w:rPr>
          <w:rFonts w:ascii="Times New Roman" w:eastAsia="Times New Roman" w:hAnsi="Times New Roman" w:cs="Times New Roman"/>
          <w:b/>
          <w:bCs/>
          <w:color w:val="000000"/>
          <w:kern w:val="24"/>
          <w:sz w:val="24"/>
          <w:szCs w:val="24"/>
        </w:rPr>
      </w:pPr>
      <w:r w:rsidRPr="004073E6">
        <w:rPr>
          <w:rFonts w:ascii="Times New Roman" w:eastAsia="Times New Roman" w:hAnsi="Times New Roman" w:cs="Times New Roman"/>
          <w:b/>
          <w:bCs/>
          <w:color w:val="000000"/>
          <w:kern w:val="24"/>
          <w:sz w:val="24"/>
          <w:szCs w:val="24"/>
        </w:rPr>
        <w:lastRenderedPageBreak/>
        <w:t xml:space="preserve">Tip 2: Collect Parent/Teacher Information </w:t>
      </w:r>
    </w:p>
    <w:p w:rsidR="004073E6" w:rsidRPr="004073E6" w:rsidRDefault="004073E6" w:rsidP="004073E6">
      <w:pPr>
        <w:widowControl w:val="0"/>
        <w:numPr>
          <w:ilvl w:val="0"/>
          <w:numId w:val="1"/>
        </w:numPr>
        <w:autoSpaceDE w:val="0"/>
        <w:autoSpaceDN w:val="0"/>
        <w:adjustRightInd w:val="0"/>
        <w:spacing w:after="0" w:line="240" w:lineRule="auto"/>
        <w:ind w:left="540" w:hanging="540"/>
        <w:outlineLvl w:val="1"/>
        <w:rPr>
          <w:rFonts w:ascii="Times New Roman" w:eastAsia="Times New Roman" w:hAnsi="Times New Roman" w:cs="Times New Roman"/>
          <w:color w:val="000000"/>
          <w:kern w:val="24"/>
          <w:sz w:val="24"/>
          <w:szCs w:val="24"/>
        </w:rPr>
      </w:pPr>
      <w:r w:rsidRPr="004073E6">
        <w:rPr>
          <w:rFonts w:ascii="Times New Roman" w:eastAsia="Times New Roman" w:hAnsi="Times New Roman" w:cs="Times New Roman"/>
          <w:color w:val="000000"/>
          <w:kern w:val="24"/>
          <w:sz w:val="24"/>
          <w:szCs w:val="24"/>
        </w:rPr>
        <w:t>Informed hypothesis strategy for selection of analyses</w:t>
      </w:r>
    </w:p>
    <w:p w:rsidR="004073E6" w:rsidRPr="004073E6" w:rsidRDefault="004073E6" w:rsidP="004073E6">
      <w:pPr>
        <w:widowControl w:val="0"/>
        <w:numPr>
          <w:ilvl w:val="0"/>
          <w:numId w:val="1"/>
        </w:numPr>
        <w:autoSpaceDE w:val="0"/>
        <w:autoSpaceDN w:val="0"/>
        <w:adjustRightInd w:val="0"/>
        <w:spacing w:after="0" w:line="240" w:lineRule="auto"/>
        <w:ind w:left="1350" w:hanging="720"/>
        <w:outlineLvl w:val="2"/>
        <w:rPr>
          <w:rFonts w:ascii="Times New Roman" w:eastAsia="Times New Roman" w:hAnsi="Times New Roman" w:cs="Times New Roman"/>
          <w:color w:val="000000"/>
          <w:kern w:val="24"/>
          <w:sz w:val="24"/>
          <w:szCs w:val="24"/>
        </w:rPr>
      </w:pPr>
      <w:r w:rsidRPr="004073E6">
        <w:rPr>
          <w:rFonts w:ascii="Times New Roman" w:eastAsia="Times New Roman" w:hAnsi="Times New Roman" w:cs="Times New Roman"/>
          <w:color w:val="000000"/>
          <w:kern w:val="24"/>
          <w:sz w:val="24"/>
          <w:szCs w:val="24"/>
        </w:rPr>
        <w:t>Use parent/teacher information to guide your listening of a student’s syntactic, morphological, semantic, and pragmatic language skills</w:t>
      </w:r>
    </w:p>
    <w:p w:rsidR="004073E6" w:rsidRPr="004073E6" w:rsidRDefault="004073E6" w:rsidP="004073E6">
      <w:pPr>
        <w:widowControl w:val="0"/>
        <w:autoSpaceDE w:val="0"/>
        <w:autoSpaceDN w:val="0"/>
        <w:adjustRightInd w:val="0"/>
        <w:spacing w:after="0" w:line="240" w:lineRule="auto"/>
        <w:outlineLvl w:val="1"/>
        <w:rPr>
          <w:rFonts w:ascii="Times New Roman" w:eastAsia="Times New Roman" w:hAnsi="Times New Roman" w:cs="Times New Roman"/>
          <w:color w:val="000000"/>
          <w:kern w:val="24"/>
          <w:sz w:val="24"/>
          <w:szCs w:val="24"/>
        </w:rPr>
      </w:pPr>
    </w:p>
    <w:p w:rsidR="004073E6" w:rsidRPr="004073E6" w:rsidRDefault="004073E6" w:rsidP="004073E6">
      <w:pPr>
        <w:widowControl w:val="0"/>
        <w:autoSpaceDE w:val="0"/>
        <w:autoSpaceDN w:val="0"/>
        <w:adjustRightInd w:val="0"/>
        <w:spacing w:after="0" w:line="240" w:lineRule="auto"/>
        <w:outlineLvl w:val="1"/>
        <w:rPr>
          <w:rFonts w:ascii="Times New Roman" w:eastAsia="Times New Roman" w:hAnsi="Times New Roman" w:cs="Times New Roman"/>
          <w:color w:val="000000"/>
          <w:kern w:val="24"/>
          <w:sz w:val="24"/>
          <w:szCs w:val="24"/>
        </w:rPr>
      </w:pPr>
    </w:p>
    <w:p w:rsidR="004073E6" w:rsidRPr="004073E6" w:rsidRDefault="004073E6" w:rsidP="004073E6">
      <w:pPr>
        <w:widowControl w:val="0"/>
        <w:autoSpaceDE w:val="0"/>
        <w:autoSpaceDN w:val="0"/>
        <w:adjustRightInd w:val="0"/>
        <w:spacing w:after="0" w:line="240" w:lineRule="auto"/>
        <w:outlineLvl w:val="0"/>
        <w:rPr>
          <w:rFonts w:ascii="Times New Roman" w:eastAsia="Times New Roman" w:hAnsi="Times New Roman" w:cs="Times New Roman"/>
          <w:b/>
          <w:bCs/>
          <w:color w:val="000000"/>
          <w:kern w:val="24"/>
          <w:sz w:val="24"/>
          <w:szCs w:val="24"/>
        </w:rPr>
      </w:pPr>
      <w:r w:rsidRPr="004073E6">
        <w:rPr>
          <w:rFonts w:ascii="Times New Roman" w:eastAsia="Times New Roman" w:hAnsi="Times New Roman" w:cs="Times New Roman"/>
          <w:b/>
          <w:bCs/>
          <w:color w:val="000000"/>
          <w:kern w:val="24"/>
          <w:sz w:val="24"/>
          <w:szCs w:val="24"/>
        </w:rPr>
        <w:t xml:space="preserve">Parent/Teacher Report Measures: Some Examples </w:t>
      </w:r>
    </w:p>
    <w:p w:rsidR="004073E6" w:rsidRPr="004073E6" w:rsidRDefault="004073E6" w:rsidP="004073E6">
      <w:pPr>
        <w:widowControl w:val="0"/>
        <w:numPr>
          <w:ilvl w:val="0"/>
          <w:numId w:val="3"/>
        </w:numPr>
        <w:autoSpaceDE w:val="0"/>
        <w:autoSpaceDN w:val="0"/>
        <w:adjustRightInd w:val="0"/>
        <w:spacing w:after="0" w:line="240" w:lineRule="auto"/>
        <w:ind w:left="540" w:hanging="540"/>
        <w:outlineLvl w:val="1"/>
        <w:rPr>
          <w:rFonts w:ascii="Times New Roman" w:eastAsia="Times New Roman" w:hAnsi="Times New Roman" w:cs="Times New Roman"/>
          <w:color w:val="000000"/>
          <w:kern w:val="24"/>
          <w:sz w:val="24"/>
          <w:szCs w:val="24"/>
        </w:rPr>
      </w:pPr>
      <w:r w:rsidRPr="004073E6">
        <w:rPr>
          <w:rFonts w:ascii="Times New Roman" w:eastAsia="Times New Roman" w:hAnsi="Times New Roman" w:cs="Times New Roman"/>
          <w:b/>
          <w:bCs/>
          <w:color w:val="000000"/>
          <w:kern w:val="24"/>
          <w:sz w:val="24"/>
          <w:szCs w:val="24"/>
        </w:rPr>
        <w:t xml:space="preserve">Language Use Inventory </w:t>
      </w:r>
      <w:r w:rsidRPr="004073E6">
        <w:rPr>
          <w:rFonts w:ascii="Times New Roman" w:eastAsia="Times New Roman" w:hAnsi="Times New Roman" w:cs="Times New Roman"/>
          <w:color w:val="000000"/>
          <w:kern w:val="24"/>
          <w:sz w:val="24"/>
          <w:szCs w:val="24"/>
        </w:rPr>
        <w:t>(O’Neill, 2009)</w:t>
      </w:r>
    </w:p>
    <w:p w:rsidR="004073E6" w:rsidRPr="004073E6" w:rsidRDefault="004073E6" w:rsidP="004073E6">
      <w:pPr>
        <w:widowControl w:val="0"/>
        <w:numPr>
          <w:ilvl w:val="0"/>
          <w:numId w:val="3"/>
        </w:numPr>
        <w:autoSpaceDE w:val="0"/>
        <w:autoSpaceDN w:val="0"/>
        <w:adjustRightInd w:val="0"/>
        <w:spacing w:after="0" w:line="240" w:lineRule="auto"/>
        <w:ind w:left="1170" w:hanging="450"/>
        <w:outlineLvl w:val="2"/>
        <w:rPr>
          <w:rFonts w:ascii="Times New Roman" w:eastAsia="Times New Roman" w:hAnsi="Times New Roman" w:cs="Times New Roman"/>
          <w:color w:val="000000"/>
          <w:kern w:val="24"/>
          <w:sz w:val="24"/>
          <w:szCs w:val="24"/>
        </w:rPr>
      </w:pPr>
      <w:r w:rsidRPr="004073E6">
        <w:rPr>
          <w:rFonts w:ascii="Times New Roman" w:eastAsia="Times New Roman" w:hAnsi="Times New Roman" w:cs="Times New Roman"/>
          <w:color w:val="000000"/>
          <w:kern w:val="24"/>
          <w:sz w:val="24"/>
          <w:szCs w:val="24"/>
        </w:rPr>
        <w:t>Ages 18 to 47 months (parent report), percentile ranks by 1-month age bands</w:t>
      </w:r>
    </w:p>
    <w:p w:rsidR="004073E6" w:rsidRPr="004073E6" w:rsidRDefault="004073E6" w:rsidP="004073E6">
      <w:pPr>
        <w:widowControl w:val="0"/>
        <w:autoSpaceDE w:val="0"/>
        <w:autoSpaceDN w:val="0"/>
        <w:adjustRightInd w:val="0"/>
        <w:spacing w:after="0" w:line="240" w:lineRule="auto"/>
        <w:ind w:left="960" w:hanging="960"/>
        <w:outlineLvl w:val="1"/>
        <w:rPr>
          <w:rFonts w:ascii="Times New Roman" w:eastAsia="Times New Roman" w:hAnsi="Times New Roman" w:cs="Times New Roman"/>
          <w:i/>
          <w:iCs/>
          <w:color w:val="000000"/>
          <w:kern w:val="24"/>
          <w:sz w:val="24"/>
          <w:szCs w:val="24"/>
        </w:rPr>
      </w:pPr>
    </w:p>
    <w:p w:rsidR="004073E6" w:rsidRPr="004073E6" w:rsidRDefault="004073E6" w:rsidP="004073E6">
      <w:pPr>
        <w:widowControl w:val="0"/>
        <w:numPr>
          <w:ilvl w:val="0"/>
          <w:numId w:val="3"/>
        </w:numPr>
        <w:autoSpaceDE w:val="0"/>
        <w:autoSpaceDN w:val="0"/>
        <w:adjustRightInd w:val="0"/>
        <w:spacing w:after="0" w:line="240" w:lineRule="auto"/>
        <w:ind w:left="540" w:hanging="540"/>
        <w:outlineLvl w:val="1"/>
        <w:rPr>
          <w:rFonts w:ascii="Times New Roman" w:eastAsia="Times New Roman" w:hAnsi="Times New Roman" w:cs="Times New Roman"/>
          <w:color w:val="000000"/>
          <w:kern w:val="24"/>
          <w:sz w:val="24"/>
          <w:szCs w:val="24"/>
        </w:rPr>
      </w:pPr>
      <w:r w:rsidRPr="004073E6">
        <w:rPr>
          <w:rFonts w:ascii="Times New Roman" w:eastAsia="Times New Roman" w:hAnsi="Times New Roman" w:cs="Times New Roman"/>
          <w:b/>
          <w:bCs/>
          <w:color w:val="000000"/>
          <w:kern w:val="24"/>
          <w:sz w:val="24"/>
          <w:szCs w:val="24"/>
        </w:rPr>
        <w:t xml:space="preserve">Children’s Communication Checklist-2 (CCC-2) </w:t>
      </w:r>
      <w:r w:rsidRPr="004073E6">
        <w:rPr>
          <w:rFonts w:ascii="Times New Roman" w:eastAsia="Times New Roman" w:hAnsi="Times New Roman" w:cs="Times New Roman"/>
          <w:color w:val="000000"/>
          <w:kern w:val="24"/>
          <w:sz w:val="24"/>
          <w:szCs w:val="24"/>
        </w:rPr>
        <w:t xml:space="preserve">(Bishop, 2006) </w:t>
      </w:r>
    </w:p>
    <w:p w:rsidR="004073E6" w:rsidRPr="004073E6" w:rsidRDefault="004073E6" w:rsidP="004073E6">
      <w:pPr>
        <w:widowControl w:val="0"/>
        <w:numPr>
          <w:ilvl w:val="0"/>
          <w:numId w:val="3"/>
        </w:numPr>
        <w:autoSpaceDE w:val="0"/>
        <w:autoSpaceDN w:val="0"/>
        <w:adjustRightInd w:val="0"/>
        <w:spacing w:after="0" w:line="240" w:lineRule="auto"/>
        <w:ind w:left="1170" w:hanging="450"/>
        <w:outlineLvl w:val="2"/>
        <w:rPr>
          <w:rFonts w:ascii="Times New Roman" w:eastAsia="Times New Roman" w:hAnsi="Times New Roman" w:cs="Times New Roman"/>
          <w:color w:val="000000"/>
          <w:kern w:val="24"/>
          <w:sz w:val="24"/>
          <w:szCs w:val="24"/>
        </w:rPr>
      </w:pPr>
      <w:r w:rsidRPr="004073E6">
        <w:rPr>
          <w:rFonts w:ascii="Times New Roman" w:eastAsia="Times New Roman" w:hAnsi="Times New Roman" w:cs="Times New Roman"/>
          <w:color w:val="000000"/>
          <w:kern w:val="24"/>
          <w:sz w:val="24"/>
          <w:szCs w:val="24"/>
        </w:rPr>
        <w:t>Ages 4;0 to 16;11 years (parent report)</w:t>
      </w:r>
    </w:p>
    <w:p w:rsidR="004073E6" w:rsidRPr="004073E6" w:rsidRDefault="004073E6" w:rsidP="004073E6">
      <w:pPr>
        <w:widowControl w:val="0"/>
        <w:autoSpaceDE w:val="0"/>
        <w:autoSpaceDN w:val="0"/>
        <w:adjustRightInd w:val="0"/>
        <w:spacing w:after="0" w:line="240" w:lineRule="auto"/>
        <w:ind w:left="630"/>
        <w:outlineLvl w:val="2"/>
        <w:rPr>
          <w:rFonts w:ascii="Times New Roman" w:eastAsia="Times New Roman" w:hAnsi="Times New Roman" w:cs="Times New Roman"/>
          <w:color w:val="000000"/>
          <w:kern w:val="24"/>
          <w:sz w:val="24"/>
          <w:szCs w:val="24"/>
        </w:rPr>
      </w:pPr>
    </w:p>
    <w:p w:rsidR="004073E6" w:rsidRPr="004073E6" w:rsidRDefault="004073E6" w:rsidP="004073E6">
      <w:pPr>
        <w:widowControl w:val="0"/>
        <w:numPr>
          <w:ilvl w:val="0"/>
          <w:numId w:val="3"/>
        </w:numPr>
        <w:autoSpaceDE w:val="0"/>
        <w:autoSpaceDN w:val="0"/>
        <w:adjustRightInd w:val="0"/>
        <w:spacing w:after="0" w:line="240" w:lineRule="auto"/>
        <w:ind w:left="540" w:hanging="540"/>
        <w:outlineLvl w:val="1"/>
        <w:rPr>
          <w:rFonts w:ascii="Times New Roman" w:eastAsia="Times New Roman" w:hAnsi="Times New Roman" w:cs="Times New Roman"/>
          <w:color w:val="000000"/>
          <w:kern w:val="24"/>
          <w:sz w:val="24"/>
          <w:szCs w:val="24"/>
        </w:rPr>
      </w:pPr>
      <w:r w:rsidRPr="004073E6">
        <w:rPr>
          <w:rFonts w:ascii="Times New Roman" w:eastAsia="Times New Roman" w:hAnsi="Times New Roman" w:cs="Times New Roman"/>
          <w:b/>
          <w:bCs/>
          <w:color w:val="000000"/>
          <w:kern w:val="24"/>
          <w:sz w:val="24"/>
          <w:szCs w:val="24"/>
        </w:rPr>
        <w:t xml:space="preserve">CELF-5 Pragmatics Profile </w:t>
      </w:r>
      <w:r w:rsidRPr="004073E6">
        <w:rPr>
          <w:rFonts w:ascii="Times New Roman" w:eastAsia="Times New Roman" w:hAnsi="Times New Roman" w:cs="Times New Roman"/>
          <w:color w:val="000000"/>
          <w:kern w:val="24"/>
          <w:sz w:val="24"/>
          <w:szCs w:val="24"/>
        </w:rPr>
        <w:t xml:space="preserve">(Wiig, Semel, &amp; Secord, 2013) </w:t>
      </w:r>
    </w:p>
    <w:p w:rsidR="004073E6" w:rsidRPr="004073E6" w:rsidRDefault="004073E6" w:rsidP="004073E6">
      <w:pPr>
        <w:widowControl w:val="0"/>
        <w:numPr>
          <w:ilvl w:val="0"/>
          <w:numId w:val="3"/>
        </w:numPr>
        <w:autoSpaceDE w:val="0"/>
        <w:autoSpaceDN w:val="0"/>
        <w:adjustRightInd w:val="0"/>
        <w:spacing w:after="0" w:line="240" w:lineRule="auto"/>
        <w:ind w:left="1170" w:hanging="450"/>
        <w:outlineLvl w:val="2"/>
        <w:rPr>
          <w:rFonts w:ascii="Times New Roman" w:eastAsia="Times New Roman" w:hAnsi="Times New Roman" w:cs="Times New Roman"/>
          <w:color w:val="000000"/>
          <w:kern w:val="24"/>
          <w:sz w:val="24"/>
          <w:szCs w:val="24"/>
        </w:rPr>
      </w:pPr>
      <w:r w:rsidRPr="004073E6">
        <w:rPr>
          <w:rFonts w:ascii="Times New Roman" w:eastAsia="Times New Roman" w:hAnsi="Times New Roman" w:cs="Times New Roman"/>
          <w:color w:val="000000"/>
          <w:kern w:val="24"/>
          <w:sz w:val="24"/>
          <w:szCs w:val="24"/>
        </w:rPr>
        <w:t>Ages 5;0 to 21;0 years (parent, teacher, student report)</w:t>
      </w:r>
    </w:p>
    <w:p w:rsidR="004073E6" w:rsidRPr="004073E6" w:rsidRDefault="004073E6" w:rsidP="004073E6">
      <w:pPr>
        <w:widowControl w:val="0"/>
        <w:autoSpaceDE w:val="0"/>
        <w:autoSpaceDN w:val="0"/>
        <w:adjustRightInd w:val="0"/>
        <w:spacing w:after="0" w:line="240" w:lineRule="auto"/>
        <w:ind w:left="540" w:hanging="540"/>
        <w:outlineLvl w:val="1"/>
        <w:rPr>
          <w:rFonts w:ascii="Times New Roman" w:eastAsia="Times New Roman" w:hAnsi="Times New Roman" w:cs="Times New Roman"/>
          <w:color w:val="000000"/>
          <w:kern w:val="24"/>
          <w:sz w:val="24"/>
          <w:szCs w:val="24"/>
        </w:rPr>
      </w:pPr>
    </w:p>
    <w:p w:rsidR="004073E6" w:rsidRPr="004073E6" w:rsidRDefault="004073E6" w:rsidP="004073E6">
      <w:pPr>
        <w:widowControl w:val="0"/>
        <w:autoSpaceDE w:val="0"/>
        <w:autoSpaceDN w:val="0"/>
        <w:adjustRightInd w:val="0"/>
        <w:spacing w:after="0" w:line="240" w:lineRule="auto"/>
        <w:outlineLvl w:val="1"/>
        <w:rPr>
          <w:rFonts w:ascii="Times New Roman" w:eastAsia="Times New Roman" w:hAnsi="Times New Roman" w:cs="Times New Roman"/>
          <w:color w:val="000000"/>
          <w:kern w:val="24"/>
          <w:sz w:val="24"/>
          <w:szCs w:val="24"/>
        </w:rPr>
      </w:pPr>
    </w:p>
    <w:p w:rsidR="004073E6" w:rsidRPr="004073E6" w:rsidRDefault="004073E6" w:rsidP="004073E6">
      <w:pPr>
        <w:widowControl w:val="0"/>
        <w:autoSpaceDE w:val="0"/>
        <w:autoSpaceDN w:val="0"/>
        <w:adjustRightInd w:val="0"/>
        <w:spacing w:after="0" w:line="240" w:lineRule="auto"/>
        <w:outlineLvl w:val="0"/>
        <w:rPr>
          <w:rFonts w:ascii="Times New Roman" w:eastAsia="Times New Roman" w:hAnsi="Times New Roman" w:cs="Times New Roman"/>
          <w:b/>
          <w:bCs/>
          <w:color w:val="000000"/>
          <w:kern w:val="24"/>
          <w:sz w:val="24"/>
          <w:szCs w:val="24"/>
        </w:rPr>
      </w:pPr>
      <w:r w:rsidRPr="004073E6">
        <w:rPr>
          <w:rFonts w:ascii="Times New Roman" w:eastAsia="Times New Roman" w:hAnsi="Times New Roman" w:cs="Times New Roman"/>
          <w:b/>
          <w:bCs/>
          <w:color w:val="000000"/>
          <w:kern w:val="24"/>
          <w:sz w:val="24"/>
          <w:szCs w:val="24"/>
        </w:rPr>
        <w:t xml:space="preserve">Clinician and Teacher Report Measures: </w:t>
      </w:r>
    </w:p>
    <w:p w:rsidR="004073E6" w:rsidRPr="004073E6" w:rsidRDefault="004073E6" w:rsidP="004073E6">
      <w:pPr>
        <w:widowControl w:val="0"/>
        <w:numPr>
          <w:ilvl w:val="0"/>
          <w:numId w:val="3"/>
        </w:numPr>
        <w:autoSpaceDE w:val="0"/>
        <w:autoSpaceDN w:val="0"/>
        <w:adjustRightInd w:val="0"/>
        <w:spacing w:after="0" w:line="240" w:lineRule="auto"/>
        <w:ind w:left="540" w:hanging="540"/>
        <w:outlineLvl w:val="1"/>
        <w:rPr>
          <w:rFonts w:ascii="Times New Roman" w:eastAsia="Times New Roman" w:hAnsi="Times New Roman" w:cs="Times New Roman"/>
          <w:color w:val="000000"/>
          <w:kern w:val="24"/>
          <w:sz w:val="24"/>
          <w:szCs w:val="24"/>
        </w:rPr>
      </w:pPr>
      <w:r w:rsidRPr="004073E6">
        <w:rPr>
          <w:rFonts w:ascii="Times New Roman" w:eastAsia="Times New Roman" w:hAnsi="Times New Roman" w:cs="Times New Roman"/>
          <w:b/>
          <w:bCs/>
          <w:color w:val="000000"/>
          <w:kern w:val="24"/>
          <w:sz w:val="24"/>
          <w:szCs w:val="24"/>
        </w:rPr>
        <w:t xml:space="preserve">CELF-5 Metalinguistics Profile </w:t>
      </w:r>
      <w:r w:rsidRPr="004073E6">
        <w:rPr>
          <w:rFonts w:ascii="Times New Roman" w:eastAsia="Times New Roman" w:hAnsi="Times New Roman" w:cs="Times New Roman"/>
          <w:color w:val="000000"/>
          <w:kern w:val="24"/>
          <w:sz w:val="24"/>
          <w:szCs w:val="24"/>
        </w:rPr>
        <w:t xml:space="preserve">(Wiig &amp; Secord, 2014) </w:t>
      </w:r>
    </w:p>
    <w:p w:rsidR="004073E6" w:rsidRPr="004073E6" w:rsidRDefault="004073E6" w:rsidP="004073E6">
      <w:pPr>
        <w:widowControl w:val="0"/>
        <w:numPr>
          <w:ilvl w:val="0"/>
          <w:numId w:val="3"/>
        </w:numPr>
        <w:autoSpaceDE w:val="0"/>
        <w:autoSpaceDN w:val="0"/>
        <w:adjustRightInd w:val="0"/>
        <w:spacing w:after="0" w:line="240" w:lineRule="auto"/>
        <w:ind w:left="1170" w:hanging="450"/>
        <w:outlineLvl w:val="2"/>
        <w:rPr>
          <w:rFonts w:ascii="Times New Roman" w:eastAsia="Times New Roman" w:hAnsi="Times New Roman" w:cs="Times New Roman"/>
          <w:color w:val="000000"/>
          <w:kern w:val="24"/>
          <w:sz w:val="24"/>
          <w:szCs w:val="24"/>
        </w:rPr>
      </w:pPr>
      <w:r w:rsidRPr="004073E6">
        <w:rPr>
          <w:rFonts w:ascii="Times New Roman" w:eastAsia="Times New Roman" w:hAnsi="Times New Roman" w:cs="Times New Roman"/>
          <w:color w:val="000000"/>
          <w:kern w:val="24"/>
          <w:sz w:val="24"/>
          <w:szCs w:val="24"/>
        </w:rPr>
        <w:t xml:space="preserve">Ages 9;0 to 21;11 years (clinician completed) </w:t>
      </w:r>
    </w:p>
    <w:p w:rsidR="004073E6" w:rsidRPr="004073E6" w:rsidRDefault="004073E6" w:rsidP="004073E6">
      <w:pPr>
        <w:widowControl w:val="0"/>
        <w:autoSpaceDE w:val="0"/>
        <w:autoSpaceDN w:val="0"/>
        <w:adjustRightInd w:val="0"/>
        <w:spacing w:after="0" w:line="240" w:lineRule="auto"/>
        <w:ind w:left="720"/>
        <w:outlineLvl w:val="2"/>
        <w:rPr>
          <w:rFonts w:ascii="Times New Roman" w:eastAsia="Times New Roman" w:hAnsi="Times New Roman" w:cs="Times New Roman"/>
          <w:color w:val="000000"/>
          <w:kern w:val="24"/>
          <w:sz w:val="24"/>
          <w:szCs w:val="24"/>
        </w:rPr>
      </w:pPr>
    </w:p>
    <w:p w:rsidR="004073E6" w:rsidRPr="004073E6" w:rsidRDefault="004073E6" w:rsidP="004073E6">
      <w:pPr>
        <w:widowControl w:val="0"/>
        <w:numPr>
          <w:ilvl w:val="0"/>
          <w:numId w:val="3"/>
        </w:numPr>
        <w:autoSpaceDE w:val="0"/>
        <w:autoSpaceDN w:val="0"/>
        <w:adjustRightInd w:val="0"/>
        <w:spacing w:after="0" w:line="240" w:lineRule="auto"/>
        <w:ind w:left="540" w:hanging="540"/>
        <w:outlineLvl w:val="1"/>
        <w:rPr>
          <w:rFonts w:ascii="Times New Roman" w:eastAsia="Times New Roman" w:hAnsi="Times New Roman" w:cs="Times New Roman"/>
          <w:color w:val="000000"/>
          <w:kern w:val="24"/>
          <w:sz w:val="24"/>
          <w:szCs w:val="24"/>
        </w:rPr>
      </w:pPr>
      <w:r w:rsidRPr="004073E6">
        <w:rPr>
          <w:rFonts w:ascii="Times New Roman" w:eastAsia="Times New Roman" w:hAnsi="Times New Roman" w:cs="Times New Roman"/>
          <w:b/>
          <w:bCs/>
          <w:color w:val="000000"/>
          <w:kern w:val="24"/>
          <w:sz w:val="24"/>
          <w:szCs w:val="24"/>
        </w:rPr>
        <w:t xml:space="preserve">Pragmatic Language Skills Inventory </w:t>
      </w:r>
      <w:r w:rsidRPr="004073E6">
        <w:rPr>
          <w:rFonts w:ascii="Times New Roman" w:eastAsia="Times New Roman" w:hAnsi="Times New Roman" w:cs="Times New Roman"/>
          <w:color w:val="000000"/>
          <w:kern w:val="24"/>
          <w:sz w:val="24"/>
          <w:szCs w:val="24"/>
        </w:rPr>
        <w:t>(Gilliam &amp; Miller, 2006)</w:t>
      </w:r>
    </w:p>
    <w:p w:rsidR="004073E6" w:rsidRPr="004073E6" w:rsidRDefault="004073E6" w:rsidP="004073E6">
      <w:pPr>
        <w:widowControl w:val="0"/>
        <w:numPr>
          <w:ilvl w:val="0"/>
          <w:numId w:val="3"/>
        </w:numPr>
        <w:autoSpaceDE w:val="0"/>
        <w:autoSpaceDN w:val="0"/>
        <w:adjustRightInd w:val="0"/>
        <w:spacing w:after="0" w:line="240" w:lineRule="auto"/>
        <w:ind w:left="1170" w:hanging="450"/>
        <w:outlineLvl w:val="2"/>
        <w:rPr>
          <w:rFonts w:ascii="Times New Roman" w:eastAsia="Times New Roman" w:hAnsi="Times New Roman" w:cs="Times New Roman"/>
          <w:color w:val="000000"/>
          <w:kern w:val="24"/>
          <w:sz w:val="24"/>
          <w:szCs w:val="24"/>
        </w:rPr>
      </w:pPr>
      <w:r w:rsidRPr="004073E6">
        <w:rPr>
          <w:rFonts w:ascii="Times New Roman" w:eastAsia="Times New Roman" w:hAnsi="Times New Roman" w:cs="Times New Roman"/>
          <w:color w:val="000000"/>
          <w:kern w:val="24"/>
          <w:sz w:val="24"/>
          <w:szCs w:val="24"/>
        </w:rPr>
        <w:t>Ages 5;0 to 12;0 years (teacher report)</w:t>
      </w:r>
    </w:p>
    <w:p w:rsidR="004073E6" w:rsidRPr="004073E6" w:rsidRDefault="004073E6" w:rsidP="004073E6">
      <w:pPr>
        <w:widowControl w:val="0"/>
        <w:autoSpaceDE w:val="0"/>
        <w:autoSpaceDN w:val="0"/>
        <w:adjustRightInd w:val="0"/>
        <w:spacing w:after="0" w:line="240" w:lineRule="auto"/>
        <w:outlineLvl w:val="1"/>
        <w:rPr>
          <w:rFonts w:ascii="Times New Roman" w:eastAsia="Times New Roman" w:hAnsi="Times New Roman" w:cs="Times New Roman"/>
          <w:color w:val="000000"/>
          <w:kern w:val="24"/>
          <w:sz w:val="24"/>
          <w:szCs w:val="24"/>
        </w:rPr>
      </w:pPr>
    </w:p>
    <w:p w:rsidR="004073E6" w:rsidRPr="004073E6" w:rsidRDefault="004073E6" w:rsidP="004073E6">
      <w:pPr>
        <w:widowControl w:val="0"/>
        <w:autoSpaceDE w:val="0"/>
        <w:autoSpaceDN w:val="0"/>
        <w:adjustRightInd w:val="0"/>
        <w:spacing w:after="0" w:line="240" w:lineRule="auto"/>
        <w:outlineLvl w:val="1"/>
        <w:rPr>
          <w:rFonts w:ascii="Times New Roman" w:eastAsia="Times New Roman" w:hAnsi="Times New Roman" w:cs="Times New Roman"/>
          <w:color w:val="000000"/>
          <w:kern w:val="24"/>
          <w:sz w:val="24"/>
          <w:szCs w:val="24"/>
        </w:rPr>
      </w:pPr>
    </w:p>
    <w:p w:rsidR="004073E6" w:rsidRPr="004073E6" w:rsidRDefault="004073E6" w:rsidP="004073E6">
      <w:pPr>
        <w:widowControl w:val="0"/>
        <w:autoSpaceDE w:val="0"/>
        <w:autoSpaceDN w:val="0"/>
        <w:adjustRightInd w:val="0"/>
        <w:spacing w:after="0" w:line="240" w:lineRule="auto"/>
        <w:outlineLvl w:val="0"/>
        <w:rPr>
          <w:rFonts w:ascii="Times New Roman" w:eastAsia="Times New Roman" w:hAnsi="Times New Roman" w:cs="Times New Roman"/>
          <w:b/>
          <w:bCs/>
          <w:color w:val="000000"/>
          <w:kern w:val="24"/>
          <w:sz w:val="24"/>
          <w:szCs w:val="24"/>
        </w:rPr>
      </w:pPr>
      <w:r w:rsidRPr="004073E6">
        <w:rPr>
          <w:rFonts w:ascii="Times New Roman" w:eastAsia="Times New Roman" w:hAnsi="Times New Roman" w:cs="Times New Roman"/>
          <w:b/>
          <w:bCs/>
          <w:color w:val="000000"/>
          <w:kern w:val="24"/>
          <w:sz w:val="24"/>
          <w:szCs w:val="24"/>
        </w:rPr>
        <w:t>Children’s Communication Checklist-2 (CCC-2: Bishop, 2006)</w:t>
      </w:r>
    </w:p>
    <w:p w:rsidR="004073E6" w:rsidRPr="004073E6" w:rsidRDefault="004073E6" w:rsidP="004073E6">
      <w:pPr>
        <w:widowControl w:val="0"/>
        <w:autoSpaceDE w:val="0"/>
        <w:autoSpaceDN w:val="0"/>
        <w:adjustRightInd w:val="0"/>
        <w:spacing w:after="0" w:line="240" w:lineRule="auto"/>
        <w:outlineLvl w:val="1"/>
        <w:rPr>
          <w:rFonts w:ascii="Times New Roman" w:eastAsia="Times New Roman" w:hAnsi="Times New Roman" w:cs="Times New Roman"/>
          <w:b/>
          <w:bCs/>
          <w:color w:val="000000"/>
          <w:kern w:val="24"/>
          <w:sz w:val="24"/>
          <w:szCs w:val="24"/>
        </w:rPr>
      </w:pPr>
      <w:r w:rsidRPr="004073E6">
        <w:rPr>
          <w:rFonts w:ascii="Times New Roman" w:eastAsia="Times New Roman" w:hAnsi="Times New Roman" w:cs="Times New Roman"/>
          <w:b/>
          <w:bCs/>
          <w:color w:val="000000"/>
          <w:kern w:val="24"/>
          <w:sz w:val="24"/>
          <w:szCs w:val="24"/>
        </w:rPr>
        <w:t xml:space="preserve">70 items </w:t>
      </w:r>
      <w:r w:rsidRPr="004073E6">
        <w:rPr>
          <w:rFonts w:ascii="Times New Roman" w:eastAsia="Times New Roman" w:hAnsi="Times New Roman" w:cs="Times New Roman"/>
          <w:color w:val="000000"/>
          <w:kern w:val="24"/>
          <w:sz w:val="24"/>
          <w:szCs w:val="24"/>
        </w:rPr>
        <w:t xml:space="preserve">divided into </w:t>
      </w:r>
      <w:r w:rsidRPr="004073E6">
        <w:rPr>
          <w:rFonts w:ascii="Times New Roman" w:eastAsia="Times New Roman" w:hAnsi="Times New Roman" w:cs="Times New Roman"/>
          <w:b/>
          <w:bCs/>
          <w:color w:val="000000"/>
          <w:kern w:val="24"/>
          <w:sz w:val="24"/>
          <w:szCs w:val="24"/>
        </w:rPr>
        <w:t>10 scales</w:t>
      </w:r>
    </w:p>
    <w:p w:rsidR="004073E6" w:rsidRPr="004073E6" w:rsidRDefault="004073E6" w:rsidP="004073E6">
      <w:pPr>
        <w:widowControl w:val="0"/>
        <w:autoSpaceDE w:val="0"/>
        <w:autoSpaceDN w:val="0"/>
        <w:adjustRightInd w:val="0"/>
        <w:spacing w:after="0" w:line="240" w:lineRule="auto"/>
        <w:ind w:left="835"/>
        <w:outlineLvl w:val="2"/>
        <w:rPr>
          <w:rFonts w:ascii="Times New Roman" w:eastAsia="Times New Roman" w:hAnsi="Times New Roman" w:cs="Times New Roman"/>
          <w:color w:val="000000"/>
          <w:kern w:val="24"/>
          <w:sz w:val="24"/>
          <w:szCs w:val="24"/>
        </w:rPr>
      </w:pPr>
      <w:r w:rsidRPr="004073E6">
        <w:rPr>
          <w:rFonts w:ascii="Times New Roman" w:eastAsia="Times New Roman" w:hAnsi="Times New Roman" w:cs="Times New Roman"/>
          <w:b/>
          <w:bCs/>
          <w:color w:val="000000"/>
          <w:kern w:val="24"/>
          <w:sz w:val="24"/>
          <w:szCs w:val="24"/>
        </w:rPr>
        <w:t xml:space="preserve">A) Speech  </w:t>
      </w:r>
      <w:r w:rsidRPr="004073E6">
        <w:rPr>
          <w:rFonts w:ascii="Times New Roman" w:eastAsia="Times New Roman" w:hAnsi="Times New Roman" w:cs="Times New Roman"/>
          <w:color w:val="000000"/>
          <w:kern w:val="24"/>
          <w:sz w:val="24"/>
          <w:szCs w:val="24"/>
        </w:rPr>
        <w:t>(“leaves off beginning or endings of words”)</w:t>
      </w:r>
    </w:p>
    <w:p w:rsidR="004073E6" w:rsidRPr="004073E6" w:rsidRDefault="004073E6" w:rsidP="004073E6">
      <w:pPr>
        <w:widowControl w:val="0"/>
        <w:autoSpaceDE w:val="0"/>
        <w:autoSpaceDN w:val="0"/>
        <w:adjustRightInd w:val="0"/>
        <w:spacing w:after="0" w:line="240" w:lineRule="auto"/>
        <w:ind w:left="835"/>
        <w:outlineLvl w:val="2"/>
        <w:rPr>
          <w:rFonts w:ascii="Times New Roman" w:eastAsia="Times New Roman" w:hAnsi="Times New Roman" w:cs="Times New Roman"/>
          <w:color w:val="000000"/>
          <w:kern w:val="24"/>
          <w:sz w:val="24"/>
          <w:szCs w:val="24"/>
        </w:rPr>
      </w:pPr>
      <w:r w:rsidRPr="004073E6">
        <w:rPr>
          <w:rFonts w:ascii="Times New Roman" w:eastAsia="Times New Roman" w:hAnsi="Times New Roman" w:cs="Times New Roman"/>
          <w:b/>
          <w:bCs/>
          <w:color w:val="000000"/>
          <w:kern w:val="24"/>
          <w:sz w:val="24"/>
          <w:szCs w:val="24"/>
        </w:rPr>
        <w:t xml:space="preserve">B) Syntax </w:t>
      </w:r>
      <w:r w:rsidRPr="004073E6">
        <w:rPr>
          <w:rFonts w:ascii="Times New Roman" w:eastAsia="Times New Roman" w:hAnsi="Times New Roman" w:cs="Times New Roman"/>
          <w:color w:val="000000"/>
          <w:kern w:val="24"/>
          <w:sz w:val="24"/>
          <w:szCs w:val="24"/>
        </w:rPr>
        <w:t>(“leaves out ‘is’”)</w:t>
      </w:r>
    </w:p>
    <w:p w:rsidR="004073E6" w:rsidRPr="004073E6" w:rsidRDefault="004073E6" w:rsidP="004073E6">
      <w:pPr>
        <w:widowControl w:val="0"/>
        <w:autoSpaceDE w:val="0"/>
        <w:autoSpaceDN w:val="0"/>
        <w:adjustRightInd w:val="0"/>
        <w:spacing w:after="0" w:line="240" w:lineRule="auto"/>
        <w:ind w:left="835"/>
        <w:outlineLvl w:val="2"/>
        <w:rPr>
          <w:rFonts w:ascii="Times New Roman" w:eastAsia="Times New Roman" w:hAnsi="Times New Roman" w:cs="Times New Roman"/>
          <w:color w:val="000000"/>
          <w:kern w:val="24"/>
          <w:sz w:val="24"/>
          <w:szCs w:val="24"/>
        </w:rPr>
      </w:pPr>
      <w:r w:rsidRPr="004073E6">
        <w:rPr>
          <w:rFonts w:ascii="Times New Roman" w:eastAsia="Times New Roman" w:hAnsi="Times New Roman" w:cs="Times New Roman"/>
          <w:b/>
          <w:bCs/>
          <w:color w:val="000000"/>
          <w:kern w:val="24"/>
          <w:sz w:val="24"/>
          <w:szCs w:val="24"/>
        </w:rPr>
        <w:t xml:space="preserve">C) Semantics </w:t>
      </w:r>
      <w:r w:rsidRPr="004073E6">
        <w:rPr>
          <w:rFonts w:ascii="Times New Roman" w:eastAsia="Times New Roman" w:hAnsi="Times New Roman" w:cs="Times New Roman"/>
          <w:color w:val="000000"/>
          <w:kern w:val="24"/>
          <w:sz w:val="24"/>
          <w:szCs w:val="24"/>
        </w:rPr>
        <w:t xml:space="preserve">(“forgets words he or she knows”) </w:t>
      </w:r>
    </w:p>
    <w:p w:rsidR="004073E6" w:rsidRPr="004073E6" w:rsidRDefault="004073E6" w:rsidP="004073E6">
      <w:pPr>
        <w:widowControl w:val="0"/>
        <w:autoSpaceDE w:val="0"/>
        <w:autoSpaceDN w:val="0"/>
        <w:adjustRightInd w:val="0"/>
        <w:spacing w:after="0" w:line="240" w:lineRule="auto"/>
        <w:ind w:left="835"/>
        <w:outlineLvl w:val="2"/>
        <w:rPr>
          <w:rFonts w:ascii="Times New Roman" w:eastAsia="Times New Roman" w:hAnsi="Times New Roman" w:cs="Times New Roman"/>
          <w:color w:val="000000"/>
          <w:kern w:val="24"/>
          <w:sz w:val="24"/>
          <w:szCs w:val="24"/>
        </w:rPr>
      </w:pPr>
      <w:r w:rsidRPr="004073E6">
        <w:rPr>
          <w:rFonts w:ascii="Times New Roman" w:eastAsia="Times New Roman" w:hAnsi="Times New Roman" w:cs="Times New Roman"/>
          <w:b/>
          <w:bCs/>
          <w:color w:val="000000"/>
          <w:kern w:val="24"/>
          <w:sz w:val="24"/>
          <w:szCs w:val="24"/>
        </w:rPr>
        <w:t xml:space="preserve">D) Coherence </w:t>
      </w:r>
      <w:r w:rsidRPr="004073E6">
        <w:rPr>
          <w:rFonts w:ascii="Times New Roman" w:eastAsia="Times New Roman" w:hAnsi="Times New Roman" w:cs="Times New Roman"/>
          <w:color w:val="000000"/>
          <w:kern w:val="24"/>
          <w:sz w:val="24"/>
          <w:szCs w:val="24"/>
        </w:rPr>
        <w:t>(“confuses the sequence of events when trying to tell a story”)</w:t>
      </w:r>
    </w:p>
    <w:p w:rsidR="004073E6" w:rsidRPr="004073E6" w:rsidRDefault="004073E6" w:rsidP="004073E6">
      <w:pPr>
        <w:rPr>
          <w:rFonts w:ascii="Calibri" w:eastAsia="Times New Roman" w:hAnsi="Calibri" w:cs="Times New Roman"/>
        </w:rPr>
      </w:pPr>
    </w:p>
    <w:p w:rsidR="004073E6" w:rsidRPr="004073E6" w:rsidRDefault="004073E6" w:rsidP="004073E6">
      <w:pPr>
        <w:widowControl w:val="0"/>
        <w:autoSpaceDE w:val="0"/>
        <w:autoSpaceDN w:val="0"/>
        <w:adjustRightInd w:val="0"/>
        <w:spacing w:after="0" w:line="240" w:lineRule="auto"/>
        <w:outlineLvl w:val="0"/>
        <w:rPr>
          <w:rFonts w:ascii="Times New Roman" w:eastAsia="Times New Roman" w:hAnsi="Times New Roman" w:cs="Times New Roman"/>
          <w:b/>
          <w:bCs/>
          <w:color w:val="000000"/>
          <w:kern w:val="24"/>
          <w:sz w:val="24"/>
          <w:szCs w:val="24"/>
        </w:rPr>
      </w:pPr>
      <w:r w:rsidRPr="004073E6">
        <w:rPr>
          <w:rFonts w:ascii="Times New Roman" w:eastAsia="Times New Roman" w:hAnsi="Times New Roman" w:cs="Times New Roman"/>
          <w:b/>
          <w:bCs/>
          <w:color w:val="000000"/>
          <w:kern w:val="24"/>
          <w:sz w:val="24"/>
          <w:szCs w:val="24"/>
        </w:rPr>
        <w:t>Children’s Communication Checklist-2 (CCC-2: Bishop, 2006)</w:t>
      </w:r>
    </w:p>
    <w:p w:rsidR="004073E6" w:rsidRPr="004073E6" w:rsidRDefault="004073E6" w:rsidP="004073E6">
      <w:pPr>
        <w:widowControl w:val="0"/>
        <w:autoSpaceDE w:val="0"/>
        <w:autoSpaceDN w:val="0"/>
        <w:adjustRightInd w:val="0"/>
        <w:spacing w:after="0" w:line="240" w:lineRule="auto"/>
        <w:outlineLvl w:val="1"/>
        <w:rPr>
          <w:rFonts w:ascii="Times New Roman" w:eastAsia="Times New Roman" w:hAnsi="Times New Roman" w:cs="Times New Roman"/>
          <w:b/>
          <w:bCs/>
          <w:color w:val="000000"/>
          <w:kern w:val="24"/>
          <w:sz w:val="24"/>
          <w:szCs w:val="24"/>
        </w:rPr>
      </w:pPr>
      <w:r w:rsidRPr="004073E6">
        <w:rPr>
          <w:rFonts w:ascii="Times New Roman" w:eastAsia="Times New Roman" w:hAnsi="Times New Roman" w:cs="Times New Roman"/>
          <w:b/>
          <w:bCs/>
          <w:color w:val="000000"/>
          <w:kern w:val="24"/>
          <w:sz w:val="24"/>
          <w:szCs w:val="24"/>
        </w:rPr>
        <w:t xml:space="preserve">70 items </w:t>
      </w:r>
      <w:r w:rsidRPr="004073E6">
        <w:rPr>
          <w:rFonts w:ascii="Times New Roman" w:eastAsia="Times New Roman" w:hAnsi="Times New Roman" w:cs="Times New Roman"/>
          <w:color w:val="000000"/>
          <w:kern w:val="24"/>
          <w:sz w:val="24"/>
          <w:szCs w:val="24"/>
        </w:rPr>
        <w:t xml:space="preserve">divided into </w:t>
      </w:r>
      <w:r w:rsidRPr="004073E6">
        <w:rPr>
          <w:rFonts w:ascii="Times New Roman" w:eastAsia="Times New Roman" w:hAnsi="Times New Roman" w:cs="Times New Roman"/>
          <w:b/>
          <w:bCs/>
          <w:color w:val="000000"/>
          <w:kern w:val="24"/>
          <w:sz w:val="24"/>
          <w:szCs w:val="24"/>
        </w:rPr>
        <w:t>10 scales</w:t>
      </w:r>
    </w:p>
    <w:p w:rsidR="004073E6" w:rsidRPr="004073E6" w:rsidRDefault="004073E6" w:rsidP="004073E6">
      <w:pPr>
        <w:widowControl w:val="0"/>
        <w:autoSpaceDE w:val="0"/>
        <w:autoSpaceDN w:val="0"/>
        <w:adjustRightInd w:val="0"/>
        <w:spacing w:after="0" w:line="240" w:lineRule="auto"/>
        <w:ind w:left="835"/>
        <w:outlineLvl w:val="2"/>
        <w:rPr>
          <w:rFonts w:ascii="Times New Roman" w:eastAsia="Times New Roman" w:hAnsi="Times New Roman" w:cs="Times New Roman"/>
          <w:color w:val="000000"/>
          <w:kern w:val="24"/>
          <w:sz w:val="24"/>
          <w:szCs w:val="24"/>
        </w:rPr>
      </w:pPr>
      <w:r w:rsidRPr="004073E6">
        <w:rPr>
          <w:rFonts w:ascii="Times New Roman" w:eastAsia="Times New Roman" w:hAnsi="Times New Roman" w:cs="Times New Roman"/>
          <w:b/>
          <w:bCs/>
          <w:color w:val="000000"/>
          <w:kern w:val="24"/>
          <w:sz w:val="24"/>
          <w:szCs w:val="24"/>
        </w:rPr>
        <w:t xml:space="preserve">E) Initiation </w:t>
      </w:r>
      <w:r w:rsidRPr="004073E6">
        <w:rPr>
          <w:rFonts w:ascii="Times New Roman" w:eastAsia="Times New Roman" w:hAnsi="Times New Roman" w:cs="Times New Roman"/>
          <w:color w:val="000000"/>
          <w:kern w:val="24"/>
          <w:sz w:val="24"/>
          <w:szCs w:val="24"/>
        </w:rPr>
        <w:t>(“it is difficult to stop him or her from talking”)</w:t>
      </w:r>
    </w:p>
    <w:p w:rsidR="004073E6" w:rsidRPr="004073E6" w:rsidRDefault="004073E6" w:rsidP="004073E6">
      <w:pPr>
        <w:widowControl w:val="0"/>
        <w:autoSpaceDE w:val="0"/>
        <w:autoSpaceDN w:val="0"/>
        <w:adjustRightInd w:val="0"/>
        <w:spacing w:after="0" w:line="240" w:lineRule="auto"/>
        <w:ind w:left="835"/>
        <w:outlineLvl w:val="2"/>
        <w:rPr>
          <w:rFonts w:ascii="Times New Roman" w:eastAsia="Times New Roman" w:hAnsi="Times New Roman" w:cs="Times New Roman"/>
          <w:color w:val="000000"/>
          <w:kern w:val="24"/>
          <w:sz w:val="24"/>
          <w:szCs w:val="24"/>
        </w:rPr>
      </w:pPr>
      <w:r w:rsidRPr="004073E6">
        <w:rPr>
          <w:rFonts w:ascii="Times New Roman" w:eastAsia="Times New Roman" w:hAnsi="Times New Roman" w:cs="Times New Roman"/>
          <w:b/>
          <w:bCs/>
          <w:color w:val="000000"/>
          <w:kern w:val="24"/>
          <w:sz w:val="24"/>
          <w:szCs w:val="24"/>
        </w:rPr>
        <w:t xml:space="preserve">F) Scripted Language </w:t>
      </w:r>
      <w:r w:rsidRPr="004073E6">
        <w:rPr>
          <w:rFonts w:ascii="Times New Roman" w:eastAsia="Times New Roman" w:hAnsi="Times New Roman" w:cs="Times New Roman"/>
          <w:color w:val="000000"/>
          <w:kern w:val="24"/>
          <w:sz w:val="24"/>
          <w:szCs w:val="24"/>
        </w:rPr>
        <w:t xml:space="preserve">(“provides over-precise information in his or her talk”) </w:t>
      </w:r>
    </w:p>
    <w:p w:rsidR="004073E6" w:rsidRPr="004073E6" w:rsidRDefault="004073E6" w:rsidP="004073E6">
      <w:pPr>
        <w:widowControl w:val="0"/>
        <w:autoSpaceDE w:val="0"/>
        <w:autoSpaceDN w:val="0"/>
        <w:adjustRightInd w:val="0"/>
        <w:spacing w:after="0" w:line="240" w:lineRule="auto"/>
        <w:ind w:left="835"/>
        <w:outlineLvl w:val="2"/>
        <w:rPr>
          <w:rFonts w:ascii="Times New Roman" w:eastAsia="Times New Roman" w:hAnsi="Times New Roman" w:cs="Times New Roman"/>
          <w:color w:val="000000"/>
          <w:kern w:val="24"/>
          <w:sz w:val="24"/>
          <w:szCs w:val="24"/>
        </w:rPr>
      </w:pPr>
      <w:r w:rsidRPr="004073E6">
        <w:rPr>
          <w:rFonts w:ascii="Times New Roman" w:eastAsia="Times New Roman" w:hAnsi="Times New Roman" w:cs="Times New Roman"/>
          <w:b/>
          <w:bCs/>
          <w:color w:val="000000"/>
          <w:kern w:val="24"/>
          <w:sz w:val="24"/>
          <w:szCs w:val="24"/>
        </w:rPr>
        <w:t xml:space="preserve">G) Context </w:t>
      </w:r>
      <w:r w:rsidRPr="004073E6">
        <w:rPr>
          <w:rFonts w:ascii="Times New Roman" w:eastAsia="Times New Roman" w:hAnsi="Times New Roman" w:cs="Times New Roman"/>
          <w:color w:val="000000"/>
          <w:kern w:val="24"/>
          <w:sz w:val="24"/>
          <w:szCs w:val="24"/>
        </w:rPr>
        <w:t xml:space="preserve">(“misses the point of jokes and puns”) </w:t>
      </w:r>
    </w:p>
    <w:p w:rsidR="004073E6" w:rsidRPr="004073E6" w:rsidRDefault="004073E6" w:rsidP="004073E6">
      <w:pPr>
        <w:widowControl w:val="0"/>
        <w:autoSpaceDE w:val="0"/>
        <w:autoSpaceDN w:val="0"/>
        <w:adjustRightInd w:val="0"/>
        <w:spacing w:after="0" w:line="240" w:lineRule="auto"/>
        <w:ind w:left="835"/>
        <w:outlineLvl w:val="2"/>
        <w:rPr>
          <w:rFonts w:ascii="Times New Roman" w:eastAsia="Times New Roman" w:hAnsi="Times New Roman" w:cs="Times New Roman"/>
          <w:color w:val="000000"/>
          <w:kern w:val="24"/>
          <w:sz w:val="24"/>
          <w:szCs w:val="24"/>
        </w:rPr>
      </w:pPr>
      <w:r w:rsidRPr="004073E6">
        <w:rPr>
          <w:rFonts w:ascii="Times New Roman" w:eastAsia="Times New Roman" w:hAnsi="Times New Roman" w:cs="Times New Roman"/>
          <w:b/>
          <w:bCs/>
          <w:color w:val="000000"/>
          <w:kern w:val="24"/>
          <w:sz w:val="24"/>
          <w:szCs w:val="24"/>
        </w:rPr>
        <w:t xml:space="preserve">H) Nonverbal Communication </w:t>
      </w:r>
      <w:r w:rsidRPr="004073E6">
        <w:rPr>
          <w:rFonts w:ascii="Times New Roman" w:eastAsia="Times New Roman" w:hAnsi="Times New Roman" w:cs="Times New Roman"/>
          <w:color w:val="000000"/>
          <w:kern w:val="24"/>
          <w:sz w:val="24"/>
          <w:szCs w:val="24"/>
        </w:rPr>
        <w:t xml:space="preserve">(“does not look at the person he or she is talking to”) </w:t>
      </w:r>
    </w:p>
    <w:p w:rsidR="004073E6" w:rsidRPr="004073E6" w:rsidRDefault="004073E6" w:rsidP="004073E6">
      <w:pPr>
        <w:widowControl w:val="0"/>
        <w:autoSpaceDE w:val="0"/>
        <w:autoSpaceDN w:val="0"/>
        <w:adjustRightInd w:val="0"/>
        <w:spacing w:after="0" w:line="240" w:lineRule="auto"/>
        <w:ind w:left="835"/>
        <w:outlineLvl w:val="2"/>
        <w:rPr>
          <w:rFonts w:ascii="Times New Roman" w:eastAsia="Times New Roman" w:hAnsi="Times New Roman" w:cs="Times New Roman"/>
          <w:color w:val="000000"/>
          <w:kern w:val="24"/>
          <w:sz w:val="24"/>
          <w:szCs w:val="24"/>
        </w:rPr>
      </w:pPr>
      <w:r w:rsidRPr="004073E6">
        <w:rPr>
          <w:rFonts w:ascii="Times New Roman" w:eastAsia="Times New Roman" w:hAnsi="Times New Roman" w:cs="Times New Roman"/>
          <w:b/>
          <w:bCs/>
          <w:color w:val="000000"/>
          <w:kern w:val="24"/>
          <w:sz w:val="24"/>
          <w:szCs w:val="24"/>
        </w:rPr>
        <w:t xml:space="preserve">I) Social Relations </w:t>
      </w:r>
      <w:r w:rsidRPr="004073E6">
        <w:rPr>
          <w:rFonts w:ascii="Times New Roman" w:eastAsia="Times New Roman" w:hAnsi="Times New Roman" w:cs="Times New Roman"/>
          <w:color w:val="000000"/>
          <w:kern w:val="24"/>
          <w:sz w:val="24"/>
          <w:szCs w:val="24"/>
        </w:rPr>
        <w:t xml:space="preserve">(“appears anxious in the company of other children”) </w:t>
      </w:r>
    </w:p>
    <w:p w:rsidR="004073E6" w:rsidRPr="004073E6" w:rsidRDefault="004073E6" w:rsidP="004073E6">
      <w:pPr>
        <w:widowControl w:val="0"/>
        <w:autoSpaceDE w:val="0"/>
        <w:autoSpaceDN w:val="0"/>
        <w:adjustRightInd w:val="0"/>
        <w:spacing w:after="0" w:line="240" w:lineRule="auto"/>
        <w:ind w:left="835"/>
        <w:outlineLvl w:val="2"/>
        <w:rPr>
          <w:rFonts w:ascii="Times New Roman" w:eastAsia="Times New Roman" w:hAnsi="Times New Roman" w:cs="Times New Roman"/>
          <w:color w:val="000000"/>
          <w:kern w:val="24"/>
          <w:sz w:val="24"/>
          <w:szCs w:val="24"/>
        </w:rPr>
      </w:pPr>
      <w:r w:rsidRPr="004073E6">
        <w:rPr>
          <w:rFonts w:ascii="Times New Roman" w:eastAsia="Times New Roman" w:hAnsi="Times New Roman" w:cs="Times New Roman"/>
          <w:b/>
          <w:bCs/>
          <w:color w:val="000000"/>
          <w:kern w:val="24"/>
          <w:sz w:val="24"/>
          <w:szCs w:val="24"/>
        </w:rPr>
        <w:t xml:space="preserve">J) Interests </w:t>
      </w:r>
      <w:r w:rsidRPr="004073E6">
        <w:rPr>
          <w:rFonts w:ascii="Times New Roman" w:eastAsia="Times New Roman" w:hAnsi="Times New Roman" w:cs="Times New Roman"/>
          <w:color w:val="000000"/>
          <w:kern w:val="24"/>
          <w:sz w:val="24"/>
          <w:szCs w:val="24"/>
        </w:rPr>
        <w:t>(“shows interest in things or activities that most people would find unusual”)</w:t>
      </w:r>
    </w:p>
    <w:p w:rsidR="004073E6" w:rsidRPr="004073E6" w:rsidRDefault="004073E6" w:rsidP="004073E6">
      <w:pPr>
        <w:rPr>
          <w:rFonts w:ascii="Calibri" w:eastAsia="Times New Roman" w:hAnsi="Calibri" w:cs="Times New Roman"/>
        </w:rPr>
      </w:pPr>
    </w:p>
    <w:p w:rsidR="004073E6" w:rsidRPr="004073E6" w:rsidRDefault="004073E6" w:rsidP="004073E6">
      <w:pPr>
        <w:rPr>
          <w:rFonts w:ascii="Calibri" w:eastAsia="Times New Roman" w:hAnsi="Calibri" w:cs="Times New Roman"/>
        </w:rPr>
      </w:pPr>
    </w:p>
    <w:p w:rsidR="004073E6" w:rsidRPr="004073E6" w:rsidRDefault="004073E6" w:rsidP="004073E6">
      <w:pPr>
        <w:rPr>
          <w:rFonts w:ascii="Calibri" w:eastAsia="Times New Roman" w:hAnsi="Calibri" w:cs="Times New Roman"/>
        </w:rPr>
      </w:pPr>
    </w:p>
    <w:p w:rsidR="004073E6" w:rsidRPr="004073E6" w:rsidRDefault="004073E6" w:rsidP="004073E6">
      <w:pPr>
        <w:rPr>
          <w:rFonts w:ascii="Calibri" w:eastAsia="Times New Roman" w:hAnsi="Calibri" w:cs="Times New Roman"/>
        </w:rPr>
      </w:pPr>
    </w:p>
    <w:p w:rsidR="004073E6" w:rsidRPr="004073E6" w:rsidRDefault="004073E6" w:rsidP="004073E6">
      <w:pPr>
        <w:rPr>
          <w:rFonts w:ascii="Calibri" w:eastAsia="Times New Roman" w:hAnsi="Calibri" w:cs="Times New Roman"/>
        </w:rPr>
      </w:pPr>
    </w:p>
    <w:p w:rsidR="004073E6" w:rsidRPr="004073E6" w:rsidRDefault="004073E6" w:rsidP="004073E6">
      <w:pPr>
        <w:rPr>
          <w:rFonts w:ascii="Calibri" w:eastAsia="Times New Roman" w:hAnsi="Calibri" w:cs="Times New Roman"/>
        </w:rPr>
      </w:pPr>
    </w:p>
    <w:p w:rsidR="004073E6" w:rsidRPr="004073E6" w:rsidRDefault="004073E6" w:rsidP="004073E6">
      <w:pPr>
        <w:widowControl w:val="0"/>
        <w:autoSpaceDE w:val="0"/>
        <w:autoSpaceDN w:val="0"/>
        <w:adjustRightInd w:val="0"/>
        <w:spacing w:after="0" w:line="240" w:lineRule="auto"/>
        <w:outlineLvl w:val="0"/>
        <w:rPr>
          <w:rFonts w:ascii="Times New Roman" w:eastAsia="Times New Roman" w:hAnsi="Times New Roman" w:cs="Times New Roman"/>
          <w:b/>
          <w:bCs/>
          <w:color w:val="000000"/>
          <w:kern w:val="24"/>
          <w:sz w:val="24"/>
          <w:szCs w:val="24"/>
        </w:rPr>
      </w:pPr>
      <w:r w:rsidRPr="004073E6">
        <w:rPr>
          <w:rFonts w:ascii="Times New Roman" w:eastAsia="Times New Roman" w:hAnsi="Times New Roman" w:cs="Times New Roman"/>
          <w:b/>
          <w:bCs/>
          <w:color w:val="000000"/>
          <w:kern w:val="24"/>
          <w:sz w:val="24"/>
          <w:szCs w:val="24"/>
        </w:rPr>
        <w:t>CCC-2 Example: 7-Year-Old</w:t>
      </w:r>
    </w:p>
    <w:p w:rsidR="004073E6" w:rsidRPr="004073E6" w:rsidRDefault="004073E6" w:rsidP="004073E6">
      <w:pPr>
        <w:rPr>
          <w:rFonts w:ascii="Calibri" w:eastAsia="Times New Roman" w:hAnsi="Calibri" w:cs="Times New Roman"/>
        </w:rPr>
      </w:pPr>
      <w:r w:rsidRPr="004073E6">
        <w:rPr>
          <w:rFonts w:ascii="Calibri" w:eastAsia="Times New Roman" w:hAnsi="Calibri" w:cs="Times New Roman"/>
          <w:noProof/>
        </w:rPr>
        <w:drawing>
          <wp:inline distT="0" distB="0" distL="0" distR="0">
            <wp:extent cx="4027170" cy="2527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27170" cy="2527300"/>
                    </a:xfrm>
                    <a:prstGeom prst="rect">
                      <a:avLst/>
                    </a:prstGeom>
                    <a:noFill/>
                    <a:ln>
                      <a:noFill/>
                    </a:ln>
                  </pic:spPr>
                </pic:pic>
              </a:graphicData>
            </a:graphic>
          </wp:inline>
        </w:drawing>
      </w:r>
    </w:p>
    <w:p w:rsidR="004073E6" w:rsidRPr="004073E6" w:rsidRDefault="004073E6" w:rsidP="004073E6">
      <w:pPr>
        <w:spacing w:after="0" w:line="240" w:lineRule="auto"/>
        <w:rPr>
          <w:rFonts w:ascii="Times New Roman" w:eastAsia="Times New Roman" w:hAnsi="Times New Roman" w:cs="Times New Roman"/>
          <w:color w:val="000000"/>
          <w:sz w:val="24"/>
          <w:szCs w:val="24"/>
        </w:rPr>
      </w:pPr>
      <w:r w:rsidRPr="004073E6">
        <w:rPr>
          <w:rFonts w:ascii="Times New Roman" w:eastAsia="Times New Roman" w:hAnsi="Times New Roman" w:cs="Times New Roman"/>
          <w:b/>
          <w:bCs/>
          <w:sz w:val="24"/>
          <w:szCs w:val="24"/>
        </w:rPr>
        <w:t xml:space="preserve">Alternative text for graphic. </w:t>
      </w:r>
      <w:r w:rsidRPr="004073E6">
        <w:rPr>
          <w:rFonts w:ascii="Times New Roman" w:eastAsia="Times New Roman" w:hAnsi="Times New Roman" w:cs="Times New Roman"/>
          <w:color w:val="000000"/>
          <w:sz w:val="24"/>
          <w:szCs w:val="24"/>
        </w:rPr>
        <w:t xml:space="preserve">After the parent completes the </w:t>
      </w:r>
      <w:r w:rsidR="00105F3E">
        <w:rPr>
          <w:rFonts w:ascii="Times New Roman" w:eastAsia="Times New Roman" w:hAnsi="Times New Roman" w:cs="Times New Roman"/>
          <w:color w:val="000000"/>
          <w:sz w:val="24"/>
          <w:szCs w:val="24"/>
        </w:rPr>
        <w:t xml:space="preserve">CCC-2 </w:t>
      </w:r>
      <w:r w:rsidRPr="004073E6">
        <w:rPr>
          <w:rFonts w:ascii="Times New Roman" w:eastAsia="Times New Roman" w:hAnsi="Times New Roman" w:cs="Times New Roman"/>
          <w:color w:val="000000"/>
          <w:sz w:val="24"/>
          <w:szCs w:val="24"/>
        </w:rPr>
        <w:t>rating scale, the clinician</w:t>
      </w:r>
    </w:p>
    <w:p w:rsidR="004073E6" w:rsidRPr="004073E6" w:rsidRDefault="004073E6" w:rsidP="004073E6">
      <w:pPr>
        <w:spacing w:after="0" w:line="240" w:lineRule="auto"/>
        <w:rPr>
          <w:rFonts w:ascii="Times New Roman" w:eastAsia="Times New Roman" w:hAnsi="Times New Roman" w:cs="Times New Roman"/>
          <w:color w:val="000000"/>
          <w:sz w:val="24"/>
          <w:szCs w:val="24"/>
        </w:rPr>
      </w:pPr>
      <w:r w:rsidRPr="004073E6">
        <w:rPr>
          <w:rFonts w:ascii="Times New Roman" w:eastAsia="Times New Roman" w:hAnsi="Times New Roman" w:cs="Times New Roman"/>
          <w:color w:val="000000"/>
          <w:sz w:val="24"/>
          <w:szCs w:val="24"/>
        </w:rPr>
        <w:t xml:space="preserve">enters all of the ratings into an excel file that is included with the </w:t>
      </w:r>
      <w:r w:rsidR="00105F3E">
        <w:rPr>
          <w:rFonts w:ascii="Times New Roman" w:eastAsia="Times New Roman" w:hAnsi="Times New Roman" w:cs="Times New Roman"/>
          <w:color w:val="000000"/>
          <w:sz w:val="24"/>
          <w:szCs w:val="24"/>
        </w:rPr>
        <w:t xml:space="preserve">CCC-2 </w:t>
      </w:r>
      <w:r w:rsidRPr="004073E6">
        <w:rPr>
          <w:rFonts w:ascii="Times New Roman" w:eastAsia="Times New Roman" w:hAnsi="Times New Roman" w:cs="Times New Roman"/>
          <w:color w:val="000000"/>
          <w:sz w:val="24"/>
          <w:szCs w:val="24"/>
        </w:rPr>
        <w:t>CD</w:t>
      </w:r>
      <w:r w:rsidR="00105F3E">
        <w:rPr>
          <w:rFonts w:ascii="Times New Roman" w:eastAsia="Times New Roman" w:hAnsi="Times New Roman" w:cs="Times New Roman"/>
          <w:color w:val="000000"/>
          <w:sz w:val="24"/>
          <w:szCs w:val="24"/>
        </w:rPr>
        <w:t xml:space="preserve"> </w:t>
      </w:r>
      <w:r w:rsidRPr="004073E6">
        <w:rPr>
          <w:rFonts w:ascii="Times New Roman" w:eastAsia="Times New Roman" w:hAnsi="Times New Roman" w:cs="Times New Roman"/>
          <w:color w:val="000000"/>
          <w:sz w:val="24"/>
          <w:szCs w:val="24"/>
        </w:rPr>
        <w:t>Scoring-ROM</w:t>
      </w:r>
      <w:r w:rsidR="00105F3E">
        <w:rPr>
          <w:rFonts w:ascii="Times New Roman" w:eastAsia="Times New Roman" w:hAnsi="Times New Roman" w:cs="Times New Roman"/>
          <w:color w:val="000000"/>
          <w:sz w:val="24"/>
          <w:szCs w:val="24"/>
        </w:rPr>
        <w:t xml:space="preserve"> and this table of scores is created. </w:t>
      </w:r>
      <w:r w:rsidRPr="004073E6">
        <w:rPr>
          <w:rFonts w:ascii="Times New Roman" w:eastAsia="Times New Roman" w:hAnsi="Times New Roman" w:cs="Times New Roman"/>
          <w:color w:val="000000"/>
          <w:sz w:val="24"/>
          <w:szCs w:val="24"/>
        </w:rPr>
        <w:t>The main score of interest is the General Communication Composite score or the GCC. When you look inside the examiner's manual, you'll find that the best combination of sensitivity</w:t>
      </w:r>
      <w:r w:rsidR="00105F3E">
        <w:rPr>
          <w:rFonts w:ascii="Times New Roman" w:eastAsia="Times New Roman" w:hAnsi="Times New Roman" w:cs="Times New Roman"/>
          <w:color w:val="000000"/>
          <w:sz w:val="24"/>
          <w:szCs w:val="24"/>
        </w:rPr>
        <w:t xml:space="preserve"> </w:t>
      </w:r>
      <w:r w:rsidRPr="004073E6">
        <w:rPr>
          <w:rFonts w:ascii="Times New Roman" w:eastAsia="Times New Roman" w:hAnsi="Times New Roman" w:cs="Times New Roman"/>
          <w:color w:val="000000"/>
          <w:sz w:val="24"/>
          <w:szCs w:val="24"/>
        </w:rPr>
        <w:t>and specificity for identification of a language impairment is a GCC score of 85</w:t>
      </w:r>
      <w:r w:rsidR="00105F3E">
        <w:rPr>
          <w:rFonts w:ascii="Times New Roman" w:eastAsia="Times New Roman" w:hAnsi="Times New Roman" w:cs="Times New Roman"/>
          <w:color w:val="000000"/>
          <w:sz w:val="24"/>
          <w:szCs w:val="24"/>
        </w:rPr>
        <w:t xml:space="preserve"> </w:t>
      </w:r>
      <w:r w:rsidRPr="004073E6">
        <w:rPr>
          <w:rFonts w:ascii="Times New Roman" w:eastAsia="Times New Roman" w:hAnsi="Times New Roman" w:cs="Times New Roman"/>
          <w:color w:val="000000"/>
          <w:sz w:val="24"/>
          <w:szCs w:val="24"/>
        </w:rPr>
        <w:t>or lower. This student has a score of 76 so this clearly suggests a communication</w:t>
      </w:r>
      <w:r w:rsidR="00105F3E">
        <w:rPr>
          <w:rFonts w:ascii="Times New Roman" w:eastAsia="Times New Roman" w:hAnsi="Times New Roman" w:cs="Times New Roman"/>
          <w:color w:val="000000"/>
          <w:sz w:val="24"/>
          <w:szCs w:val="24"/>
        </w:rPr>
        <w:t xml:space="preserve"> </w:t>
      </w:r>
      <w:r w:rsidRPr="004073E6">
        <w:rPr>
          <w:rFonts w:ascii="Times New Roman" w:eastAsia="Times New Roman" w:hAnsi="Times New Roman" w:cs="Times New Roman"/>
          <w:color w:val="000000"/>
          <w:sz w:val="24"/>
          <w:szCs w:val="24"/>
        </w:rPr>
        <w:t xml:space="preserve">impairment. Now the scaled scores will give you information about which area(s) the parents have most concerns about. The scale scores here are based on a mean of 10 plus or minus 3 meaning that scores of 7 or higher indicate performance generally within normal limits. This child has a Scaled Score of 8 in both Speech and Syntax scales. So, we can look at this broadly and say this child probably doesn't have a speech sound disorder or a syntactic disorder. But we do have concerns in Coherence and Initiation because both scaled scores are a 4. When I see a score below 7 in Coherence, I know that I should collect a narrative sample, because in narrative discourse you have to connect your utterances and so you have to use pronouns correctly. I also note that there's some problems here in Nonverbal Communication because he had a scaled score of 3. This could be reading nonverbal cues or displaying of nonverbal cues. So altogether this particular profile suggests that I want to do a pragmatic analysis of several language samples. </w:t>
      </w:r>
    </w:p>
    <w:p w:rsidR="004073E6" w:rsidRPr="004073E6" w:rsidRDefault="004073E6" w:rsidP="004073E6">
      <w:pPr>
        <w:widowControl w:val="0"/>
        <w:autoSpaceDE w:val="0"/>
        <w:autoSpaceDN w:val="0"/>
        <w:adjustRightInd w:val="0"/>
        <w:spacing w:after="0" w:line="240" w:lineRule="auto"/>
        <w:ind w:left="540" w:hanging="540"/>
        <w:outlineLvl w:val="1"/>
        <w:rPr>
          <w:rFonts w:ascii="Times New Roman" w:eastAsia="Times New Roman" w:hAnsi="Times New Roman" w:cs="Times New Roman"/>
          <w:color w:val="000000"/>
          <w:kern w:val="24"/>
          <w:sz w:val="24"/>
          <w:szCs w:val="24"/>
        </w:rPr>
      </w:pPr>
    </w:p>
    <w:p w:rsidR="004073E6" w:rsidRPr="004073E6" w:rsidRDefault="004073E6" w:rsidP="004073E6">
      <w:pPr>
        <w:widowControl w:val="0"/>
        <w:autoSpaceDE w:val="0"/>
        <w:autoSpaceDN w:val="0"/>
        <w:adjustRightInd w:val="0"/>
        <w:spacing w:after="0" w:line="240" w:lineRule="auto"/>
        <w:outlineLvl w:val="1"/>
        <w:rPr>
          <w:rFonts w:ascii="Times New Roman" w:eastAsia="Times New Roman" w:hAnsi="Times New Roman" w:cs="Times New Roman"/>
          <w:color w:val="000000"/>
          <w:kern w:val="24"/>
          <w:sz w:val="24"/>
          <w:szCs w:val="24"/>
        </w:rPr>
      </w:pPr>
    </w:p>
    <w:p w:rsidR="004073E6" w:rsidRPr="004073E6" w:rsidRDefault="004073E6" w:rsidP="004073E6">
      <w:pPr>
        <w:widowControl w:val="0"/>
        <w:autoSpaceDE w:val="0"/>
        <w:autoSpaceDN w:val="0"/>
        <w:adjustRightInd w:val="0"/>
        <w:spacing w:after="0" w:line="240" w:lineRule="auto"/>
        <w:outlineLvl w:val="0"/>
        <w:rPr>
          <w:rFonts w:ascii="Times New Roman" w:eastAsia="Times New Roman" w:hAnsi="Times New Roman" w:cs="Times New Roman"/>
          <w:b/>
          <w:bCs/>
          <w:color w:val="000000"/>
          <w:kern w:val="24"/>
          <w:sz w:val="24"/>
          <w:szCs w:val="24"/>
        </w:rPr>
      </w:pPr>
    </w:p>
    <w:p w:rsidR="004073E6" w:rsidRPr="004073E6" w:rsidRDefault="004073E6" w:rsidP="004073E6">
      <w:pPr>
        <w:widowControl w:val="0"/>
        <w:autoSpaceDE w:val="0"/>
        <w:autoSpaceDN w:val="0"/>
        <w:adjustRightInd w:val="0"/>
        <w:spacing w:after="0" w:line="240" w:lineRule="auto"/>
        <w:outlineLvl w:val="0"/>
        <w:rPr>
          <w:rFonts w:ascii="Times New Roman" w:eastAsia="Times New Roman" w:hAnsi="Times New Roman" w:cs="Times New Roman"/>
          <w:b/>
          <w:bCs/>
          <w:color w:val="000000"/>
          <w:kern w:val="24"/>
          <w:sz w:val="24"/>
          <w:szCs w:val="24"/>
        </w:rPr>
      </w:pPr>
    </w:p>
    <w:p w:rsidR="004073E6" w:rsidRPr="004073E6" w:rsidRDefault="004073E6" w:rsidP="004073E6">
      <w:pPr>
        <w:widowControl w:val="0"/>
        <w:autoSpaceDE w:val="0"/>
        <w:autoSpaceDN w:val="0"/>
        <w:adjustRightInd w:val="0"/>
        <w:spacing w:after="0" w:line="240" w:lineRule="auto"/>
        <w:outlineLvl w:val="0"/>
        <w:rPr>
          <w:rFonts w:ascii="Times New Roman" w:eastAsia="Times New Roman" w:hAnsi="Times New Roman" w:cs="Times New Roman"/>
          <w:b/>
          <w:bCs/>
          <w:color w:val="000000"/>
          <w:kern w:val="24"/>
          <w:sz w:val="24"/>
          <w:szCs w:val="24"/>
        </w:rPr>
      </w:pPr>
    </w:p>
    <w:p w:rsidR="004073E6" w:rsidRPr="004073E6" w:rsidRDefault="004073E6" w:rsidP="004073E6">
      <w:pPr>
        <w:widowControl w:val="0"/>
        <w:autoSpaceDE w:val="0"/>
        <w:autoSpaceDN w:val="0"/>
        <w:adjustRightInd w:val="0"/>
        <w:spacing w:after="0" w:line="240" w:lineRule="auto"/>
        <w:outlineLvl w:val="0"/>
        <w:rPr>
          <w:rFonts w:ascii="Times New Roman" w:eastAsia="Times New Roman" w:hAnsi="Times New Roman" w:cs="Times New Roman"/>
          <w:b/>
          <w:bCs/>
          <w:color w:val="000000"/>
          <w:kern w:val="24"/>
          <w:sz w:val="24"/>
          <w:szCs w:val="24"/>
        </w:rPr>
      </w:pPr>
    </w:p>
    <w:p w:rsidR="004073E6" w:rsidRPr="004073E6" w:rsidRDefault="004073E6" w:rsidP="004073E6">
      <w:pPr>
        <w:widowControl w:val="0"/>
        <w:autoSpaceDE w:val="0"/>
        <w:autoSpaceDN w:val="0"/>
        <w:adjustRightInd w:val="0"/>
        <w:spacing w:after="0" w:line="240" w:lineRule="auto"/>
        <w:outlineLvl w:val="0"/>
        <w:rPr>
          <w:rFonts w:ascii="Times New Roman" w:eastAsia="Times New Roman" w:hAnsi="Times New Roman" w:cs="Times New Roman"/>
          <w:b/>
          <w:bCs/>
          <w:color w:val="000000"/>
          <w:kern w:val="24"/>
          <w:sz w:val="24"/>
          <w:szCs w:val="24"/>
        </w:rPr>
      </w:pPr>
    </w:p>
    <w:p w:rsidR="004073E6" w:rsidRPr="004073E6" w:rsidRDefault="004073E6" w:rsidP="004073E6">
      <w:pPr>
        <w:widowControl w:val="0"/>
        <w:autoSpaceDE w:val="0"/>
        <w:autoSpaceDN w:val="0"/>
        <w:adjustRightInd w:val="0"/>
        <w:spacing w:after="0" w:line="240" w:lineRule="auto"/>
        <w:outlineLvl w:val="0"/>
        <w:rPr>
          <w:rFonts w:ascii="Times New Roman" w:eastAsia="Times New Roman" w:hAnsi="Times New Roman" w:cs="Times New Roman"/>
          <w:b/>
          <w:bCs/>
          <w:color w:val="000000"/>
          <w:kern w:val="24"/>
          <w:sz w:val="24"/>
          <w:szCs w:val="24"/>
        </w:rPr>
      </w:pPr>
    </w:p>
    <w:p w:rsidR="004073E6" w:rsidRPr="004073E6" w:rsidRDefault="004073E6" w:rsidP="004073E6">
      <w:pPr>
        <w:widowControl w:val="0"/>
        <w:autoSpaceDE w:val="0"/>
        <w:autoSpaceDN w:val="0"/>
        <w:adjustRightInd w:val="0"/>
        <w:spacing w:after="0" w:line="240" w:lineRule="auto"/>
        <w:outlineLvl w:val="0"/>
        <w:rPr>
          <w:rFonts w:ascii="Times New Roman" w:eastAsia="Times New Roman" w:hAnsi="Times New Roman" w:cs="Times New Roman"/>
          <w:b/>
          <w:bCs/>
          <w:color w:val="000000"/>
          <w:kern w:val="24"/>
          <w:sz w:val="24"/>
          <w:szCs w:val="24"/>
        </w:rPr>
      </w:pPr>
    </w:p>
    <w:p w:rsidR="004073E6" w:rsidRPr="004073E6" w:rsidRDefault="004073E6" w:rsidP="004073E6">
      <w:pPr>
        <w:widowControl w:val="0"/>
        <w:autoSpaceDE w:val="0"/>
        <w:autoSpaceDN w:val="0"/>
        <w:adjustRightInd w:val="0"/>
        <w:spacing w:after="0" w:line="240" w:lineRule="auto"/>
        <w:outlineLvl w:val="0"/>
        <w:rPr>
          <w:rFonts w:ascii="Times New Roman" w:eastAsia="Times New Roman" w:hAnsi="Times New Roman" w:cs="Times New Roman"/>
          <w:b/>
          <w:bCs/>
          <w:color w:val="000000"/>
          <w:kern w:val="24"/>
          <w:sz w:val="24"/>
          <w:szCs w:val="24"/>
        </w:rPr>
      </w:pPr>
    </w:p>
    <w:p w:rsidR="004073E6" w:rsidRPr="004073E6" w:rsidRDefault="004073E6" w:rsidP="004073E6">
      <w:pPr>
        <w:widowControl w:val="0"/>
        <w:autoSpaceDE w:val="0"/>
        <w:autoSpaceDN w:val="0"/>
        <w:adjustRightInd w:val="0"/>
        <w:spacing w:after="0" w:line="240" w:lineRule="auto"/>
        <w:outlineLvl w:val="0"/>
        <w:rPr>
          <w:rFonts w:ascii="Times New Roman" w:eastAsia="Times New Roman" w:hAnsi="Times New Roman" w:cs="Times New Roman"/>
          <w:b/>
          <w:bCs/>
          <w:color w:val="000000"/>
          <w:kern w:val="24"/>
          <w:sz w:val="24"/>
          <w:szCs w:val="24"/>
        </w:rPr>
      </w:pPr>
      <w:r w:rsidRPr="004073E6">
        <w:rPr>
          <w:rFonts w:ascii="Times New Roman" w:eastAsia="Times New Roman" w:hAnsi="Times New Roman" w:cs="Times New Roman"/>
          <w:b/>
          <w:bCs/>
          <w:color w:val="000000"/>
          <w:kern w:val="24"/>
          <w:sz w:val="24"/>
          <w:szCs w:val="24"/>
        </w:rPr>
        <w:t>Tip Three: Listen to Sample</w:t>
      </w:r>
    </w:p>
    <w:p w:rsidR="004073E6" w:rsidRPr="004073E6" w:rsidRDefault="004073E6" w:rsidP="004073E6">
      <w:pPr>
        <w:rPr>
          <w:rFonts w:ascii="Calibri" w:eastAsia="Times New Roman" w:hAnsi="Calibri" w:cs="Times New Roman"/>
        </w:rPr>
      </w:pPr>
      <w:r w:rsidRPr="004073E6">
        <w:rPr>
          <w:rFonts w:ascii="Calibri" w:eastAsia="Times New Roman" w:hAnsi="Calibri" w:cs="Times New Roman"/>
          <w:noProof/>
        </w:rPr>
        <w:drawing>
          <wp:inline distT="0" distB="0" distL="0" distR="0">
            <wp:extent cx="4264025" cy="3051175"/>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64025" cy="3051175"/>
                    </a:xfrm>
                    <a:prstGeom prst="rect">
                      <a:avLst/>
                    </a:prstGeom>
                    <a:noFill/>
                    <a:ln>
                      <a:noFill/>
                    </a:ln>
                  </pic:spPr>
                </pic:pic>
              </a:graphicData>
            </a:graphic>
          </wp:inline>
        </w:drawing>
      </w:r>
    </w:p>
    <w:p w:rsidR="004073E6" w:rsidRPr="004073E6" w:rsidRDefault="004073E6" w:rsidP="004073E6">
      <w:pPr>
        <w:spacing w:after="0" w:line="240" w:lineRule="auto"/>
        <w:rPr>
          <w:rFonts w:ascii="Times New Roman" w:eastAsia="Times New Roman" w:hAnsi="Times New Roman" w:cs="Times New Roman"/>
          <w:color w:val="000000"/>
          <w:sz w:val="24"/>
          <w:szCs w:val="24"/>
        </w:rPr>
      </w:pPr>
      <w:r w:rsidRPr="004073E6">
        <w:rPr>
          <w:rFonts w:ascii="Times New Roman" w:eastAsia="Times New Roman" w:hAnsi="Times New Roman" w:cs="Times New Roman"/>
          <w:b/>
          <w:bCs/>
          <w:sz w:val="24"/>
          <w:szCs w:val="24"/>
        </w:rPr>
        <w:t xml:space="preserve">Alternative text for graphic. </w:t>
      </w:r>
      <w:r w:rsidRPr="004073E6">
        <w:rPr>
          <w:rFonts w:ascii="Times New Roman" w:eastAsia="Times New Roman" w:hAnsi="Times New Roman" w:cs="Times New Roman"/>
          <w:color w:val="000000"/>
          <w:sz w:val="24"/>
          <w:szCs w:val="24"/>
        </w:rPr>
        <w:t>Here is a cover sheet that is the first page of a "Share</w:t>
      </w:r>
    </w:p>
    <w:p w:rsidR="004073E6" w:rsidRPr="004073E6" w:rsidRDefault="004073E6" w:rsidP="004073E6">
      <w:pPr>
        <w:spacing w:after="0" w:line="240" w:lineRule="auto"/>
        <w:rPr>
          <w:rFonts w:ascii="Times New Roman" w:eastAsia="Times New Roman" w:hAnsi="Times New Roman" w:cs="Times New Roman"/>
          <w:color w:val="000000"/>
          <w:sz w:val="24"/>
          <w:szCs w:val="24"/>
        </w:rPr>
      </w:pPr>
      <w:r w:rsidRPr="004073E6">
        <w:rPr>
          <w:rFonts w:ascii="Times New Roman" w:eastAsia="Times New Roman" w:hAnsi="Times New Roman" w:cs="Times New Roman"/>
          <w:color w:val="000000"/>
          <w:sz w:val="24"/>
          <w:szCs w:val="24"/>
        </w:rPr>
        <w:t xml:space="preserve">and Tell" rating scale, which we're going to be looking at in the next module. I developed this cover sheet, so that SLPs could make notes about errors, which would guide them in thinking about which analyses they want to do. There are boxes for syntax, morphology, semantics, pragmatics, speech intelligibility, and fluency. Each box </w:t>
      </w:r>
      <w:r w:rsidR="00105F3E">
        <w:rPr>
          <w:rFonts w:ascii="Times New Roman" w:eastAsia="Times New Roman" w:hAnsi="Times New Roman" w:cs="Times New Roman"/>
          <w:color w:val="000000"/>
          <w:sz w:val="24"/>
          <w:szCs w:val="24"/>
        </w:rPr>
        <w:t>has</w:t>
      </w:r>
      <w:r w:rsidRPr="004073E6">
        <w:rPr>
          <w:rFonts w:ascii="Times New Roman" w:eastAsia="Times New Roman" w:hAnsi="Times New Roman" w:cs="Times New Roman"/>
          <w:color w:val="000000"/>
          <w:sz w:val="24"/>
          <w:szCs w:val="24"/>
        </w:rPr>
        <w:t xml:space="preserve"> questions and space for writing. So, for example, in syntax, you might note if there are few or no complex sentences and limited use of subordinating conjunctions. In fact, here you could note which subordinating conjunctions you did hear. In morphology, you're going to notice or document verb tense errors and any other kind of morphological errors. In semantics and word use, you might have some general concerns about vocabulary or specifically you might note frequent use of fillers such as "um" or pauses or frequent use of nonspecific words such as "thing" or "that" which could indicate some word access problems. In pragmatics, you might note turn-taking concerns or unclear or confusing utterances, which could indicate a cohesion problem. You can note speech intelligibility concerns or list errors, writing specific substitutions, distortion, or omission errors. </w:t>
      </w:r>
      <w:r w:rsidR="00105F3E" w:rsidRPr="004073E6">
        <w:rPr>
          <w:rFonts w:ascii="Times New Roman" w:eastAsia="Times New Roman" w:hAnsi="Times New Roman" w:cs="Times New Roman"/>
          <w:color w:val="000000"/>
          <w:sz w:val="24"/>
          <w:szCs w:val="24"/>
        </w:rPr>
        <w:t xml:space="preserve">The final box is disfluencies or stuttering. </w:t>
      </w:r>
      <w:r w:rsidR="00105F3E">
        <w:rPr>
          <w:rFonts w:ascii="Times New Roman" w:eastAsia="Times New Roman" w:hAnsi="Times New Roman" w:cs="Times New Roman"/>
          <w:color w:val="000000"/>
          <w:sz w:val="24"/>
          <w:szCs w:val="24"/>
        </w:rPr>
        <w:t>Y</w:t>
      </w:r>
      <w:r w:rsidRPr="004073E6">
        <w:rPr>
          <w:rFonts w:ascii="Times New Roman" w:eastAsia="Times New Roman" w:hAnsi="Times New Roman" w:cs="Times New Roman"/>
          <w:color w:val="000000"/>
          <w:sz w:val="24"/>
          <w:szCs w:val="24"/>
        </w:rPr>
        <w:t>ou might note frequent repetitions and revisions which are referred to as speech disruptions or mazes. And actually, fillers and like "um" and pauses are also</w:t>
      </w:r>
      <w:r w:rsidR="00105F3E">
        <w:rPr>
          <w:rFonts w:ascii="Times New Roman" w:eastAsia="Times New Roman" w:hAnsi="Times New Roman" w:cs="Times New Roman"/>
          <w:color w:val="000000"/>
          <w:sz w:val="24"/>
          <w:szCs w:val="24"/>
        </w:rPr>
        <w:t xml:space="preserve"> a type of maze, but these are noted in the semantics box</w:t>
      </w:r>
      <w:r w:rsidRPr="004073E6">
        <w:rPr>
          <w:rFonts w:ascii="Times New Roman" w:eastAsia="Times New Roman" w:hAnsi="Times New Roman" w:cs="Times New Roman"/>
          <w:color w:val="000000"/>
          <w:sz w:val="24"/>
          <w:szCs w:val="24"/>
        </w:rPr>
        <w:t xml:space="preserve">. </w:t>
      </w:r>
    </w:p>
    <w:p w:rsidR="004073E6" w:rsidRPr="004073E6" w:rsidRDefault="004073E6" w:rsidP="004073E6">
      <w:pPr>
        <w:widowControl w:val="0"/>
        <w:autoSpaceDE w:val="0"/>
        <w:autoSpaceDN w:val="0"/>
        <w:adjustRightInd w:val="0"/>
        <w:spacing w:after="0" w:line="240" w:lineRule="auto"/>
        <w:ind w:left="540" w:hanging="540"/>
        <w:outlineLvl w:val="1"/>
        <w:rPr>
          <w:rFonts w:ascii="Times New Roman" w:eastAsia="Times New Roman" w:hAnsi="Times New Roman" w:cs="Times New Roman"/>
          <w:color w:val="000000"/>
          <w:kern w:val="24"/>
          <w:sz w:val="24"/>
          <w:szCs w:val="24"/>
        </w:rPr>
      </w:pPr>
    </w:p>
    <w:p w:rsidR="004073E6" w:rsidRPr="004073E6" w:rsidRDefault="004073E6" w:rsidP="004073E6">
      <w:pPr>
        <w:widowControl w:val="0"/>
        <w:autoSpaceDE w:val="0"/>
        <w:autoSpaceDN w:val="0"/>
        <w:adjustRightInd w:val="0"/>
        <w:spacing w:after="0" w:line="240" w:lineRule="auto"/>
        <w:outlineLvl w:val="1"/>
        <w:rPr>
          <w:rFonts w:ascii="Times New Roman" w:eastAsia="Times New Roman" w:hAnsi="Times New Roman" w:cs="Times New Roman"/>
          <w:color w:val="000000"/>
          <w:kern w:val="24"/>
          <w:sz w:val="24"/>
          <w:szCs w:val="24"/>
        </w:rPr>
      </w:pPr>
    </w:p>
    <w:p w:rsidR="004073E6" w:rsidRPr="004073E6" w:rsidRDefault="004073E6" w:rsidP="004073E6">
      <w:pPr>
        <w:widowControl w:val="0"/>
        <w:autoSpaceDE w:val="0"/>
        <w:autoSpaceDN w:val="0"/>
        <w:adjustRightInd w:val="0"/>
        <w:spacing w:after="0" w:line="240" w:lineRule="auto"/>
        <w:outlineLvl w:val="0"/>
        <w:rPr>
          <w:rFonts w:ascii="Times New Roman" w:eastAsia="Times New Roman" w:hAnsi="Times New Roman" w:cs="Times New Roman"/>
          <w:color w:val="000000"/>
          <w:kern w:val="24"/>
          <w:sz w:val="24"/>
          <w:szCs w:val="24"/>
        </w:rPr>
      </w:pPr>
      <w:r w:rsidRPr="004073E6">
        <w:rPr>
          <w:rFonts w:ascii="Times New Roman" w:eastAsia="Times New Roman" w:hAnsi="Times New Roman" w:cs="Times New Roman"/>
          <w:b/>
          <w:bCs/>
          <w:color w:val="000000"/>
          <w:kern w:val="24"/>
          <w:sz w:val="24"/>
          <w:szCs w:val="24"/>
        </w:rPr>
        <w:t>Review of Language Sample Analyses for Conversation Samples:</w:t>
      </w:r>
      <w:r w:rsidRPr="004073E6">
        <w:rPr>
          <w:rFonts w:ascii="Times New Roman" w:eastAsia="Times New Roman" w:hAnsi="Times New Roman" w:cs="Times New Roman"/>
          <w:color w:val="000000"/>
          <w:kern w:val="24"/>
          <w:sz w:val="24"/>
          <w:szCs w:val="24"/>
        </w:rPr>
        <w:t xml:space="preserve"> </w:t>
      </w:r>
      <w:r w:rsidRPr="004073E6">
        <w:rPr>
          <w:rFonts w:ascii="Times New Roman" w:eastAsia="Times New Roman" w:hAnsi="Times New Roman" w:cs="Times New Roman"/>
          <w:color w:val="000000"/>
          <w:kern w:val="24"/>
          <w:sz w:val="24"/>
          <w:szCs w:val="24"/>
        </w:rPr>
        <w:br/>
      </w:r>
      <w:r w:rsidRPr="004073E6">
        <w:rPr>
          <w:rFonts w:ascii="Times New Roman" w:eastAsia="Times New Roman" w:hAnsi="Times New Roman" w:cs="Times New Roman"/>
          <w:color w:val="000000"/>
          <w:kern w:val="24"/>
          <w:sz w:val="24"/>
          <w:szCs w:val="24"/>
        </w:rPr>
        <w:tab/>
        <w:t xml:space="preserve">1. General procedures </w:t>
      </w:r>
      <w:r w:rsidRPr="004073E6">
        <w:rPr>
          <w:rFonts w:ascii="Times New Roman" w:eastAsia="Times New Roman" w:hAnsi="Times New Roman" w:cs="Times New Roman"/>
          <w:color w:val="000000"/>
          <w:kern w:val="24"/>
          <w:sz w:val="24"/>
          <w:szCs w:val="24"/>
        </w:rPr>
        <w:br/>
      </w:r>
      <w:r w:rsidRPr="004073E6">
        <w:rPr>
          <w:rFonts w:ascii="Times New Roman" w:eastAsia="Times New Roman" w:hAnsi="Times New Roman" w:cs="Times New Roman"/>
          <w:color w:val="000000"/>
          <w:kern w:val="24"/>
          <w:sz w:val="24"/>
          <w:szCs w:val="24"/>
        </w:rPr>
        <w:tab/>
        <w:t>2. Analyses for syntax,  morphology, semantics, &amp; pragmatics</w:t>
      </w:r>
    </w:p>
    <w:p w:rsidR="004073E6" w:rsidRPr="004073E6" w:rsidRDefault="004073E6" w:rsidP="004073E6">
      <w:pPr>
        <w:rPr>
          <w:rFonts w:ascii="Calibri" w:eastAsia="Times New Roman" w:hAnsi="Calibri" w:cs="Times New Roman"/>
        </w:rPr>
      </w:pPr>
    </w:p>
    <w:p w:rsidR="00105F3E" w:rsidRDefault="00105F3E" w:rsidP="004073E6">
      <w:pPr>
        <w:widowControl w:val="0"/>
        <w:autoSpaceDE w:val="0"/>
        <w:autoSpaceDN w:val="0"/>
        <w:adjustRightInd w:val="0"/>
        <w:spacing w:after="0" w:line="240" w:lineRule="auto"/>
        <w:outlineLvl w:val="0"/>
        <w:rPr>
          <w:rFonts w:ascii="Times New Roman" w:eastAsia="Times New Roman" w:hAnsi="Times New Roman" w:cs="Times New Roman"/>
          <w:b/>
          <w:bCs/>
          <w:color w:val="000000"/>
          <w:kern w:val="24"/>
          <w:sz w:val="24"/>
          <w:szCs w:val="24"/>
        </w:rPr>
      </w:pPr>
    </w:p>
    <w:p w:rsidR="004073E6" w:rsidRPr="004073E6" w:rsidRDefault="004073E6" w:rsidP="004073E6">
      <w:pPr>
        <w:widowControl w:val="0"/>
        <w:autoSpaceDE w:val="0"/>
        <w:autoSpaceDN w:val="0"/>
        <w:adjustRightInd w:val="0"/>
        <w:spacing w:after="0" w:line="240" w:lineRule="auto"/>
        <w:outlineLvl w:val="0"/>
        <w:rPr>
          <w:rFonts w:ascii="Times New Roman" w:eastAsia="Times New Roman" w:hAnsi="Times New Roman" w:cs="Times New Roman"/>
          <w:b/>
          <w:bCs/>
          <w:color w:val="000000"/>
          <w:kern w:val="24"/>
          <w:sz w:val="24"/>
          <w:szCs w:val="24"/>
        </w:rPr>
      </w:pPr>
      <w:r w:rsidRPr="004073E6">
        <w:rPr>
          <w:rFonts w:ascii="Times New Roman" w:eastAsia="Times New Roman" w:hAnsi="Times New Roman" w:cs="Times New Roman"/>
          <w:b/>
          <w:bCs/>
          <w:color w:val="000000"/>
          <w:kern w:val="24"/>
          <w:sz w:val="24"/>
          <w:szCs w:val="24"/>
        </w:rPr>
        <w:lastRenderedPageBreak/>
        <w:t xml:space="preserve">General Procedures </w:t>
      </w:r>
    </w:p>
    <w:p w:rsidR="004073E6" w:rsidRPr="004073E6" w:rsidRDefault="004073E6" w:rsidP="004073E6">
      <w:pPr>
        <w:widowControl w:val="0"/>
        <w:numPr>
          <w:ilvl w:val="0"/>
          <w:numId w:val="1"/>
        </w:numPr>
        <w:autoSpaceDE w:val="0"/>
        <w:autoSpaceDN w:val="0"/>
        <w:adjustRightInd w:val="0"/>
        <w:spacing w:after="0" w:line="240" w:lineRule="auto"/>
        <w:ind w:left="540" w:hanging="540"/>
        <w:outlineLvl w:val="1"/>
        <w:rPr>
          <w:rFonts w:ascii="Times New Roman" w:eastAsia="Times New Roman" w:hAnsi="Times New Roman" w:cs="Times New Roman"/>
          <w:color w:val="000000"/>
          <w:kern w:val="24"/>
          <w:sz w:val="24"/>
          <w:szCs w:val="24"/>
        </w:rPr>
      </w:pPr>
      <w:r w:rsidRPr="004073E6">
        <w:rPr>
          <w:rFonts w:ascii="Times New Roman" w:eastAsia="Times New Roman" w:hAnsi="Times New Roman" w:cs="Times New Roman"/>
          <w:color w:val="000000"/>
          <w:kern w:val="24"/>
          <w:sz w:val="24"/>
          <w:szCs w:val="24"/>
        </w:rPr>
        <w:t>Collect at least 50 utterances</w:t>
      </w:r>
    </w:p>
    <w:p w:rsidR="004073E6" w:rsidRPr="004073E6" w:rsidRDefault="004073E6" w:rsidP="004073E6">
      <w:pPr>
        <w:widowControl w:val="0"/>
        <w:numPr>
          <w:ilvl w:val="0"/>
          <w:numId w:val="1"/>
        </w:numPr>
        <w:autoSpaceDE w:val="0"/>
        <w:autoSpaceDN w:val="0"/>
        <w:adjustRightInd w:val="0"/>
        <w:spacing w:after="0" w:line="240" w:lineRule="auto"/>
        <w:ind w:left="540" w:hanging="540"/>
        <w:outlineLvl w:val="1"/>
        <w:rPr>
          <w:rFonts w:ascii="Times New Roman" w:eastAsia="Times New Roman" w:hAnsi="Times New Roman" w:cs="Times New Roman"/>
          <w:color w:val="000000"/>
          <w:kern w:val="24"/>
          <w:sz w:val="24"/>
          <w:szCs w:val="24"/>
        </w:rPr>
      </w:pPr>
      <w:r w:rsidRPr="004073E6">
        <w:rPr>
          <w:rFonts w:ascii="Times New Roman" w:eastAsia="Times New Roman" w:hAnsi="Times New Roman" w:cs="Times New Roman"/>
          <w:color w:val="000000"/>
          <w:kern w:val="24"/>
          <w:sz w:val="24"/>
          <w:szCs w:val="24"/>
        </w:rPr>
        <w:t>For syntax, morphology, and semantic analyses:</w:t>
      </w:r>
    </w:p>
    <w:p w:rsidR="004073E6" w:rsidRPr="004073E6" w:rsidRDefault="004073E6" w:rsidP="004073E6">
      <w:pPr>
        <w:widowControl w:val="0"/>
        <w:numPr>
          <w:ilvl w:val="0"/>
          <w:numId w:val="1"/>
        </w:numPr>
        <w:autoSpaceDE w:val="0"/>
        <w:autoSpaceDN w:val="0"/>
        <w:adjustRightInd w:val="0"/>
        <w:spacing w:after="0" w:line="240" w:lineRule="auto"/>
        <w:ind w:left="1350" w:hanging="720"/>
        <w:outlineLvl w:val="2"/>
        <w:rPr>
          <w:rFonts w:ascii="Times New Roman" w:eastAsia="Times New Roman" w:hAnsi="Times New Roman" w:cs="Times New Roman"/>
          <w:color w:val="000000"/>
          <w:kern w:val="24"/>
          <w:sz w:val="24"/>
          <w:szCs w:val="24"/>
        </w:rPr>
      </w:pPr>
      <w:r w:rsidRPr="004073E6">
        <w:rPr>
          <w:rFonts w:ascii="Times New Roman" w:eastAsia="Times New Roman" w:hAnsi="Times New Roman" w:cs="Times New Roman"/>
          <w:color w:val="000000"/>
          <w:kern w:val="24"/>
          <w:sz w:val="24"/>
          <w:szCs w:val="24"/>
        </w:rPr>
        <w:t>May be able to transcribe student utterances only</w:t>
      </w:r>
    </w:p>
    <w:p w:rsidR="004073E6" w:rsidRPr="004073E6" w:rsidRDefault="004073E6" w:rsidP="004073E6">
      <w:pPr>
        <w:widowControl w:val="0"/>
        <w:numPr>
          <w:ilvl w:val="0"/>
          <w:numId w:val="1"/>
        </w:numPr>
        <w:autoSpaceDE w:val="0"/>
        <w:autoSpaceDN w:val="0"/>
        <w:adjustRightInd w:val="0"/>
        <w:spacing w:after="0" w:line="240" w:lineRule="auto"/>
        <w:ind w:left="1980" w:hanging="720"/>
        <w:outlineLvl w:val="3"/>
        <w:rPr>
          <w:rFonts w:ascii="Times New Roman" w:eastAsia="Times New Roman" w:hAnsi="Times New Roman" w:cs="Times New Roman"/>
          <w:color w:val="000000"/>
          <w:kern w:val="24"/>
          <w:sz w:val="24"/>
          <w:szCs w:val="24"/>
        </w:rPr>
      </w:pPr>
      <w:r w:rsidRPr="004073E6">
        <w:rPr>
          <w:rFonts w:ascii="Times New Roman" w:eastAsia="Times New Roman" w:hAnsi="Times New Roman" w:cs="Times New Roman"/>
          <w:color w:val="000000"/>
          <w:kern w:val="24"/>
          <w:sz w:val="24"/>
          <w:szCs w:val="24"/>
        </w:rPr>
        <w:t>Consider using speech-to-text software by repeating student utterances (Pezold, et al., 2020)</w:t>
      </w:r>
    </w:p>
    <w:p w:rsidR="004073E6" w:rsidRPr="004073E6" w:rsidRDefault="004073E6" w:rsidP="004073E6">
      <w:pPr>
        <w:widowControl w:val="0"/>
        <w:numPr>
          <w:ilvl w:val="0"/>
          <w:numId w:val="1"/>
        </w:numPr>
        <w:autoSpaceDE w:val="0"/>
        <w:autoSpaceDN w:val="0"/>
        <w:adjustRightInd w:val="0"/>
        <w:spacing w:after="0" w:line="240" w:lineRule="auto"/>
        <w:ind w:left="540" w:hanging="540"/>
        <w:outlineLvl w:val="1"/>
        <w:rPr>
          <w:rFonts w:ascii="Times New Roman" w:eastAsia="Times New Roman" w:hAnsi="Times New Roman" w:cs="Times New Roman"/>
          <w:color w:val="000000"/>
          <w:kern w:val="24"/>
          <w:sz w:val="24"/>
          <w:szCs w:val="24"/>
        </w:rPr>
      </w:pPr>
      <w:r w:rsidRPr="004073E6">
        <w:rPr>
          <w:rFonts w:ascii="Times New Roman" w:eastAsia="Times New Roman" w:hAnsi="Times New Roman" w:cs="Times New Roman"/>
          <w:color w:val="000000"/>
          <w:kern w:val="24"/>
          <w:sz w:val="24"/>
          <w:szCs w:val="24"/>
        </w:rPr>
        <w:t>For pragmatics: may need to transcribe clinician utterances too</w:t>
      </w:r>
    </w:p>
    <w:p w:rsidR="004073E6" w:rsidRPr="004073E6" w:rsidRDefault="004073E6" w:rsidP="004073E6">
      <w:pPr>
        <w:widowControl w:val="0"/>
        <w:numPr>
          <w:ilvl w:val="0"/>
          <w:numId w:val="1"/>
        </w:numPr>
        <w:autoSpaceDE w:val="0"/>
        <w:autoSpaceDN w:val="0"/>
        <w:adjustRightInd w:val="0"/>
        <w:spacing w:after="0" w:line="240" w:lineRule="auto"/>
        <w:ind w:left="1170" w:hanging="450"/>
        <w:outlineLvl w:val="2"/>
        <w:rPr>
          <w:rFonts w:ascii="Times New Roman" w:eastAsia="Times New Roman" w:hAnsi="Times New Roman" w:cs="Times New Roman"/>
          <w:color w:val="000000"/>
          <w:kern w:val="24"/>
          <w:sz w:val="24"/>
          <w:szCs w:val="24"/>
        </w:rPr>
      </w:pPr>
      <w:r w:rsidRPr="004073E6">
        <w:rPr>
          <w:rFonts w:ascii="Times New Roman" w:eastAsia="Times New Roman" w:hAnsi="Times New Roman" w:cs="Times New Roman"/>
          <w:color w:val="000000"/>
          <w:kern w:val="24"/>
          <w:sz w:val="24"/>
          <w:szCs w:val="24"/>
        </w:rPr>
        <w:t>Do keep recording in case you need to review student’s pragmatic skills</w:t>
      </w:r>
    </w:p>
    <w:p w:rsidR="004073E6" w:rsidRPr="004073E6" w:rsidRDefault="004073E6" w:rsidP="004073E6">
      <w:pPr>
        <w:widowControl w:val="0"/>
        <w:autoSpaceDE w:val="0"/>
        <w:autoSpaceDN w:val="0"/>
        <w:adjustRightInd w:val="0"/>
        <w:spacing w:after="0" w:line="240" w:lineRule="auto"/>
        <w:ind w:left="630"/>
        <w:outlineLvl w:val="2"/>
        <w:rPr>
          <w:rFonts w:ascii="Times New Roman" w:eastAsia="Times New Roman" w:hAnsi="Times New Roman" w:cs="Times New Roman"/>
          <w:color w:val="000000"/>
          <w:kern w:val="24"/>
          <w:sz w:val="24"/>
          <w:szCs w:val="24"/>
        </w:rPr>
      </w:pPr>
    </w:p>
    <w:p w:rsidR="004073E6" w:rsidRPr="004073E6" w:rsidRDefault="004073E6" w:rsidP="004073E6">
      <w:pPr>
        <w:widowControl w:val="0"/>
        <w:autoSpaceDE w:val="0"/>
        <w:autoSpaceDN w:val="0"/>
        <w:adjustRightInd w:val="0"/>
        <w:spacing w:after="0" w:line="240" w:lineRule="auto"/>
        <w:ind w:left="540" w:hanging="540"/>
        <w:outlineLvl w:val="1"/>
        <w:rPr>
          <w:rFonts w:ascii="Times New Roman" w:eastAsia="Times New Roman" w:hAnsi="Times New Roman" w:cs="Times New Roman"/>
          <w:color w:val="000000"/>
          <w:kern w:val="24"/>
          <w:sz w:val="24"/>
          <w:szCs w:val="24"/>
        </w:rPr>
      </w:pPr>
    </w:p>
    <w:p w:rsidR="004073E6" w:rsidRPr="004073E6" w:rsidRDefault="004073E6" w:rsidP="004073E6">
      <w:pPr>
        <w:widowControl w:val="0"/>
        <w:autoSpaceDE w:val="0"/>
        <w:autoSpaceDN w:val="0"/>
        <w:adjustRightInd w:val="0"/>
        <w:spacing w:after="0" w:line="240" w:lineRule="auto"/>
        <w:outlineLvl w:val="1"/>
        <w:rPr>
          <w:rFonts w:ascii="Times New Roman" w:eastAsia="Times New Roman" w:hAnsi="Times New Roman" w:cs="Times New Roman"/>
          <w:color w:val="000000"/>
          <w:kern w:val="24"/>
          <w:sz w:val="24"/>
          <w:szCs w:val="24"/>
        </w:rPr>
      </w:pPr>
    </w:p>
    <w:p w:rsidR="004073E6" w:rsidRPr="004073E6" w:rsidRDefault="004073E6" w:rsidP="004073E6">
      <w:pPr>
        <w:widowControl w:val="0"/>
        <w:autoSpaceDE w:val="0"/>
        <w:autoSpaceDN w:val="0"/>
        <w:adjustRightInd w:val="0"/>
        <w:spacing w:after="0" w:line="240" w:lineRule="auto"/>
        <w:outlineLvl w:val="0"/>
        <w:rPr>
          <w:rFonts w:ascii="Times New Roman" w:eastAsia="Times New Roman" w:hAnsi="Times New Roman" w:cs="Times New Roman"/>
          <w:b/>
          <w:bCs/>
          <w:color w:val="000000"/>
          <w:kern w:val="24"/>
          <w:sz w:val="24"/>
          <w:szCs w:val="24"/>
        </w:rPr>
      </w:pPr>
      <w:r w:rsidRPr="004073E6">
        <w:rPr>
          <w:rFonts w:ascii="Times New Roman" w:eastAsia="Times New Roman" w:hAnsi="Times New Roman" w:cs="Times New Roman"/>
          <w:b/>
          <w:bCs/>
          <w:color w:val="000000"/>
          <w:kern w:val="24"/>
          <w:sz w:val="24"/>
          <w:szCs w:val="24"/>
        </w:rPr>
        <w:t xml:space="preserve">General Procedures </w:t>
      </w:r>
    </w:p>
    <w:p w:rsidR="004073E6" w:rsidRPr="004073E6" w:rsidRDefault="004073E6" w:rsidP="004073E6">
      <w:pPr>
        <w:widowControl w:val="0"/>
        <w:numPr>
          <w:ilvl w:val="0"/>
          <w:numId w:val="1"/>
        </w:numPr>
        <w:autoSpaceDE w:val="0"/>
        <w:autoSpaceDN w:val="0"/>
        <w:adjustRightInd w:val="0"/>
        <w:spacing w:after="0" w:line="240" w:lineRule="auto"/>
        <w:ind w:left="540" w:hanging="540"/>
        <w:outlineLvl w:val="1"/>
        <w:rPr>
          <w:rFonts w:ascii="Times New Roman" w:eastAsia="Times New Roman" w:hAnsi="Times New Roman" w:cs="Times New Roman"/>
          <w:color w:val="000000"/>
          <w:kern w:val="24"/>
          <w:sz w:val="24"/>
          <w:szCs w:val="24"/>
        </w:rPr>
      </w:pPr>
      <w:r w:rsidRPr="004073E6">
        <w:rPr>
          <w:rFonts w:ascii="Times New Roman" w:eastAsia="Times New Roman" w:hAnsi="Times New Roman" w:cs="Times New Roman"/>
          <w:color w:val="000000"/>
          <w:kern w:val="24"/>
          <w:sz w:val="24"/>
          <w:szCs w:val="24"/>
        </w:rPr>
        <w:t>Remember to follow transcription conventions for the normative database you will to use to compare student’s performance</w:t>
      </w:r>
    </w:p>
    <w:p w:rsidR="004073E6" w:rsidRPr="004073E6" w:rsidRDefault="004073E6" w:rsidP="004073E6">
      <w:pPr>
        <w:widowControl w:val="0"/>
        <w:numPr>
          <w:ilvl w:val="0"/>
          <w:numId w:val="1"/>
        </w:numPr>
        <w:autoSpaceDE w:val="0"/>
        <w:autoSpaceDN w:val="0"/>
        <w:adjustRightInd w:val="0"/>
        <w:spacing w:after="0" w:line="240" w:lineRule="auto"/>
        <w:ind w:left="540" w:hanging="540"/>
        <w:outlineLvl w:val="1"/>
        <w:rPr>
          <w:rFonts w:ascii="Times New Roman" w:eastAsia="Times New Roman" w:hAnsi="Times New Roman" w:cs="Times New Roman"/>
          <w:color w:val="000000"/>
          <w:kern w:val="24"/>
          <w:sz w:val="24"/>
          <w:szCs w:val="24"/>
        </w:rPr>
      </w:pPr>
      <w:r w:rsidRPr="004073E6">
        <w:rPr>
          <w:rFonts w:ascii="Times New Roman" w:eastAsia="Times New Roman" w:hAnsi="Times New Roman" w:cs="Times New Roman"/>
          <w:color w:val="000000"/>
          <w:kern w:val="24"/>
          <w:sz w:val="24"/>
          <w:szCs w:val="24"/>
        </w:rPr>
        <w:t>For example, conventions differ for:</w:t>
      </w:r>
    </w:p>
    <w:p w:rsidR="004073E6" w:rsidRPr="004073E6" w:rsidRDefault="004073E6" w:rsidP="004073E6">
      <w:pPr>
        <w:widowControl w:val="0"/>
        <w:numPr>
          <w:ilvl w:val="0"/>
          <w:numId w:val="1"/>
        </w:numPr>
        <w:autoSpaceDE w:val="0"/>
        <w:autoSpaceDN w:val="0"/>
        <w:adjustRightInd w:val="0"/>
        <w:spacing w:after="0" w:line="240" w:lineRule="auto"/>
        <w:ind w:left="1170" w:hanging="450"/>
        <w:outlineLvl w:val="2"/>
        <w:rPr>
          <w:rFonts w:ascii="Times New Roman" w:eastAsia="Times New Roman" w:hAnsi="Times New Roman" w:cs="Times New Roman"/>
          <w:color w:val="000000"/>
          <w:kern w:val="24"/>
          <w:sz w:val="24"/>
          <w:szCs w:val="24"/>
        </w:rPr>
      </w:pPr>
      <w:r w:rsidRPr="004073E6">
        <w:rPr>
          <w:rFonts w:ascii="Times New Roman" w:eastAsia="Times New Roman" w:hAnsi="Times New Roman" w:cs="Times New Roman"/>
          <w:color w:val="000000"/>
          <w:kern w:val="24"/>
          <w:sz w:val="24"/>
          <w:szCs w:val="24"/>
        </w:rPr>
        <w:t>Systematic Analysis of Language Transcripts (SALT; Miller &amp; Iglesias, 2015)</w:t>
      </w:r>
    </w:p>
    <w:p w:rsidR="004073E6" w:rsidRPr="00105F3E" w:rsidRDefault="004073E6" w:rsidP="004073E6">
      <w:pPr>
        <w:widowControl w:val="0"/>
        <w:numPr>
          <w:ilvl w:val="0"/>
          <w:numId w:val="1"/>
        </w:numPr>
        <w:autoSpaceDE w:val="0"/>
        <w:autoSpaceDN w:val="0"/>
        <w:adjustRightInd w:val="0"/>
        <w:spacing w:after="0" w:line="240" w:lineRule="auto"/>
        <w:ind w:left="1170" w:hanging="450"/>
        <w:outlineLvl w:val="2"/>
        <w:rPr>
          <w:rFonts w:ascii="Times New Roman" w:eastAsia="Times New Roman" w:hAnsi="Times New Roman" w:cs="Times New Roman"/>
          <w:b/>
          <w:bCs/>
          <w:i/>
          <w:iCs/>
          <w:color w:val="000000"/>
          <w:kern w:val="24"/>
          <w:sz w:val="24"/>
          <w:szCs w:val="24"/>
        </w:rPr>
      </w:pPr>
      <w:r w:rsidRPr="004073E6">
        <w:rPr>
          <w:rFonts w:ascii="Times New Roman" w:eastAsia="Times New Roman" w:hAnsi="Times New Roman" w:cs="Times New Roman"/>
          <w:color w:val="000000"/>
          <w:kern w:val="24"/>
          <w:sz w:val="24"/>
          <w:szCs w:val="24"/>
        </w:rPr>
        <w:t>Sampling Utterances and Grammatical Analysis Revised (SUGAR; Pavelko &amp; Owens, 2017 &amp; 2019)</w:t>
      </w:r>
    </w:p>
    <w:p w:rsidR="00105F3E" w:rsidRPr="004073E6" w:rsidRDefault="00105F3E" w:rsidP="00105F3E">
      <w:pPr>
        <w:widowControl w:val="0"/>
        <w:autoSpaceDE w:val="0"/>
        <w:autoSpaceDN w:val="0"/>
        <w:adjustRightInd w:val="0"/>
        <w:spacing w:after="0" w:line="240" w:lineRule="auto"/>
        <w:ind w:left="1170"/>
        <w:outlineLvl w:val="2"/>
        <w:rPr>
          <w:rFonts w:ascii="Times New Roman" w:eastAsia="Times New Roman" w:hAnsi="Times New Roman" w:cs="Times New Roman"/>
          <w:b/>
          <w:bCs/>
          <w:i/>
          <w:iCs/>
          <w:color w:val="000000"/>
          <w:kern w:val="24"/>
          <w:sz w:val="24"/>
          <w:szCs w:val="24"/>
        </w:rPr>
      </w:pPr>
    </w:p>
    <w:p w:rsidR="004073E6" w:rsidRPr="004073E6" w:rsidRDefault="004073E6" w:rsidP="004073E6">
      <w:pPr>
        <w:widowControl w:val="0"/>
        <w:autoSpaceDE w:val="0"/>
        <w:autoSpaceDN w:val="0"/>
        <w:adjustRightInd w:val="0"/>
        <w:spacing w:after="0" w:line="240" w:lineRule="auto"/>
        <w:outlineLvl w:val="1"/>
        <w:rPr>
          <w:rFonts w:ascii="Times New Roman" w:eastAsia="Times New Roman" w:hAnsi="Times New Roman" w:cs="Times New Roman"/>
          <w:color w:val="000000"/>
          <w:kern w:val="24"/>
          <w:sz w:val="24"/>
          <w:szCs w:val="24"/>
        </w:rPr>
      </w:pPr>
    </w:p>
    <w:p w:rsidR="004073E6" w:rsidRPr="004073E6" w:rsidRDefault="004073E6" w:rsidP="004073E6">
      <w:pPr>
        <w:widowControl w:val="0"/>
        <w:autoSpaceDE w:val="0"/>
        <w:autoSpaceDN w:val="0"/>
        <w:adjustRightInd w:val="0"/>
        <w:spacing w:after="0" w:line="240" w:lineRule="auto"/>
        <w:outlineLvl w:val="0"/>
        <w:rPr>
          <w:rFonts w:ascii="Times New Roman" w:eastAsia="Times New Roman" w:hAnsi="Times New Roman" w:cs="Times New Roman"/>
          <w:b/>
          <w:bCs/>
          <w:color w:val="000000"/>
          <w:kern w:val="24"/>
          <w:sz w:val="24"/>
          <w:szCs w:val="24"/>
        </w:rPr>
      </w:pPr>
      <w:r w:rsidRPr="004073E6">
        <w:rPr>
          <w:rFonts w:ascii="Times New Roman" w:eastAsia="Times New Roman" w:hAnsi="Times New Roman" w:cs="Times New Roman"/>
          <w:b/>
          <w:bCs/>
          <w:color w:val="000000"/>
          <w:kern w:val="24"/>
          <w:sz w:val="24"/>
          <w:szCs w:val="24"/>
        </w:rPr>
        <w:t xml:space="preserve">Transcription Conventions: Morphemes </w:t>
      </w:r>
    </w:p>
    <w:p w:rsidR="004073E6" w:rsidRPr="004073E6" w:rsidRDefault="004073E6" w:rsidP="004073E6">
      <w:pPr>
        <w:widowControl w:val="0"/>
        <w:autoSpaceDE w:val="0"/>
        <w:autoSpaceDN w:val="0"/>
        <w:adjustRightInd w:val="0"/>
        <w:spacing w:after="0" w:line="240" w:lineRule="auto"/>
        <w:jc w:val="center"/>
        <w:outlineLvl w:val="1"/>
        <w:rPr>
          <w:rFonts w:ascii="Times New Roman" w:eastAsia="Times New Roman" w:hAnsi="Times New Roman" w:cs="Times New Roman"/>
          <w:b/>
          <w:bCs/>
          <w:color w:val="000000"/>
          <w:kern w:val="24"/>
          <w:sz w:val="24"/>
          <w:szCs w:val="24"/>
        </w:rPr>
      </w:pPr>
      <w:r w:rsidRPr="004073E6">
        <w:rPr>
          <w:rFonts w:ascii="Times New Roman" w:eastAsia="Times New Roman" w:hAnsi="Times New Roman" w:cs="Times New Roman"/>
          <w:b/>
          <w:bCs/>
          <w:color w:val="000000"/>
          <w:kern w:val="24"/>
          <w:sz w:val="24"/>
          <w:szCs w:val="24"/>
        </w:rPr>
        <w:t>Morpheme Count Differences</w:t>
      </w:r>
    </w:p>
    <w:p w:rsidR="004073E6" w:rsidRPr="004073E6" w:rsidRDefault="004073E6" w:rsidP="004073E6">
      <w:pPr>
        <w:widowControl w:val="0"/>
        <w:autoSpaceDE w:val="0"/>
        <w:autoSpaceDN w:val="0"/>
        <w:adjustRightInd w:val="0"/>
        <w:spacing w:after="0" w:line="240" w:lineRule="auto"/>
        <w:outlineLvl w:val="1"/>
        <w:rPr>
          <w:rFonts w:ascii="Times New Roman" w:eastAsia="Times New Roman" w:hAnsi="Times New Roman" w:cs="Times New Roman"/>
          <w:b/>
          <w:bCs/>
          <w:i/>
          <w:iCs/>
          <w:color w:val="000000"/>
          <w:kern w:val="24"/>
          <w:sz w:val="24"/>
          <w:szCs w:val="24"/>
        </w:rPr>
      </w:pPr>
      <w:r w:rsidRPr="004073E6">
        <w:rPr>
          <w:rFonts w:ascii="Times New Roman" w:eastAsia="Times New Roman" w:hAnsi="Times New Roman" w:cs="Times New Roman"/>
          <w:b/>
          <w:bCs/>
          <w:i/>
          <w:iCs/>
          <w:color w:val="000000"/>
          <w:kern w:val="24"/>
          <w:sz w:val="24"/>
          <w:szCs w:val="24"/>
        </w:rPr>
        <w:tab/>
      </w:r>
      <w:r w:rsidRPr="004073E6">
        <w:rPr>
          <w:rFonts w:ascii="Times New Roman" w:eastAsia="Times New Roman" w:hAnsi="Times New Roman" w:cs="Times New Roman"/>
          <w:b/>
          <w:bCs/>
          <w:i/>
          <w:iCs/>
          <w:color w:val="000000"/>
          <w:kern w:val="24"/>
          <w:sz w:val="24"/>
          <w:szCs w:val="24"/>
        </w:rPr>
        <w:tab/>
      </w:r>
      <w:r w:rsidRPr="004073E6">
        <w:rPr>
          <w:rFonts w:ascii="Times New Roman" w:eastAsia="Times New Roman" w:hAnsi="Times New Roman" w:cs="Times New Roman"/>
          <w:b/>
          <w:bCs/>
          <w:i/>
          <w:iCs/>
          <w:color w:val="000000"/>
          <w:kern w:val="24"/>
          <w:sz w:val="24"/>
          <w:szCs w:val="24"/>
        </w:rPr>
        <w:tab/>
      </w:r>
      <w:r w:rsidRPr="004073E6">
        <w:rPr>
          <w:rFonts w:ascii="Times New Roman" w:eastAsia="Times New Roman" w:hAnsi="Times New Roman" w:cs="Times New Roman"/>
          <w:b/>
          <w:bCs/>
          <w:i/>
          <w:iCs/>
          <w:color w:val="000000"/>
          <w:kern w:val="24"/>
          <w:sz w:val="24"/>
          <w:szCs w:val="24"/>
        </w:rPr>
        <w:tab/>
        <w:t>SALT</w:t>
      </w:r>
      <w:r w:rsidRPr="004073E6">
        <w:rPr>
          <w:rFonts w:ascii="Times New Roman" w:eastAsia="Times New Roman" w:hAnsi="Times New Roman" w:cs="Times New Roman"/>
          <w:b/>
          <w:bCs/>
          <w:i/>
          <w:iCs/>
          <w:color w:val="000000"/>
          <w:kern w:val="24"/>
          <w:sz w:val="24"/>
          <w:szCs w:val="24"/>
        </w:rPr>
        <w:tab/>
      </w:r>
      <w:r w:rsidRPr="004073E6">
        <w:rPr>
          <w:rFonts w:ascii="Times New Roman" w:eastAsia="Times New Roman" w:hAnsi="Times New Roman" w:cs="Times New Roman"/>
          <w:b/>
          <w:bCs/>
          <w:i/>
          <w:iCs/>
          <w:color w:val="000000"/>
          <w:kern w:val="24"/>
          <w:sz w:val="24"/>
          <w:szCs w:val="24"/>
        </w:rPr>
        <w:tab/>
      </w:r>
      <w:r w:rsidRPr="004073E6">
        <w:rPr>
          <w:rFonts w:ascii="Times New Roman" w:eastAsia="Times New Roman" w:hAnsi="Times New Roman" w:cs="Times New Roman"/>
          <w:b/>
          <w:bCs/>
          <w:i/>
          <w:iCs/>
          <w:color w:val="000000"/>
          <w:kern w:val="24"/>
          <w:sz w:val="24"/>
          <w:szCs w:val="24"/>
        </w:rPr>
        <w:tab/>
        <w:t xml:space="preserve">              SUGAR*</w:t>
      </w:r>
    </w:p>
    <w:p w:rsidR="004073E6" w:rsidRPr="004073E6" w:rsidRDefault="004073E6" w:rsidP="004073E6">
      <w:pPr>
        <w:widowControl w:val="0"/>
        <w:autoSpaceDE w:val="0"/>
        <w:autoSpaceDN w:val="0"/>
        <w:adjustRightInd w:val="0"/>
        <w:spacing w:after="0" w:line="240" w:lineRule="auto"/>
        <w:ind w:left="1440"/>
        <w:outlineLvl w:val="3"/>
        <w:rPr>
          <w:rFonts w:ascii="Times New Roman" w:eastAsia="Times New Roman" w:hAnsi="Times New Roman" w:cs="Times New Roman"/>
          <w:color w:val="000000"/>
          <w:kern w:val="24"/>
          <w:sz w:val="24"/>
          <w:szCs w:val="24"/>
        </w:rPr>
      </w:pPr>
      <w:r w:rsidRPr="004073E6">
        <w:rPr>
          <w:rFonts w:ascii="Times New Roman" w:eastAsia="Times New Roman" w:hAnsi="Times New Roman" w:cs="Times New Roman"/>
          <w:color w:val="000000"/>
          <w:kern w:val="24"/>
          <w:sz w:val="24"/>
          <w:szCs w:val="24"/>
        </w:rPr>
        <w:t xml:space="preserve">     “gonna”  </w:t>
      </w:r>
      <w:r w:rsidRPr="004073E6">
        <w:rPr>
          <w:rFonts w:ascii="Times New Roman" w:eastAsia="Times New Roman" w:hAnsi="Times New Roman" w:cs="Times New Roman"/>
          <w:color w:val="000000"/>
          <w:kern w:val="24"/>
          <w:sz w:val="24"/>
          <w:szCs w:val="24"/>
        </w:rPr>
        <w:tab/>
        <w:t>1</w:t>
      </w:r>
      <w:r w:rsidRPr="004073E6">
        <w:rPr>
          <w:rFonts w:ascii="Times New Roman" w:eastAsia="Times New Roman" w:hAnsi="Times New Roman" w:cs="Times New Roman"/>
          <w:color w:val="000000"/>
          <w:kern w:val="24"/>
          <w:sz w:val="24"/>
          <w:szCs w:val="24"/>
        </w:rPr>
        <w:tab/>
      </w:r>
      <w:r w:rsidRPr="004073E6">
        <w:rPr>
          <w:rFonts w:ascii="Times New Roman" w:eastAsia="Times New Roman" w:hAnsi="Times New Roman" w:cs="Times New Roman"/>
          <w:color w:val="000000"/>
          <w:kern w:val="24"/>
          <w:sz w:val="24"/>
          <w:szCs w:val="24"/>
        </w:rPr>
        <w:tab/>
      </w:r>
      <w:r w:rsidRPr="004073E6">
        <w:rPr>
          <w:rFonts w:ascii="Times New Roman" w:eastAsia="Times New Roman" w:hAnsi="Times New Roman" w:cs="Times New Roman"/>
          <w:color w:val="000000"/>
          <w:kern w:val="24"/>
          <w:sz w:val="24"/>
          <w:szCs w:val="24"/>
        </w:rPr>
        <w:tab/>
        <w:t xml:space="preserve">       go ing to  3</w:t>
      </w:r>
    </w:p>
    <w:p w:rsidR="004073E6" w:rsidRPr="004073E6" w:rsidRDefault="004073E6" w:rsidP="004073E6">
      <w:pPr>
        <w:widowControl w:val="0"/>
        <w:autoSpaceDE w:val="0"/>
        <w:autoSpaceDN w:val="0"/>
        <w:adjustRightInd w:val="0"/>
        <w:spacing w:after="0" w:line="240" w:lineRule="auto"/>
        <w:ind w:left="1440"/>
        <w:outlineLvl w:val="3"/>
        <w:rPr>
          <w:rFonts w:ascii="Times New Roman" w:eastAsia="Times New Roman" w:hAnsi="Times New Roman" w:cs="Times New Roman"/>
          <w:color w:val="000000"/>
          <w:kern w:val="24"/>
          <w:sz w:val="24"/>
          <w:szCs w:val="24"/>
        </w:rPr>
      </w:pPr>
      <w:r w:rsidRPr="004073E6">
        <w:rPr>
          <w:rFonts w:ascii="Times New Roman" w:eastAsia="Times New Roman" w:hAnsi="Times New Roman" w:cs="Times New Roman"/>
          <w:color w:val="000000"/>
          <w:kern w:val="24"/>
          <w:sz w:val="24"/>
          <w:szCs w:val="24"/>
        </w:rPr>
        <w:t xml:space="preserve">     “dislike”  </w:t>
      </w:r>
      <w:r w:rsidRPr="004073E6">
        <w:rPr>
          <w:rFonts w:ascii="Times New Roman" w:eastAsia="Times New Roman" w:hAnsi="Times New Roman" w:cs="Times New Roman"/>
          <w:color w:val="000000"/>
          <w:kern w:val="24"/>
          <w:sz w:val="24"/>
          <w:szCs w:val="24"/>
        </w:rPr>
        <w:tab/>
        <w:t xml:space="preserve">1 </w:t>
      </w:r>
      <w:r w:rsidRPr="004073E6">
        <w:rPr>
          <w:rFonts w:ascii="Times New Roman" w:eastAsia="Times New Roman" w:hAnsi="Times New Roman" w:cs="Times New Roman"/>
          <w:color w:val="000000"/>
          <w:kern w:val="24"/>
          <w:sz w:val="24"/>
          <w:szCs w:val="24"/>
        </w:rPr>
        <w:tab/>
      </w:r>
      <w:r w:rsidRPr="004073E6">
        <w:rPr>
          <w:rFonts w:ascii="Times New Roman" w:eastAsia="Times New Roman" w:hAnsi="Times New Roman" w:cs="Times New Roman"/>
          <w:color w:val="000000"/>
          <w:kern w:val="24"/>
          <w:sz w:val="24"/>
          <w:szCs w:val="24"/>
        </w:rPr>
        <w:tab/>
      </w:r>
      <w:r w:rsidRPr="004073E6">
        <w:rPr>
          <w:rFonts w:ascii="Times New Roman" w:eastAsia="Times New Roman" w:hAnsi="Times New Roman" w:cs="Times New Roman"/>
          <w:color w:val="000000"/>
          <w:kern w:val="24"/>
          <w:sz w:val="24"/>
          <w:szCs w:val="24"/>
        </w:rPr>
        <w:tab/>
        <w:t xml:space="preserve">       dis like</w:t>
      </w:r>
      <w:r>
        <w:rPr>
          <w:rFonts w:ascii="Times New Roman" w:eastAsia="Times New Roman" w:hAnsi="Times New Roman" w:cs="Times New Roman"/>
          <w:color w:val="000000"/>
          <w:kern w:val="24"/>
          <w:sz w:val="24"/>
          <w:szCs w:val="24"/>
        </w:rPr>
        <w:t xml:space="preserve">    </w:t>
      </w:r>
      <w:r w:rsidRPr="004073E6">
        <w:rPr>
          <w:rFonts w:ascii="Times New Roman" w:eastAsia="Times New Roman" w:hAnsi="Times New Roman" w:cs="Times New Roman"/>
          <w:color w:val="000000"/>
          <w:kern w:val="24"/>
          <w:sz w:val="24"/>
          <w:szCs w:val="24"/>
        </w:rPr>
        <w:t>2</w:t>
      </w:r>
    </w:p>
    <w:p w:rsidR="004073E6" w:rsidRPr="004073E6" w:rsidRDefault="004073E6" w:rsidP="004073E6">
      <w:pPr>
        <w:widowControl w:val="0"/>
        <w:autoSpaceDE w:val="0"/>
        <w:autoSpaceDN w:val="0"/>
        <w:adjustRightInd w:val="0"/>
        <w:spacing w:after="0" w:line="240" w:lineRule="auto"/>
        <w:ind w:left="1440"/>
        <w:outlineLvl w:val="3"/>
        <w:rPr>
          <w:rFonts w:ascii="Times New Roman" w:eastAsia="Times New Roman" w:hAnsi="Times New Roman" w:cs="Times New Roman"/>
          <w:color w:val="000000"/>
          <w:kern w:val="24"/>
          <w:sz w:val="24"/>
          <w:szCs w:val="24"/>
        </w:rPr>
      </w:pPr>
      <w:r w:rsidRPr="004073E6">
        <w:rPr>
          <w:rFonts w:ascii="Times New Roman" w:eastAsia="Times New Roman" w:hAnsi="Times New Roman" w:cs="Times New Roman"/>
          <w:color w:val="000000"/>
          <w:kern w:val="24"/>
          <w:sz w:val="24"/>
          <w:szCs w:val="24"/>
        </w:rPr>
        <w:t xml:space="preserve">     “foolish” </w:t>
      </w:r>
      <w:r w:rsidRPr="004073E6">
        <w:rPr>
          <w:rFonts w:ascii="Times New Roman" w:eastAsia="Times New Roman" w:hAnsi="Times New Roman" w:cs="Times New Roman"/>
          <w:color w:val="000000"/>
          <w:kern w:val="24"/>
          <w:sz w:val="24"/>
          <w:szCs w:val="24"/>
        </w:rPr>
        <w:tab/>
        <w:t>1</w:t>
      </w:r>
      <w:r w:rsidRPr="004073E6">
        <w:rPr>
          <w:rFonts w:ascii="Times New Roman" w:eastAsia="Times New Roman" w:hAnsi="Times New Roman" w:cs="Times New Roman"/>
          <w:color w:val="000000"/>
          <w:kern w:val="24"/>
          <w:sz w:val="24"/>
          <w:szCs w:val="24"/>
        </w:rPr>
        <w:tab/>
      </w:r>
      <w:r w:rsidRPr="004073E6">
        <w:rPr>
          <w:rFonts w:ascii="Times New Roman" w:eastAsia="Times New Roman" w:hAnsi="Times New Roman" w:cs="Times New Roman"/>
          <w:color w:val="000000"/>
          <w:kern w:val="24"/>
          <w:sz w:val="24"/>
          <w:szCs w:val="24"/>
        </w:rPr>
        <w:tab/>
      </w:r>
      <w:r w:rsidRPr="004073E6">
        <w:rPr>
          <w:rFonts w:ascii="Times New Roman" w:eastAsia="Times New Roman" w:hAnsi="Times New Roman" w:cs="Times New Roman"/>
          <w:color w:val="000000"/>
          <w:kern w:val="24"/>
          <w:sz w:val="24"/>
          <w:szCs w:val="24"/>
        </w:rPr>
        <w:tab/>
        <w:t xml:space="preserve">       fool ish   2</w:t>
      </w:r>
    </w:p>
    <w:p w:rsidR="004073E6" w:rsidRPr="004073E6" w:rsidRDefault="004073E6" w:rsidP="004073E6">
      <w:pPr>
        <w:widowControl w:val="0"/>
        <w:autoSpaceDE w:val="0"/>
        <w:autoSpaceDN w:val="0"/>
        <w:adjustRightInd w:val="0"/>
        <w:spacing w:after="0" w:line="240" w:lineRule="auto"/>
        <w:ind w:left="1440"/>
        <w:outlineLvl w:val="3"/>
        <w:rPr>
          <w:rFonts w:ascii="Times New Roman" w:eastAsia="Times New Roman" w:hAnsi="Times New Roman" w:cs="Times New Roman"/>
          <w:color w:val="000000"/>
          <w:kern w:val="24"/>
          <w:sz w:val="24"/>
          <w:szCs w:val="24"/>
        </w:rPr>
      </w:pPr>
      <w:r w:rsidRPr="004073E6">
        <w:rPr>
          <w:rFonts w:ascii="Times New Roman" w:eastAsia="Times New Roman" w:hAnsi="Times New Roman" w:cs="Times New Roman"/>
          <w:color w:val="000000"/>
          <w:kern w:val="24"/>
          <w:sz w:val="24"/>
          <w:szCs w:val="24"/>
        </w:rPr>
        <w:t xml:space="preserve">     “jump/ed” </w:t>
      </w:r>
      <w:r w:rsidRPr="004073E6">
        <w:rPr>
          <w:rFonts w:ascii="Times New Roman" w:eastAsia="Times New Roman" w:hAnsi="Times New Roman" w:cs="Times New Roman"/>
          <w:color w:val="000000"/>
          <w:kern w:val="24"/>
          <w:sz w:val="24"/>
          <w:szCs w:val="24"/>
        </w:rPr>
        <w:tab/>
        <w:t xml:space="preserve">2  </w:t>
      </w:r>
      <w:r w:rsidRPr="004073E6">
        <w:rPr>
          <w:rFonts w:ascii="Times New Roman" w:eastAsia="Times New Roman" w:hAnsi="Times New Roman" w:cs="Times New Roman"/>
          <w:color w:val="000000"/>
          <w:kern w:val="24"/>
          <w:sz w:val="24"/>
          <w:szCs w:val="24"/>
        </w:rPr>
        <w:tab/>
      </w:r>
      <w:r w:rsidRPr="004073E6">
        <w:rPr>
          <w:rFonts w:ascii="Times New Roman" w:eastAsia="Times New Roman" w:hAnsi="Times New Roman" w:cs="Times New Roman"/>
          <w:color w:val="000000"/>
          <w:kern w:val="24"/>
          <w:sz w:val="24"/>
          <w:szCs w:val="24"/>
        </w:rPr>
        <w:tab/>
        <w:t xml:space="preserve">             </w:t>
      </w:r>
      <w:r>
        <w:rPr>
          <w:rFonts w:ascii="Times New Roman" w:eastAsia="Times New Roman" w:hAnsi="Times New Roman" w:cs="Times New Roman"/>
          <w:color w:val="000000"/>
          <w:kern w:val="24"/>
          <w:sz w:val="24"/>
          <w:szCs w:val="24"/>
        </w:rPr>
        <w:t xml:space="preserve">      </w:t>
      </w:r>
      <w:r w:rsidRPr="004073E6">
        <w:rPr>
          <w:rFonts w:ascii="Times New Roman" w:eastAsia="Times New Roman" w:hAnsi="Times New Roman" w:cs="Times New Roman"/>
          <w:color w:val="000000"/>
          <w:kern w:val="24"/>
          <w:sz w:val="24"/>
          <w:szCs w:val="24"/>
        </w:rPr>
        <w:t>jump ed  2</w:t>
      </w:r>
    </w:p>
    <w:p w:rsidR="004073E6" w:rsidRPr="004073E6" w:rsidRDefault="004073E6" w:rsidP="004073E6">
      <w:pPr>
        <w:widowControl w:val="0"/>
        <w:autoSpaceDE w:val="0"/>
        <w:autoSpaceDN w:val="0"/>
        <w:adjustRightInd w:val="0"/>
        <w:spacing w:after="0" w:line="240" w:lineRule="auto"/>
        <w:outlineLvl w:val="1"/>
        <w:rPr>
          <w:rFonts w:ascii="Times New Roman" w:eastAsia="Times New Roman" w:hAnsi="Times New Roman" w:cs="Times New Roman"/>
          <w:color w:val="000000"/>
          <w:kern w:val="24"/>
          <w:sz w:val="24"/>
          <w:szCs w:val="24"/>
        </w:rPr>
      </w:pPr>
      <w:r w:rsidRPr="004073E6">
        <w:rPr>
          <w:rFonts w:ascii="Times New Roman" w:eastAsia="Times New Roman" w:hAnsi="Times New Roman" w:cs="Times New Roman"/>
          <w:color w:val="000000"/>
          <w:kern w:val="24"/>
          <w:sz w:val="24"/>
          <w:szCs w:val="24"/>
        </w:rPr>
        <w:tab/>
      </w:r>
      <w:r w:rsidRPr="004073E6">
        <w:rPr>
          <w:rFonts w:ascii="Times New Roman" w:eastAsia="Times New Roman" w:hAnsi="Times New Roman" w:cs="Times New Roman"/>
          <w:color w:val="000000"/>
          <w:kern w:val="24"/>
          <w:sz w:val="24"/>
          <w:szCs w:val="24"/>
        </w:rPr>
        <w:tab/>
      </w:r>
      <w:r w:rsidRPr="004073E6">
        <w:rPr>
          <w:rFonts w:ascii="Times New Roman" w:eastAsia="Times New Roman" w:hAnsi="Times New Roman" w:cs="Times New Roman"/>
          <w:color w:val="000000"/>
          <w:kern w:val="24"/>
          <w:sz w:val="24"/>
          <w:szCs w:val="24"/>
        </w:rPr>
        <w:tab/>
      </w:r>
      <w:r w:rsidRPr="004073E6">
        <w:rPr>
          <w:rFonts w:ascii="Times New Roman" w:eastAsia="Times New Roman" w:hAnsi="Times New Roman" w:cs="Times New Roman"/>
          <w:color w:val="000000"/>
          <w:kern w:val="24"/>
          <w:sz w:val="24"/>
          <w:szCs w:val="24"/>
        </w:rPr>
        <w:tab/>
      </w:r>
      <w:r w:rsidRPr="004073E6">
        <w:rPr>
          <w:rFonts w:ascii="Times New Roman" w:eastAsia="Times New Roman" w:hAnsi="Times New Roman" w:cs="Times New Roman"/>
          <w:color w:val="000000"/>
          <w:kern w:val="24"/>
          <w:sz w:val="24"/>
          <w:szCs w:val="24"/>
        </w:rPr>
        <w:tab/>
      </w:r>
      <w:r w:rsidRPr="004073E6">
        <w:rPr>
          <w:rFonts w:ascii="Times New Roman" w:eastAsia="Times New Roman" w:hAnsi="Times New Roman" w:cs="Times New Roman"/>
          <w:color w:val="000000"/>
          <w:kern w:val="24"/>
          <w:sz w:val="24"/>
          <w:szCs w:val="24"/>
        </w:rPr>
        <w:tab/>
      </w:r>
      <w:r w:rsidRPr="004073E6">
        <w:rPr>
          <w:rFonts w:ascii="Times New Roman" w:eastAsia="Times New Roman" w:hAnsi="Times New Roman" w:cs="Times New Roman"/>
          <w:color w:val="000000"/>
          <w:kern w:val="24"/>
          <w:sz w:val="24"/>
          <w:szCs w:val="24"/>
        </w:rPr>
        <w:tab/>
      </w:r>
      <w:r w:rsidRPr="004073E6">
        <w:rPr>
          <w:rFonts w:ascii="Times New Roman" w:eastAsia="Times New Roman" w:hAnsi="Times New Roman" w:cs="Times New Roman"/>
          <w:color w:val="000000"/>
          <w:kern w:val="24"/>
          <w:sz w:val="24"/>
          <w:szCs w:val="24"/>
        </w:rPr>
        <w:tab/>
        <w:t xml:space="preserve">*SUGAR conventions give </w:t>
      </w:r>
      <w:r w:rsidRPr="004073E6">
        <w:rPr>
          <w:rFonts w:ascii="Times New Roman" w:eastAsia="Times New Roman" w:hAnsi="Times New Roman" w:cs="Times New Roman"/>
          <w:color w:val="000000"/>
          <w:kern w:val="24"/>
          <w:sz w:val="24"/>
          <w:szCs w:val="24"/>
        </w:rPr>
        <w:tab/>
      </w:r>
      <w:r w:rsidRPr="004073E6">
        <w:rPr>
          <w:rFonts w:ascii="Times New Roman" w:eastAsia="Times New Roman" w:hAnsi="Times New Roman" w:cs="Times New Roman"/>
          <w:color w:val="000000"/>
          <w:kern w:val="24"/>
          <w:sz w:val="24"/>
          <w:szCs w:val="24"/>
        </w:rPr>
        <w:tab/>
      </w:r>
      <w:r w:rsidRPr="004073E6">
        <w:rPr>
          <w:rFonts w:ascii="Times New Roman" w:eastAsia="Times New Roman" w:hAnsi="Times New Roman" w:cs="Times New Roman"/>
          <w:color w:val="000000"/>
          <w:kern w:val="24"/>
          <w:sz w:val="24"/>
          <w:szCs w:val="24"/>
        </w:rPr>
        <w:tab/>
      </w:r>
      <w:r w:rsidRPr="004073E6">
        <w:rPr>
          <w:rFonts w:ascii="Times New Roman" w:eastAsia="Times New Roman" w:hAnsi="Times New Roman" w:cs="Times New Roman"/>
          <w:color w:val="000000"/>
          <w:kern w:val="24"/>
          <w:sz w:val="24"/>
          <w:szCs w:val="24"/>
        </w:rPr>
        <w:tab/>
      </w:r>
      <w:r w:rsidRPr="004073E6">
        <w:rPr>
          <w:rFonts w:ascii="Times New Roman" w:eastAsia="Times New Roman" w:hAnsi="Times New Roman" w:cs="Times New Roman"/>
          <w:color w:val="000000"/>
          <w:kern w:val="24"/>
          <w:sz w:val="24"/>
          <w:szCs w:val="24"/>
        </w:rPr>
        <w:tab/>
      </w:r>
      <w:r w:rsidRPr="004073E6">
        <w:rPr>
          <w:rFonts w:ascii="Times New Roman" w:eastAsia="Times New Roman" w:hAnsi="Times New Roman" w:cs="Times New Roman"/>
          <w:color w:val="000000"/>
          <w:kern w:val="24"/>
          <w:sz w:val="24"/>
          <w:szCs w:val="24"/>
        </w:rPr>
        <w:tab/>
      </w:r>
      <w:r w:rsidRPr="004073E6">
        <w:rPr>
          <w:rFonts w:ascii="Times New Roman" w:eastAsia="Times New Roman" w:hAnsi="Times New Roman" w:cs="Times New Roman"/>
          <w:color w:val="000000"/>
          <w:kern w:val="24"/>
          <w:sz w:val="24"/>
          <w:szCs w:val="24"/>
        </w:rPr>
        <w:tab/>
      </w:r>
      <w:r w:rsidRPr="004073E6">
        <w:rPr>
          <w:rFonts w:ascii="Times New Roman" w:eastAsia="Times New Roman" w:hAnsi="Times New Roman" w:cs="Times New Roman"/>
          <w:color w:val="000000"/>
          <w:kern w:val="24"/>
          <w:sz w:val="24"/>
          <w:szCs w:val="24"/>
        </w:rPr>
        <w:tab/>
      </w:r>
      <w:r w:rsidRPr="004073E6">
        <w:rPr>
          <w:rFonts w:ascii="Times New Roman" w:eastAsia="Times New Roman" w:hAnsi="Times New Roman" w:cs="Times New Roman"/>
          <w:color w:val="000000"/>
          <w:kern w:val="24"/>
          <w:sz w:val="24"/>
          <w:szCs w:val="24"/>
        </w:rPr>
        <w:tab/>
      </w:r>
      <w:r w:rsidRPr="004073E6">
        <w:rPr>
          <w:rFonts w:ascii="Times New Roman" w:eastAsia="Times New Roman" w:hAnsi="Times New Roman" w:cs="Times New Roman"/>
          <w:color w:val="000000"/>
          <w:kern w:val="24"/>
          <w:sz w:val="24"/>
          <w:szCs w:val="24"/>
        </w:rPr>
        <w:tab/>
        <w:t xml:space="preserve">credit for student’s </w:t>
      </w:r>
      <w:r w:rsidRPr="004073E6">
        <w:rPr>
          <w:rFonts w:ascii="Times New Roman" w:eastAsia="Times New Roman" w:hAnsi="Times New Roman" w:cs="Times New Roman"/>
          <w:color w:val="000000"/>
          <w:kern w:val="24"/>
          <w:sz w:val="24"/>
          <w:szCs w:val="24"/>
        </w:rPr>
        <w:tab/>
      </w:r>
      <w:r w:rsidRPr="004073E6">
        <w:rPr>
          <w:rFonts w:ascii="Times New Roman" w:eastAsia="Times New Roman" w:hAnsi="Times New Roman" w:cs="Times New Roman"/>
          <w:color w:val="000000"/>
          <w:kern w:val="24"/>
          <w:sz w:val="24"/>
          <w:szCs w:val="24"/>
        </w:rPr>
        <w:tab/>
      </w:r>
      <w:r w:rsidRPr="004073E6">
        <w:rPr>
          <w:rFonts w:ascii="Times New Roman" w:eastAsia="Times New Roman" w:hAnsi="Times New Roman" w:cs="Times New Roman"/>
          <w:color w:val="000000"/>
          <w:kern w:val="24"/>
          <w:sz w:val="24"/>
          <w:szCs w:val="24"/>
        </w:rPr>
        <w:tab/>
      </w:r>
      <w:r w:rsidRPr="004073E6">
        <w:rPr>
          <w:rFonts w:ascii="Times New Roman" w:eastAsia="Times New Roman" w:hAnsi="Times New Roman" w:cs="Times New Roman"/>
          <w:color w:val="000000"/>
          <w:kern w:val="24"/>
          <w:sz w:val="24"/>
          <w:szCs w:val="24"/>
        </w:rPr>
        <w:tab/>
      </w:r>
      <w:r w:rsidRPr="004073E6">
        <w:rPr>
          <w:rFonts w:ascii="Times New Roman" w:eastAsia="Times New Roman" w:hAnsi="Times New Roman" w:cs="Times New Roman"/>
          <w:color w:val="000000"/>
          <w:kern w:val="24"/>
          <w:sz w:val="24"/>
          <w:szCs w:val="24"/>
        </w:rPr>
        <w:tab/>
      </w:r>
      <w:r w:rsidRPr="004073E6">
        <w:rPr>
          <w:rFonts w:ascii="Times New Roman" w:eastAsia="Times New Roman" w:hAnsi="Times New Roman" w:cs="Times New Roman"/>
          <w:color w:val="000000"/>
          <w:kern w:val="24"/>
          <w:sz w:val="24"/>
          <w:szCs w:val="24"/>
        </w:rPr>
        <w:tab/>
      </w:r>
      <w:r w:rsidRPr="004073E6">
        <w:rPr>
          <w:rFonts w:ascii="Times New Roman" w:eastAsia="Times New Roman" w:hAnsi="Times New Roman" w:cs="Times New Roman"/>
          <w:color w:val="000000"/>
          <w:kern w:val="24"/>
          <w:sz w:val="24"/>
          <w:szCs w:val="24"/>
        </w:rPr>
        <w:tab/>
      </w:r>
      <w:r w:rsidRPr="004073E6">
        <w:rPr>
          <w:rFonts w:ascii="Times New Roman" w:eastAsia="Times New Roman" w:hAnsi="Times New Roman" w:cs="Times New Roman"/>
          <w:color w:val="000000"/>
          <w:kern w:val="24"/>
          <w:sz w:val="24"/>
          <w:szCs w:val="24"/>
        </w:rPr>
        <w:tab/>
      </w:r>
      <w:r w:rsidRPr="004073E6">
        <w:rPr>
          <w:rFonts w:ascii="Times New Roman" w:eastAsia="Times New Roman" w:hAnsi="Times New Roman" w:cs="Times New Roman"/>
          <w:color w:val="000000"/>
          <w:kern w:val="24"/>
          <w:sz w:val="24"/>
          <w:szCs w:val="24"/>
        </w:rPr>
        <w:tab/>
      </w:r>
      <w:r w:rsidRPr="004073E6">
        <w:rPr>
          <w:rFonts w:ascii="Times New Roman" w:eastAsia="Times New Roman" w:hAnsi="Times New Roman" w:cs="Times New Roman"/>
          <w:color w:val="000000"/>
          <w:kern w:val="24"/>
          <w:sz w:val="24"/>
          <w:szCs w:val="24"/>
        </w:rPr>
        <w:tab/>
      </w:r>
      <w:r w:rsidRPr="004073E6">
        <w:rPr>
          <w:rFonts w:ascii="Times New Roman" w:eastAsia="Times New Roman" w:hAnsi="Times New Roman" w:cs="Times New Roman"/>
          <w:color w:val="000000"/>
          <w:kern w:val="24"/>
          <w:sz w:val="24"/>
          <w:szCs w:val="24"/>
        </w:rPr>
        <w:tab/>
        <w:t xml:space="preserve">development of derivational </w:t>
      </w:r>
      <w:r w:rsidRPr="004073E6">
        <w:rPr>
          <w:rFonts w:ascii="Times New Roman" w:eastAsia="Times New Roman" w:hAnsi="Times New Roman" w:cs="Times New Roman"/>
          <w:color w:val="000000"/>
          <w:kern w:val="24"/>
          <w:sz w:val="24"/>
          <w:szCs w:val="24"/>
        </w:rPr>
        <w:tab/>
      </w:r>
      <w:r w:rsidRPr="004073E6">
        <w:rPr>
          <w:rFonts w:ascii="Times New Roman" w:eastAsia="Times New Roman" w:hAnsi="Times New Roman" w:cs="Times New Roman"/>
          <w:color w:val="000000"/>
          <w:kern w:val="24"/>
          <w:sz w:val="24"/>
          <w:szCs w:val="24"/>
        </w:rPr>
        <w:tab/>
      </w:r>
      <w:r w:rsidRPr="004073E6">
        <w:rPr>
          <w:rFonts w:ascii="Times New Roman" w:eastAsia="Times New Roman" w:hAnsi="Times New Roman" w:cs="Times New Roman"/>
          <w:color w:val="000000"/>
          <w:kern w:val="24"/>
          <w:sz w:val="24"/>
          <w:szCs w:val="24"/>
        </w:rPr>
        <w:tab/>
      </w:r>
      <w:r w:rsidRPr="004073E6">
        <w:rPr>
          <w:rFonts w:ascii="Times New Roman" w:eastAsia="Times New Roman" w:hAnsi="Times New Roman" w:cs="Times New Roman"/>
          <w:color w:val="000000"/>
          <w:kern w:val="24"/>
          <w:sz w:val="24"/>
          <w:szCs w:val="24"/>
        </w:rPr>
        <w:tab/>
      </w:r>
      <w:r w:rsidRPr="004073E6">
        <w:rPr>
          <w:rFonts w:ascii="Times New Roman" w:eastAsia="Times New Roman" w:hAnsi="Times New Roman" w:cs="Times New Roman"/>
          <w:color w:val="000000"/>
          <w:kern w:val="24"/>
          <w:sz w:val="24"/>
          <w:szCs w:val="24"/>
        </w:rPr>
        <w:tab/>
      </w:r>
      <w:r w:rsidRPr="004073E6">
        <w:rPr>
          <w:rFonts w:ascii="Times New Roman" w:eastAsia="Times New Roman" w:hAnsi="Times New Roman" w:cs="Times New Roman"/>
          <w:color w:val="000000"/>
          <w:kern w:val="24"/>
          <w:sz w:val="24"/>
          <w:szCs w:val="24"/>
        </w:rPr>
        <w:tab/>
      </w:r>
      <w:r w:rsidRPr="004073E6">
        <w:rPr>
          <w:rFonts w:ascii="Times New Roman" w:eastAsia="Times New Roman" w:hAnsi="Times New Roman" w:cs="Times New Roman"/>
          <w:color w:val="000000"/>
          <w:kern w:val="24"/>
          <w:sz w:val="24"/>
          <w:szCs w:val="24"/>
        </w:rPr>
        <w:tab/>
      </w:r>
      <w:r w:rsidRPr="004073E6">
        <w:rPr>
          <w:rFonts w:ascii="Times New Roman" w:eastAsia="Times New Roman" w:hAnsi="Times New Roman" w:cs="Times New Roman"/>
          <w:color w:val="000000"/>
          <w:kern w:val="24"/>
          <w:sz w:val="24"/>
          <w:szCs w:val="24"/>
        </w:rPr>
        <w:tab/>
      </w:r>
      <w:r w:rsidRPr="004073E6">
        <w:rPr>
          <w:rFonts w:ascii="Times New Roman" w:eastAsia="Times New Roman" w:hAnsi="Times New Roman" w:cs="Times New Roman"/>
          <w:color w:val="000000"/>
          <w:kern w:val="24"/>
          <w:sz w:val="24"/>
          <w:szCs w:val="24"/>
        </w:rPr>
        <w:tab/>
      </w:r>
      <w:r w:rsidRPr="004073E6">
        <w:rPr>
          <w:rFonts w:ascii="Times New Roman" w:eastAsia="Times New Roman" w:hAnsi="Times New Roman" w:cs="Times New Roman"/>
          <w:color w:val="000000"/>
          <w:kern w:val="24"/>
          <w:sz w:val="24"/>
          <w:szCs w:val="24"/>
        </w:rPr>
        <w:tab/>
        <w:t>morphology</w:t>
      </w:r>
    </w:p>
    <w:p w:rsidR="004073E6" w:rsidRPr="004073E6" w:rsidRDefault="004073E6" w:rsidP="004073E6">
      <w:pPr>
        <w:widowControl w:val="0"/>
        <w:autoSpaceDE w:val="0"/>
        <w:autoSpaceDN w:val="0"/>
        <w:adjustRightInd w:val="0"/>
        <w:spacing w:after="0" w:line="240" w:lineRule="auto"/>
        <w:outlineLvl w:val="0"/>
        <w:rPr>
          <w:rFonts w:ascii="Times New Roman" w:eastAsia="Times New Roman" w:hAnsi="Times New Roman" w:cs="Times New Roman"/>
          <w:b/>
          <w:bCs/>
          <w:color w:val="000000"/>
          <w:kern w:val="24"/>
          <w:sz w:val="24"/>
          <w:szCs w:val="24"/>
        </w:rPr>
      </w:pPr>
    </w:p>
    <w:p w:rsidR="004073E6" w:rsidRPr="004073E6" w:rsidRDefault="004073E6" w:rsidP="004073E6">
      <w:pPr>
        <w:rPr>
          <w:rFonts w:ascii="Calibri" w:eastAsia="Times New Roman" w:hAnsi="Calibri" w:cs="Times New Roman"/>
        </w:rPr>
      </w:pPr>
    </w:p>
    <w:p w:rsidR="004073E6" w:rsidRPr="004073E6" w:rsidRDefault="004073E6" w:rsidP="004073E6">
      <w:pPr>
        <w:widowControl w:val="0"/>
        <w:autoSpaceDE w:val="0"/>
        <w:autoSpaceDN w:val="0"/>
        <w:adjustRightInd w:val="0"/>
        <w:spacing w:after="0" w:line="240" w:lineRule="auto"/>
        <w:outlineLvl w:val="0"/>
        <w:rPr>
          <w:rFonts w:ascii="Times New Roman" w:eastAsia="Times New Roman" w:hAnsi="Times New Roman" w:cs="Times New Roman"/>
          <w:b/>
          <w:bCs/>
          <w:color w:val="000000"/>
          <w:kern w:val="24"/>
          <w:sz w:val="24"/>
          <w:szCs w:val="24"/>
        </w:rPr>
      </w:pPr>
      <w:r w:rsidRPr="004073E6">
        <w:rPr>
          <w:rFonts w:ascii="Times New Roman" w:eastAsia="Times New Roman" w:hAnsi="Times New Roman" w:cs="Times New Roman"/>
          <w:b/>
          <w:bCs/>
          <w:color w:val="000000"/>
          <w:kern w:val="24"/>
          <w:sz w:val="24"/>
          <w:szCs w:val="24"/>
        </w:rPr>
        <w:t>Transcription Conventions: Utterance Segmentation Rules</w:t>
      </w:r>
    </w:p>
    <w:p w:rsidR="004073E6" w:rsidRPr="004073E6" w:rsidRDefault="004073E6" w:rsidP="004073E6">
      <w:pPr>
        <w:widowControl w:val="0"/>
        <w:numPr>
          <w:ilvl w:val="0"/>
          <w:numId w:val="3"/>
        </w:numPr>
        <w:autoSpaceDE w:val="0"/>
        <w:autoSpaceDN w:val="0"/>
        <w:adjustRightInd w:val="0"/>
        <w:spacing w:after="0" w:line="240" w:lineRule="auto"/>
        <w:ind w:left="540" w:hanging="540"/>
        <w:outlineLvl w:val="1"/>
        <w:rPr>
          <w:rFonts w:ascii="Times New Roman" w:eastAsia="Times New Roman" w:hAnsi="Times New Roman" w:cs="Times New Roman"/>
          <w:color w:val="000000"/>
          <w:kern w:val="24"/>
          <w:sz w:val="24"/>
          <w:szCs w:val="24"/>
        </w:rPr>
      </w:pPr>
      <w:r w:rsidRPr="004073E6">
        <w:rPr>
          <w:rFonts w:ascii="Times New Roman" w:eastAsia="Times New Roman" w:hAnsi="Times New Roman" w:cs="Times New Roman"/>
          <w:color w:val="000000"/>
          <w:kern w:val="24"/>
          <w:sz w:val="24"/>
          <w:szCs w:val="24"/>
        </w:rPr>
        <w:t>Student: “</w:t>
      </w:r>
      <w:r w:rsidRPr="004073E6">
        <w:rPr>
          <w:rFonts w:ascii="Times New Roman" w:eastAsia="Times New Roman" w:hAnsi="Times New Roman" w:cs="Times New Roman"/>
          <w:b/>
          <w:bCs/>
          <w:color w:val="000000"/>
          <w:kern w:val="24"/>
          <w:sz w:val="24"/>
          <w:szCs w:val="24"/>
        </w:rPr>
        <w:t>I like juice and I like pop and I like coffee”</w:t>
      </w:r>
      <w:r w:rsidRPr="004073E6">
        <w:rPr>
          <w:rFonts w:ascii="Times New Roman" w:eastAsia="Times New Roman" w:hAnsi="Times New Roman" w:cs="Times New Roman"/>
          <w:color w:val="000000"/>
          <w:kern w:val="24"/>
          <w:sz w:val="24"/>
          <w:szCs w:val="24"/>
        </w:rPr>
        <w:t>.</w:t>
      </w:r>
    </w:p>
    <w:p w:rsidR="004073E6" w:rsidRPr="004073E6" w:rsidRDefault="004073E6" w:rsidP="004073E6">
      <w:pPr>
        <w:widowControl w:val="0"/>
        <w:numPr>
          <w:ilvl w:val="0"/>
          <w:numId w:val="3"/>
        </w:numPr>
        <w:autoSpaceDE w:val="0"/>
        <w:autoSpaceDN w:val="0"/>
        <w:adjustRightInd w:val="0"/>
        <w:spacing w:after="0" w:line="240" w:lineRule="auto"/>
        <w:ind w:left="1170" w:hanging="450"/>
        <w:outlineLvl w:val="2"/>
        <w:rPr>
          <w:rFonts w:ascii="Times New Roman" w:eastAsia="Times New Roman" w:hAnsi="Times New Roman" w:cs="Times New Roman"/>
          <w:color w:val="000000"/>
          <w:kern w:val="24"/>
          <w:sz w:val="24"/>
          <w:szCs w:val="24"/>
        </w:rPr>
      </w:pPr>
      <w:r w:rsidRPr="004073E6">
        <w:rPr>
          <w:rFonts w:ascii="Times New Roman" w:eastAsia="Times New Roman" w:hAnsi="Times New Roman" w:cs="Times New Roman"/>
          <w:color w:val="000000"/>
          <w:kern w:val="24"/>
          <w:sz w:val="24"/>
          <w:szCs w:val="24"/>
        </w:rPr>
        <w:t>In SALT: 3 utterances (Note “and” in utterances #2 and #3)</w:t>
      </w:r>
    </w:p>
    <w:p w:rsidR="004073E6" w:rsidRPr="004073E6" w:rsidRDefault="004073E6" w:rsidP="004073E6">
      <w:pPr>
        <w:widowControl w:val="0"/>
        <w:numPr>
          <w:ilvl w:val="0"/>
          <w:numId w:val="4"/>
        </w:numPr>
        <w:autoSpaceDE w:val="0"/>
        <w:autoSpaceDN w:val="0"/>
        <w:adjustRightInd w:val="0"/>
        <w:spacing w:after="0" w:line="240" w:lineRule="auto"/>
        <w:ind w:left="2070" w:hanging="720"/>
        <w:outlineLvl w:val="3"/>
        <w:rPr>
          <w:rFonts w:ascii="Times New Roman" w:eastAsia="Times New Roman" w:hAnsi="Times New Roman" w:cs="Times New Roman"/>
          <w:color w:val="000000"/>
          <w:kern w:val="24"/>
          <w:sz w:val="24"/>
          <w:szCs w:val="24"/>
        </w:rPr>
      </w:pPr>
      <w:r w:rsidRPr="004073E6">
        <w:rPr>
          <w:rFonts w:ascii="Times New Roman" w:eastAsia="Times New Roman" w:hAnsi="Times New Roman" w:cs="Times New Roman"/>
          <w:color w:val="000000"/>
          <w:kern w:val="24"/>
          <w:sz w:val="24"/>
          <w:szCs w:val="24"/>
        </w:rPr>
        <w:t>I like juice.</w:t>
      </w:r>
    </w:p>
    <w:p w:rsidR="004073E6" w:rsidRPr="004073E6" w:rsidRDefault="004073E6" w:rsidP="004073E6">
      <w:pPr>
        <w:widowControl w:val="0"/>
        <w:numPr>
          <w:ilvl w:val="0"/>
          <w:numId w:val="4"/>
        </w:numPr>
        <w:autoSpaceDE w:val="0"/>
        <w:autoSpaceDN w:val="0"/>
        <w:adjustRightInd w:val="0"/>
        <w:spacing w:after="0" w:line="240" w:lineRule="auto"/>
        <w:ind w:left="2070" w:hanging="720"/>
        <w:outlineLvl w:val="3"/>
        <w:rPr>
          <w:rFonts w:ascii="Times New Roman" w:eastAsia="Times New Roman" w:hAnsi="Times New Roman" w:cs="Times New Roman"/>
          <w:color w:val="000000"/>
          <w:kern w:val="24"/>
          <w:sz w:val="24"/>
          <w:szCs w:val="24"/>
        </w:rPr>
      </w:pPr>
      <w:r w:rsidRPr="004073E6">
        <w:rPr>
          <w:rFonts w:ascii="Times New Roman" w:eastAsia="Times New Roman" w:hAnsi="Times New Roman" w:cs="Times New Roman"/>
          <w:color w:val="000000"/>
          <w:kern w:val="24"/>
          <w:sz w:val="24"/>
          <w:szCs w:val="24"/>
        </w:rPr>
        <w:t>And I like pop.</w:t>
      </w:r>
    </w:p>
    <w:p w:rsidR="004073E6" w:rsidRPr="004073E6" w:rsidRDefault="004073E6" w:rsidP="004073E6">
      <w:pPr>
        <w:widowControl w:val="0"/>
        <w:numPr>
          <w:ilvl w:val="0"/>
          <w:numId w:val="4"/>
        </w:numPr>
        <w:autoSpaceDE w:val="0"/>
        <w:autoSpaceDN w:val="0"/>
        <w:adjustRightInd w:val="0"/>
        <w:spacing w:after="0" w:line="240" w:lineRule="auto"/>
        <w:ind w:left="2070" w:hanging="720"/>
        <w:outlineLvl w:val="3"/>
        <w:rPr>
          <w:rFonts w:ascii="Times New Roman" w:eastAsia="Times New Roman" w:hAnsi="Times New Roman" w:cs="Times New Roman"/>
          <w:color w:val="000000"/>
          <w:kern w:val="24"/>
          <w:sz w:val="24"/>
          <w:szCs w:val="24"/>
        </w:rPr>
      </w:pPr>
      <w:r w:rsidRPr="004073E6">
        <w:rPr>
          <w:rFonts w:ascii="Times New Roman" w:eastAsia="Times New Roman" w:hAnsi="Times New Roman" w:cs="Times New Roman"/>
          <w:color w:val="000000"/>
          <w:kern w:val="24"/>
          <w:sz w:val="24"/>
          <w:szCs w:val="24"/>
        </w:rPr>
        <w:t>And I like coffee.</w:t>
      </w:r>
    </w:p>
    <w:p w:rsidR="004073E6" w:rsidRPr="004073E6" w:rsidRDefault="004073E6" w:rsidP="004073E6">
      <w:pPr>
        <w:widowControl w:val="0"/>
        <w:autoSpaceDE w:val="0"/>
        <w:autoSpaceDN w:val="0"/>
        <w:adjustRightInd w:val="0"/>
        <w:spacing w:after="0" w:line="240" w:lineRule="auto"/>
        <w:ind w:left="1350"/>
        <w:outlineLvl w:val="3"/>
        <w:rPr>
          <w:rFonts w:ascii="Times New Roman" w:eastAsia="Times New Roman" w:hAnsi="Times New Roman" w:cs="Times New Roman"/>
          <w:color w:val="000000"/>
          <w:kern w:val="24"/>
          <w:sz w:val="24"/>
          <w:szCs w:val="24"/>
        </w:rPr>
      </w:pPr>
    </w:p>
    <w:p w:rsidR="004073E6" w:rsidRPr="004073E6" w:rsidRDefault="004073E6" w:rsidP="004073E6">
      <w:pPr>
        <w:widowControl w:val="0"/>
        <w:numPr>
          <w:ilvl w:val="0"/>
          <w:numId w:val="3"/>
        </w:numPr>
        <w:autoSpaceDE w:val="0"/>
        <w:autoSpaceDN w:val="0"/>
        <w:adjustRightInd w:val="0"/>
        <w:spacing w:after="0" w:line="240" w:lineRule="auto"/>
        <w:ind w:left="1170" w:hanging="450"/>
        <w:outlineLvl w:val="2"/>
        <w:rPr>
          <w:rFonts w:ascii="Times New Roman" w:eastAsia="Times New Roman" w:hAnsi="Times New Roman" w:cs="Times New Roman"/>
          <w:color w:val="000000"/>
          <w:kern w:val="24"/>
          <w:sz w:val="24"/>
          <w:szCs w:val="24"/>
        </w:rPr>
      </w:pPr>
      <w:r w:rsidRPr="004073E6">
        <w:rPr>
          <w:rFonts w:ascii="Times New Roman" w:eastAsia="Times New Roman" w:hAnsi="Times New Roman" w:cs="Times New Roman"/>
          <w:color w:val="000000"/>
          <w:kern w:val="24"/>
          <w:sz w:val="24"/>
          <w:szCs w:val="24"/>
        </w:rPr>
        <w:t xml:space="preserve">In SUGAR: 2 utterances (Note omitted punctuation and “and” in utterance #2) </w:t>
      </w:r>
    </w:p>
    <w:p w:rsidR="004073E6" w:rsidRPr="004073E6" w:rsidRDefault="004073E6" w:rsidP="004073E6">
      <w:pPr>
        <w:widowControl w:val="0"/>
        <w:numPr>
          <w:ilvl w:val="0"/>
          <w:numId w:val="4"/>
        </w:numPr>
        <w:autoSpaceDE w:val="0"/>
        <w:autoSpaceDN w:val="0"/>
        <w:adjustRightInd w:val="0"/>
        <w:spacing w:after="0" w:line="240" w:lineRule="auto"/>
        <w:ind w:left="1440" w:hanging="720"/>
        <w:outlineLvl w:val="2"/>
        <w:rPr>
          <w:rFonts w:ascii="Times New Roman" w:eastAsia="Times New Roman" w:hAnsi="Times New Roman" w:cs="Times New Roman"/>
          <w:color w:val="000000"/>
          <w:kern w:val="24"/>
          <w:sz w:val="24"/>
          <w:szCs w:val="24"/>
        </w:rPr>
      </w:pPr>
      <w:r w:rsidRPr="004073E6">
        <w:rPr>
          <w:rFonts w:ascii="Times New Roman" w:eastAsia="Times New Roman" w:hAnsi="Times New Roman" w:cs="Times New Roman"/>
          <w:color w:val="000000"/>
          <w:kern w:val="24"/>
          <w:sz w:val="24"/>
          <w:szCs w:val="24"/>
        </w:rPr>
        <w:t>I like juice and I like pop</w:t>
      </w:r>
    </w:p>
    <w:p w:rsidR="004073E6" w:rsidRPr="004073E6" w:rsidRDefault="004073E6" w:rsidP="004073E6">
      <w:pPr>
        <w:widowControl w:val="0"/>
        <w:numPr>
          <w:ilvl w:val="0"/>
          <w:numId w:val="4"/>
        </w:numPr>
        <w:autoSpaceDE w:val="0"/>
        <w:autoSpaceDN w:val="0"/>
        <w:adjustRightInd w:val="0"/>
        <w:spacing w:after="0" w:line="240" w:lineRule="auto"/>
        <w:ind w:left="1440" w:hanging="720"/>
        <w:outlineLvl w:val="2"/>
        <w:rPr>
          <w:rFonts w:ascii="Times New Roman" w:eastAsia="Times New Roman" w:hAnsi="Times New Roman" w:cs="Times New Roman"/>
          <w:color w:val="000000"/>
          <w:kern w:val="24"/>
          <w:sz w:val="24"/>
          <w:szCs w:val="24"/>
        </w:rPr>
      </w:pPr>
      <w:r w:rsidRPr="004073E6">
        <w:rPr>
          <w:rFonts w:ascii="Times New Roman" w:eastAsia="Times New Roman" w:hAnsi="Times New Roman" w:cs="Times New Roman"/>
          <w:color w:val="000000"/>
          <w:kern w:val="24"/>
          <w:sz w:val="24"/>
          <w:szCs w:val="24"/>
        </w:rPr>
        <w:t>I like coffee</w:t>
      </w:r>
    </w:p>
    <w:p w:rsidR="004073E6" w:rsidRPr="004073E6" w:rsidRDefault="004073E6" w:rsidP="004073E6">
      <w:pPr>
        <w:widowControl w:val="0"/>
        <w:autoSpaceDE w:val="0"/>
        <w:autoSpaceDN w:val="0"/>
        <w:adjustRightInd w:val="0"/>
        <w:spacing w:after="0" w:line="240" w:lineRule="auto"/>
        <w:outlineLvl w:val="1"/>
        <w:rPr>
          <w:rFonts w:ascii="Times New Roman" w:eastAsia="Times New Roman" w:hAnsi="Times New Roman" w:cs="Times New Roman"/>
          <w:b/>
          <w:bCs/>
          <w:i/>
          <w:iCs/>
          <w:color w:val="000000"/>
          <w:kern w:val="24"/>
          <w:sz w:val="24"/>
          <w:szCs w:val="24"/>
        </w:rPr>
      </w:pPr>
      <w:r w:rsidRPr="004073E6">
        <w:rPr>
          <w:rFonts w:ascii="Times New Roman" w:eastAsia="Times New Roman" w:hAnsi="Times New Roman" w:cs="Times New Roman"/>
          <w:b/>
          <w:bCs/>
          <w:i/>
          <w:iCs/>
          <w:color w:val="000000"/>
          <w:kern w:val="24"/>
          <w:sz w:val="24"/>
          <w:szCs w:val="24"/>
        </w:rPr>
        <w:tab/>
      </w:r>
    </w:p>
    <w:p w:rsidR="004073E6" w:rsidRPr="004073E6" w:rsidRDefault="004073E6" w:rsidP="004073E6">
      <w:pPr>
        <w:widowControl w:val="0"/>
        <w:autoSpaceDE w:val="0"/>
        <w:autoSpaceDN w:val="0"/>
        <w:adjustRightInd w:val="0"/>
        <w:spacing w:after="0" w:line="240" w:lineRule="auto"/>
        <w:outlineLvl w:val="1"/>
        <w:rPr>
          <w:rFonts w:ascii="Times New Roman" w:eastAsia="Times New Roman" w:hAnsi="Times New Roman" w:cs="Times New Roman"/>
          <w:b/>
          <w:bCs/>
          <w:i/>
          <w:iCs/>
          <w:color w:val="000000"/>
          <w:kern w:val="24"/>
          <w:sz w:val="24"/>
          <w:szCs w:val="24"/>
        </w:rPr>
      </w:pPr>
    </w:p>
    <w:p w:rsidR="004073E6" w:rsidRPr="004073E6" w:rsidRDefault="004073E6" w:rsidP="004073E6">
      <w:pPr>
        <w:widowControl w:val="0"/>
        <w:autoSpaceDE w:val="0"/>
        <w:autoSpaceDN w:val="0"/>
        <w:adjustRightInd w:val="0"/>
        <w:spacing w:after="0" w:line="240" w:lineRule="auto"/>
        <w:outlineLvl w:val="1"/>
        <w:rPr>
          <w:rFonts w:ascii="Times New Roman" w:eastAsia="Times New Roman" w:hAnsi="Times New Roman" w:cs="Times New Roman"/>
          <w:color w:val="000000"/>
          <w:kern w:val="24"/>
          <w:sz w:val="24"/>
          <w:szCs w:val="24"/>
        </w:rPr>
      </w:pPr>
      <w:r w:rsidRPr="004073E6">
        <w:rPr>
          <w:rFonts w:ascii="Times New Roman" w:eastAsia="Times New Roman" w:hAnsi="Times New Roman" w:cs="Times New Roman"/>
          <w:b/>
          <w:bCs/>
          <w:i/>
          <w:iCs/>
          <w:color w:val="000000"/>
          <w:kern w:val="24"/>
          <w:sz w:val="24"/>
          <w:szCs w:val="24"/>
        </w:rPr>
        <w:tab/>
      </w:r>
      <w:r w:rsidRPr="004073E6">
        <w:rPr>
          <w:rFonts w:ascii="Times New Roman" w:eastAsia="Times New Roman" w:hAnsi="Times New Roman" w:cs="Times New Roman"/>
          <w:b/>
          <w:bCs/>
          <w:i/>
          <w:iCs/>
          <w:color w:val="000000"/>
          <w:kern w:val="24"/>
          <w:sz w:val="24"/>
          <w:szCs w:val="24"/>
        </w:rPr>
        <w:tab/>
      </w:r>
    </w:p>
    <w:p w:rsidR="004073E6" w:rsidRPr="004073E6" w:rsidRDefault="004073E6" w:rsidP="004073E6">
      <w:pPr>
        <w:widowControl w:val="0"/>
        <w:autoSpaceDE w:val="0"/>
        <w:autoSpaceDN w:val="0"/>
        <w:adjustRightInd w:val="0"/>
        <w:spacing w:after="0" w:line="240" w:lineRule="auto"/>
        <w:outlineLvl w:val="1"/>
        <w:rPr>
          <w:rFonts w:ascii="Times New Roman" w:eastAsia="Times New Roman" w:hAnsi="Times New Roman" w:cs="Times New Roman"/>
          <w:color w:val="000000"/>
          <w:kern w:val="24"/>
          <w:sz w:val="24"/>
          <w:szCs w:val="24"/>
        </w:rPr>
      </w:pPr>
    </w:p>
    <w:p w:rsidR="004073E6" w:rsidRPr="004073E6" w:rsidRDefault="004073E6" w:rsidP="004073E6">
      <w:pPr>
        <w:widowControl w:val="0"/>
        <w:autoSpaceDE w:val="0"/>
        <w:autoSpaceDN w:val="0"/>
        <w:adjustRightInd w:val="0"/>
        <w:spacing w:after="0" w:line="240" w:lineRule="auto"/>
        <w:outlineLvl w:val="0"/>
        <w:rPr>
          <w:rFonts w:ascii="Times New Roman" w:eastAsia="Times New Roman" w:hAnsi="Times New Roman" w:cs="Times New Roman"/>
          <w:b/>
          <w:bCs/>
          <w:color w:val="000000"/>
          <w:kern w:val="24"/>
          <w:sz w:val="24"/>
          <w:szCs w:val="24"/>
        </w:rPr>
      </w:pPr>
      <w:r w:rsidRPr="004073E6">
        <w:rPr>
          <w:rFonts w:ascii="Times New Roman" w:eastAsia="Times New Roman" w:hAnsi="Times New Roman" w:cs="Times New Roman"/>
          <w:b/>
          <w:bCs/>
          <w:color w:val="000000"/>
          <w:kern w:val="24"/>
          <w:sz w:val="24"/>
          <w:szCs w:val="24"/>
        </w:rPr>
        <w:t>Syntactic Analyses &amp; Goals</w:t>
      </w:r>
    </w:p>
    <w:p w:rsidR="004073E6" w:rsidRPr="004073E6" w:rsidRDefault="004073E6" w:rsidP="004073E6">
      <w:pPr>
        <w:widowControl w:val="0"/>
        <w:numPr>
          <w:ilvl w:val="0"/>
          <w:numId w:val="3"/>
        </w:numPr>
        <w:autoSpaceDE w:val="0"/>
        <w:autoSpaceDN w:val="0"/>
        <w:adjustRightInd w:val="0"/>
        <w:spacing w:after="0" w:line="240" w:lineRule="auto"/>
        <w:ind w:left="540" w:hanging="540"/>
        <w:outlineLvl w:val="1"/>
        <w:rPr>
          <w:rFonts w:ascii="Times New Roman" w:eastAsia="Times New Roman" w:hAnsi="Times New Roman" w:cs="Times New Roman"/>
          <w:b/>
          <w:bCs/>
          <w:color w:val="000000"/>
          <w:kern w:val="24"/>
          <w:sz w:val="24"/>
          <w:szCs w:val="24"/>
        </w:rPr>
      </w:pPr>
      <w:r w:rsidRPr="004073E6">
        <w:rPr>
          <w:rFonts w:ascii="Times New Roman" w:eastAsia="Times New Roman" w:hAnsi="Times New Roman" w:cs="Times New Roman"/>
          <w:b/>
          <w:bCs/>
          <w:color w:val="000000"/>
          <w:kern w:val="24"/>
          <w:sz w:val="24"/>
          <w:szCs w:val="24"/>
        </w:rPr>
        <w:t>Syntactic Complexity Measures focus on identification of complex sentences</w:t>
      </w:r>
    </w:p>
    <w:p w:rsidR="004073E6" w:rsidRPr="004073E6" w:rsidRDefault="004073E6" w:rsidP="004073E6">
      <w:pPr>
        <w:widowControl w:val="0"/>
        <w:numPr>
          <w:ilvl w:val="0"/>
          <w:numId w:val="3"/>
        </w:numPr>
        <w:autoSpaceDE w:val="0"/>
        <w:autoSpaceDN w:val="0"/>
        <w:adjustRightInd w:val="0"/>
        <w:spacing w:after="0" w:line="240" w:lineRule="auto"/>
        <w:ind w:left="1170" w:hanging="450"/>
        <w:outlineLvl w:val="2"/>
        <w:rPr>
          <w:rFonts w:ascii="Times New Roman" w:eastAsia="Times New Roman" w:hAnsi="Times New Roman" w:cs="Times New Roman"/>
          <w:color w:val="000000"/>
          <w:kern w:val="24"/>
          <w:sz w:val="24"/>
          <w:szCs w:val="24"/>
        </w:rPr>
      </w:pPr>
      <w:r w:rsidRPr="004073E6">
        <w:rPr>
          <w:rFonts w:ascii="Times New Roman" w:eastAsia="Times New Roman" w:hAnsi="Times New Roman" w:cs="Times New Roman"/>
          <w:color w:val="000000"/>
          <w:kern w:val="24"/>
          <w:sz w:val="24"/>
          <w:szCs w:val="24"/>
        </w:rPr>
        <w:t xml:space="preserve">SALT: Subordination index reflecting clauses per communication-unit (C-unit) </w:t>
      </w:r>
    </w:p>
    <w:p w:rsidR="004073E6" w:rsidRPr="004073E6" w:rsidRDefault="004073E6" w:rsidP="004073E6">
      <w:pPr>
        <w:widowControl w:val="0"/>
        <w:numPr>
          <w:ilvl w:val="0"/>
          <w:numId w:val="3"/>
        </w:numPr>
        <w:autoSpaceDE w:val="0"/>
        <w:autoSpaceDN w:val="0"/>
        <w:adjustRightInd w:val="0"/>
        <w:spacing w:after="0" w:line="240" w:lineRule="auto"/>
        <w:ind w:left="1800" w:hanging="360"/>
        <w:outlineLvl w:val="3"/>
        <w:rPr>
          <w:rFonts w:ascii="Times New Roman" w:eastAsia="Times New Roman" w:hAnsi="Times New Roman" w:cs="Times New Roman"/>
          <w:color w:val="000000"/>
          <w:kern w:val="24"/>
          <w:sz w:val="24"/>
          <w:szCs w:val="24"/>
        </w:rPr>
      </w:pPr>
      <w:r w:rsidRPr="004073E6">
        <w:rPr>
          <w:rFonts w:ascii="Times New Roman" w:eastAsia="Times New Roman" w:hAnsi="Times New Roman" w:cs="Times New Roman"/>
          <w:color w:val="000000"/>
          <w:kern w:val="24"/>
          <w:sz w:val="24"/>
          <w:szCs w:val="24"/>
        </w:rPr>
        <w:t>C-unit Definition: One main clause and attached subordinate clauses</w:t>
      </w:r>
    </w:p>
    <w:p w:rsidR="004073E6" w:rsidRPr="004073E6" w:rsidRDefault="004073E6" w:rsidP="004073E6">
      <w:pPr>
        <w:widowControl w:val="0"/>
        <w:numPr>
          <w:ilvl w:val="0"/>
          <w:numId w:val="3"/>
        </w:numPr>
        <w:autoSpaceDE w:val="0"/>
        <w:autoSpaceDN w:val="0"/>
        <w:adjustRightInd w:val="0"/>
        <w:spacing w:after="0" w:line="240" w:lineRule="auto"/>
        <w:ind w:left="1170" w:hanging="450"/>
        <w:outlineLvl w:val="2"/>
        <w:rPr>
          <w:rFonts w:ascii="Times New Roman" w:eastAsia="Times New Roman" w:hAnsi="Times New Roman" w:cs="Times New Roman"/>
          <w:color w:val="000000"/>
          <w:kern w:val="24"/>
          <w:sz w:val="24"/>
          <w:szCs w:val="24"/>
        </w:rPr>
      </w:pPr>
      <w:r w:rsidRPr="004073E6">
        <w:rPr>
          <w:rFonts w:ascii="Times New Roman" w:eastAsia="Times New Roman" w:hAnsi="Times New Roman" w:cs="Times New Roman"/>
          <w:color w:val="000000"/>
          <w:kern w:val="24"/>
          <w:sz w:val="24"/>
          <w:szCs w:val="24"/>
        </w:rPr>
        <w:t>SUGAR: Clauses per sentence</w:t>
      </w:r>
    </w:p>
    <w:p w:rsidR="004073E6" w:rsidRPr="004073E6" w:rsidRDefault="004073E6" w:rsidP="004073E6">
      <w:pPr>
        <w:widowControl w:val="0"/>
        <w:autoSpaceDE w:val="0"/>
        <w:autoSpaceDN w:val="0"/>
        <w:adjustRightInd w:val="0"/>
        <w:spacing w:after="0" w:line="240" w:lineRule="auto"/>
        <w:ind w:left="540" w:hanging="540"/>
        <w:outlineLvl w:val="1"/>
        <w:rPr>
          <w:rFonts w:ascii="Times New Roman" w:eastAsia="Times New Roman" w:hAnsi="Times New Roman" w:cs="Times New Roman"/>
          <w:b/>
          <w:bCs/>
          <w:color w:val="000000"/>
          <w:kern w:val="24"/>
          <w:sz w:val="24"/>
          <w:szCs w:val="24"/>
        </w:rPr>
      </w:pPr>
    </w:p>
    <w:p w:rsidR="004073E6" w:rsidRPr="004073E6" w:rsidRDefault="004073E6" w:rsidP="004073E6">
      <w:pPr>
        <w:widowControl w:val="0"/>
        <w:numPr>
          <w:ilvl w:val="0"/>
          <w:numId w:val="3"/>
        </w:numPr>
        <w:autoSpaceDE w:val="0"/>
        <w:autoSpaceDN w:val="0"/>
        <w:adjustRightInd w:val="0"/>
        <w:spacing w:after="0" w:line="240" w:lineRule="auto"/>
        <w:ind w:left="540" w:hanging="540"/>
        <w:outlineLvl w:val="1"/>
        <w:rPr>
          <w:rFonts w:ascii="Times New Roman" w:eastAsia="Times New Roman" w:hAnsi="Times New Roman" w:cs="Times New Roman"/>
          <w:b/>
          <w:bCs/>
          <w:color w:val="000000"/>
          <w:kern w:val="24"/>
          <w:sz w:val="24"/>
          <w:szCs w:val="24"/>
        </w:rPr>
      </w:pPr>
      <w:r w:rsidRPr="004073E6">
        <w:rPr>
          <w:rFonts w:ascii="Times New Roman" w:eastAsia="Times New Roman" w:hAnsi="Times New Roman" w:cs="Times New Roman"/>
          <w:b/>
          <w:bCs/>
          <w:color w:val="000000"/>
          <w:kern w:val="24"/>
          <w:sz w:val="24"/>
          <w:szCs w:val="24"/>
        </w:rPr>
        <w:t>Possible Intervention Goals</w:t>
      </w:r>
    </w:p>
    <w:p w:rsidR="004073E6" w:rsidRPr="004073E6" w:rsidRDefault="004073E6" w:rsidP="004073E6">
      <w:pPr>
        <w:widowControl w:val="0"/>
        <w:numPr>
          <w:ilvl w:val="0"/>
          <w:numId w:val="3"/>
        </w:numPr>
        <w:autoSpaceDE w:val="0"/>
        <w:autoSpaceDN w:val="0"/>
        <w:adjustRightInd w:val="0"/>
        <w:spacing w:after="0" w:line="240" w:lineRule="auto"/>
        <w:ind w:left="1170" w:hanging="450"/>
        <w:outlineLvl w:val="2"/>
        <w:rPr>
          <w:rFonts w:ascii="Times New Roman" w:eastAsia="Times New Roman" w:hAnsi="Times New Roman" w:cs="Times New Roman"/>
          <w:color w:val="000000"/>
          <w:kern w:val="24"/>
          <w:sz w:val="24"/>
          <w:szCs w:val="24"/>
        </w:rPr>
      </w:pPr>
      <w:r w:rsidRPr="004073E6">
        <w:rPr>
          <w:rFonts w:ascii="Times New Roman" w:eastAsia="Times New Roman" w:hAnsi="Times New Roman" w:cs="Times New Roman"/>
          <w:color w:val="000000"/>
          <w:kern w:val="24"/>
          <w:sz w:val="24"/>
          <w:szCs w:val="24"/>
        </w:rPr>
        <w:t>Increase number of complex sentences</w:t>
      </w:r>
    </w:p>
    <w:p w:rsidR="004073E6" w:rsidRPr="004073E6" w:rsidRDefault="004073E6" w:rsidP="004073E6">
      <w:pPr>
        <w:widowControl w:val="0"/>
        <w:numPr>
          <w:ilvl w:val="0"/>
          <w:numId w:val="3"/>
        </w:numPr>
        <w:autoSpaceDE w:val="0"/>
        <w:autoSpaceDN w:val="0"/>
        <w:adjustRightInd w:val="0"/>
        <w:spacing w:after="0" w:line="240" w:lineRule="auto"/>
        <w:ind w:left="1170" w:hanging="450"/>
        <w:outlineLvl w:val="2"/>
        <w:rPr>
          <w:rFonts w:ascii="Times New Roman" w:eastAsia="Times New Roman" w:hAnsi="Times New Roman" w:cs="Times New Roman"/>
          <w:color w:val="000000"/>
          <w:kern w:val="24"/>
          <w:sz w:val="24"/>
          <w:szCs w:val="24"/>
        </w:rPr>
      </w:pPr>
      <w:r w:rsidRPr="004073E6">
        <w:rPr>
          <w:rFonts w:ascii="Times New Roman" w:eastAsia="Times New Roman" w:hAnsi="Times New Roman" w:cs="Times New Roman"/>
          <w:color w:val="000000"/>
          <w:kern w:val="24"/>
          <w:sz w:val="24"/>
          <w:szCs w:val="24"/>
        </w:rPr>
        <w:t>Increase diversity of complex sentences</w:t>
      </w:r>
    </w:p>
    <w:p w:rsidR="004073E6" w:rsidRPr="004073E6" w:rsidRDefault="004073E6" w:rsidP="004073E6">
      <w:pPr>
        <w:widowControl w:val="0"/>
        <w:autoSpaceDE w:val="0"/>
        <w:autoSpaceDN w:val="0"/>
        <w:adjustRightInd w:val="0"/>
        <w:spacing w:after="0" w:line="240" w:lineRule="auto"/>
        <w:ind w:left="540" w:hanging="540"/>
        <w:outlineLvl w:val="1"/>
        <w:rPr>
          <w:rFonts w:ascii="Times New Roman" w:eastAsia="Times New Roman" w:hAnsi="Times New Roman" w:cs="Times New Roman"/>
          <w:color w:val="000000"/>
          <w:kern w:val="24"/>
          <w:sz w:val="24"/>
          <w:szCs w:val="24"/>
        </w:rPr>
      </w:pPr>
    </w:p>
    <w:p w:rsidR="004073E6" w:rsidRPr="004073E6" w:rsidRDefault="004073E6" w:rsidP="004073E6">
      <w:pPr>
        <w:widowControl w:val="0"/>
        <w:autoSpaceDE w:val="0"/>
        <w:autoSpaceDN w:val="0"/>
        <w:adjustRightInd w:val="0"/>
        <w:spacing w:after="0" w:line="240" w:lineRule="auto"/>
        <w:outlineLvl w:val="1"/>
        <w:rPr>
          <w:rFonts w:ascii="Times New Roman" w:eastAsia="Times New Roman" w:hAnsi="Times New Roman" w:cs="Times New Roman"/>
          <w:color w:val="000000"/>
          <w:kern w:val="24"/>
          <w:sz w:val="24"/>
          <w:szCs w:val="24"/>
        </w:rPr>
      </w:pPr>
    </w:p>
    <w:p w:rsidR="004073E6" w:rsidRPr="004073E6" w:rsidRDefault="004073E6" w:rsidP="004073E6">
      <w:pPr>
        <w:widowControl w:val="0"/>
        <w:autoSpaceDE w:val="0"/>
        <w:autoSpaceDN w:val="0"/>
        <w:adjustRightInd w:val="0"/>
        <w:spacing w:after="0" w:line="240" w:lineRule="auto"/>
        <w:outlineLvl w:val="0"/>
        <w:rPr>
          <w:rFonts w:ascii="Times New Roman" w:eastAsia="Times New Roman" w:hAnsi="Times New Roman" w:cs="Times New Roman"/>
          <w:b/>
          <w:bCs/>
          <w:color w:val="000000"/>
          <w:kern w:val="24"/>
          <w:sz w:val="24"/>
          <w:szCs w:val="24"/>
        </w:rPr>
      </w:pPr>
      <w:r w:rsidRPr="004073E6">
        <w:rPr>
          <w:rFonts w:ascii="Times New Roman" w:eastAsia="Times New Roman" w:hAnsi="Times New Roman" w:cs="Times New Roman"/>
          <w:b/>
          <w:bCs/>
          <w:color w:val="000000"/>
          <w:kern w:val="24"/>
          <w:sz w:val="24"/>
          <w:szCs w:val="24"/>
        </w:rPr>
        <w:t>Syntactic Analyses: Help!</w:t>
      </w:r>
    </w:p>
    <w:p w:rsidR="004073E6" w:rsidRPr="004073E6" w:rsidRDefault="004073E6" w:rsidP="004073E6">
      <w:pPr>
        <w:widowControl w:val="0"/>
        <w:numPr>
          <w:ilvl w:val="0"/>
          <w:numId w:val="3"/>
        </w:numPr>
        <w:autoSpaceDE w:val="0"/>
        <w:autoSpaceDN w:val="0"/>
        <w:adjustRightInd w:val="0"/>
        <w:spacing w:after="0" w:line="240" w:lineRule="auto"/>
        <w:ind w:left="540" w:hanging="540"/>
        <w:outlineLvl w:val="1"/>
        <w:rPr>
          <w:rFonts w:ascii="Times New Roman" w:eastAsia="Times New Roman" w:hAnsi="Times New Roman" w:cs="Times New Roman"/>
          <w:b/>
          <w:bCs/>
          <w:color w:val="000000"/>
          <w:kern w:val="24"/>
          <w:sz w:val="24"/>
          <w:szCs w:val="24"/>
        </w:rPr>
      </w:pPr>
      <w:r w:rsidRPr="004073E6">
        <w:rPr>
          <w:rFonts w:ascii="Times New Roman" w:eastAsia="Times New Roman" w:hAnsi="Times New Roman" w:cs="Times New Roman"/>
          <w:b/>
          <w:bCs/>
          <w:color w:val="000000"/>
          <w:kern w:val="24"/>
          <w:sz w:val="24"/>
          <w:szCs w:val="24"/>
        </w:rPr>
        <w:t>Need a syntax review?</w:t>
      </w:r>
    </w:p>
    <w:p w:rsidR="004073E6" w:rsidRPr="004073E6" w:rsidRDefault="004073E6" w:rsidP="004073E6">
      <w:pPr>
        <w:widowControl w:val="0"/>
        <w:numPr>
          <w:ilvl w:val="0"/>
          <w:numId w:val="3"/>
        </w:numPr>
        <w:autoSpaceDE w:val="0"/>
        <w:autoSpaceDN w:val="0"/>
        <w:adjustRightInd w:val="0"/>
        <w:spacing w:after="0" w:line="240" w:lineRule="auto"/>
        <w:ind w:left="1170" w:hanging="450"/>
        <w:outlineLvl w:val="2"/>
        <w:rPr>
          <w:rFonts w:ascii="Times New Roman" w:eastAsia="Times New Roman" w:hAnsi="Times New Roman" w:cs="Times New Roman"/>
          <w:color w:val="000000"/>
          <w:kern w:val="24"/>
          <w:sz w:val="24"/>
          <w:szCs w:val="24"/>
        </w:rPr>
      </w:pPr>
      <w:r w:rsidRPr="004073E6">
        <w:rPr>
          <w:rFonts w:ascii="Times New Roman" w:eastAsia="Times New Roman" w:hAnsi="Times New Roman" w:cs="Times New Roman"/>
          <w:color w:val="000000"/>
          <w:kern w:val="24"/>
          <w:sz w:val="24"/>
          <w:szCs w:val="24"/>
        </w:rPr>
        <w:t>See SUGAR modules on VDOE website</w:t>
      </w:r>
    </w:p>
    <w:p w:rsidR="004073E6" w:rsidRPr="004073E6" w:rsidRDefault="004073E6" w:rsidP="004073E6">
      <w:pPr>
        <w:widowControl w:val="0"/>
        <w:numPr>
          <w:ilvl w:val="0"/>
          <w:numId w:val="3"/>
        </w:numPr>
        <w:autoSpaceDE w:val="0"/>
        <w:autoSpaceDN w:val="0"/>
        <w:adjustRightInd w:val="0"/>
        <w:spacing w:after="0" w:line="240" w:lineRule="auto"/>
        <w:ind w:left="1170" w:hanging="450"/>
        <w:outlineLvl w:val="2"/>
        <w:rPr>
          <w:rFonts w:ascii="Times New Roman" w:eastAsia="Times New Roman" w:hAnsi="Times New Roman" w:cs="Times New Roman"/>
          <w:color w:val="000000"/>
          <w:kern w:val="24"/>
          <w:sz w:val="24"/>
          <w:szCs w:val="24"/>
        </w:rPr>
      </w:pPr>
      <w:r w:rsidRPr="004073E6">
        <w:rPr>
          <w:rFonts w:ascii="Times New Roman" w:eastAsia="Times New Roman" w:hAnsi="Times New Roman" w:cs="Times New Roman"/>
          <w:color w:val="000000"/>
          <w:kern w:val="24"/>
          <w:sz w:val="24"/>
          <w:szCs w:val="24"/>
        </w:rPr>
        <w:t>See Khan Academy videos in You Tube (note you can share these with middle and high schoolers during your intervention sessions too):</w:t>
      </w:r>
    </w:p>
    <w:p w:rsidR="004073E6" w:rsidRPr="004073E6" w:rsidRDefault="004073E6" w:rsidP="004073E6">
      <w:pPr>
        <w:widowControl w:val="0"/>
        <w:numPr>
          <w:ilvl w:val="0"/>
          <w:numId w:val="3"/>
        </w:numPr>
        <w:autoSpaceDE w:val="0"/>
        <w:autoSpaceDN w:val="0"/>
        <w:adjustRightInd w:val="0"/>
        <w:spacing w:after="0" w:line="240" w:lineRule="auto"/>
        <w:ind w:left="1800" w:hanging="360"/>
        <w:outlineLvl w:val="3"/>
        <w:rPr>
          <w:rFonts w:ascii="Times New Roman" w:eastAsia="Times New Roman" w:hAnsi="Times New Roman" w:cs="Times New Roman"/>
          <w:color w:val="000000"/>
          <w:kern w:val="24"/>
          <w:sz w:val="24"/>
          <w:szCs w:val="24"/>
        </w:rPr>
      </w:pPr>
      <w:r w:rsidRPr="004073E6">
        <w:rPr>
          <w:rFonts w:ascii="Times New Roman" w:eastAsia="Times New Roman" w:hAnsi="Times New Roman" w:cs="Times New Roman"/>
          <w:color w:val="000000"/>
          <w:kern w:val="24"/>
          <w:sz w:val="24"/>
          <w:szCs w:val="24"/>
        </w:rPr>
        <w:t>Dependent and independent clauses</w:t>
      </w:r>
    </w:p>
    <w:p w:rsidR="004073E6" w:rsidRPr="004073E6" w:rsidRDefault="004073E6" w:rsidP="004073E6">
      <w:pPr>
        <w:widowControl w:val="0"/>
        <w:numPr>
          <w:ilvl w:val="0"/>
          <w:numId w:val="3"/>
        </w:numPr>
        <w:autoSpaceDE w:val="0"/>
        <w:autoSpaceDN w:val="0"/>
        <w:adjustRightInd w:val="0"/>
        <w:spacing w:after="0" w:line="240" w:lineRule="auto"/>
        <w:ind w:left="1800" w:hanging="360"/>
        <w:outlineLvl w:val="3"/>
        <w:rPr>
          <w:rFonts w:ascii="Times New Roman" w:eastAsia="Times New Roman" w:hAnsi="Times New Roman" w:cs="Times New Roman"/>
          <w:color w:val="000000"/>
          <w:kern w:val="24"/>
          <w:sz w:val="24"/>
          <w:szCs w:val="24"/>
        </w:rPr>
      </w:pPr>
      <w:r w:rsidRPr="004073E6">
        <w:rPr>
          <w:rFonts w:ascii="Times New Roman" w:eastAsia="Times New Roman" w:hAnsi="Times New Roman" w:cs="Times New Roman"/>
          <w:color w:val="000000"/>
          <w:kern w:val="24"/>
          <w:sz w:val="24"/>
          <w:szCs w:val="24"/>
        </w:rPr>
        <w:t>Subordinating conjunctions</w:t>
      </w:r>
    </w:p>
    <w:p w:rsidR="004073E6" w:rsidRPr="004073E6" w:rsidRDefault="004073E6" w:rsidP="004073E6">
      <w:pPr>
        <w:widowControl w:val="0"/>
        <w:numPr>
          <w:ilvl w:val="0"/>
          <w:numId w:val="3"/>
        </w:numPr>
        <w:autoSpaceDE w:val="0"/>
        <w:autoSpaceDN w:val="0"/>
        <w:adjustRightInd w:val="0"/>
        <w:spacing w:after="0" w:line="240" w:lineRule="auto"/>
        <w:ind w:left="1800" w:hanging="360"/>
        <w:outlineLvl w:val="3"/>
        <w:rPr>
          <w:rFonts w:ascii="Times New Roman" w:eastAsia="Times New Roman" w:hAnsi="Times New Roman" w:cs="Times New Roman"/>
          <w:color w:val="000000"/>
          <w:kern w:val="24"/>
          <w:sz w:val="24"/>
          <w:szCs w:val="24"/>
        </w:rPr>
      </w:pPr>
      <w:r w:rsidRPr="004073E6">
        <w:rPr>
          <w:rFonts w:ascii="Times New Roman" w:eastAsia="Times New Roman" w:hAnsi="Times New Roman" w:cs="Times New Roman"/>
          <w:color w:val="000000"/>
          <w:kern w:val="24"/>
          <w:sz w:val="24"/>
          <w:szCs w:val="24"/>
        </w:rPr>
        <w:t>Clauses</w:t>
      </w:r>
    </w:p>
    <w:p w:rsidR="004073E6" w:rsidRPr="004073E6" w:rsidRDefault="004073E6" w:rsidP="004073E6">
      <w:pPr>
        <w:widowControl w:val="0"/>
        <w:numPr>
          <w:ilvl w:val="0"/>
          <w:numId w:val="3"/>
        </w:numPr>
        <w:autoSpaceDE w:val="0"/>
        <w:autoSpaceDN w:val="0"/>
        <w:adjustRightInd w:val="0"/>
        <w:spacing w:after="0" w:line="240" w:lineRule="auto"/>
        <w:ind w:left="1800" w:hanging="360"/>
        <w:outlineLvl w:val="3"/>
        <w:rPr>
          <w:rFonts w:ascii="Times New Roman" w:eastAsia="Times New Roman" w:hAnsi="Times New Roman" w:cs="Times New Roman"/>
          <w:color w:val="000000"/>
          <w:kern w:val="24"/>
          <w:sz w:val="24"/>
          <w:szCs w:val="24"/>
        </w:rPr>
      </w:pPr>
      <w:r w:rsidRPr="004073E6">
        <w:rPr>
          <w:rFonts w:ascii="Times New Roman" w:eastAsia="Times New Roman" w:hAnsi="Times New Roman" w:cs="Times New Roman"/>
          <w:color w:val="000000"/>
          <w:kern w:val="24"/>
          <w:sz w:val="24"/>
          <w:szCs w:val="24"/>
        </w:rPr>
        <w:t>Types of clauses</w:t>
      </w:r>
    </w:p>
    <w:p w:rsidR="004073E6" w:rsidRPr="004073E6" w:rsidRDefault="004073E6" w:rsidP="004073E6">
      <w:pPr>
        <w:rPr>
          <w:rFonts w:ascii="Calibri" w:eastAsia="Times New Roman" w:hAnsi="Calibri" w:cs="Times New Roman"/>
        </w:rPr>
      </w:pPr>
    </w:p>
    <w:p w:rsidR="004073E6" w:rsidRPr="004073E6" w:rsidRDefault="004073E6" w:rsidP="004073E6">
      <w:pPr>
        <w:widowControl w:val="0"/>
        <w:autoSpaceDE w:val="0"/>
        <w:autoSpaceDN w:val="0"/>
        <w:adjustRightInd w:val="0"/>
        <w:spacing w:after="0" w:line="240" w:lineRule="auto"/>
        <w:outlineLvl w:val="1"/>
        <w:rPr>
          <w:rFonts w:ascii="Times New Roman" w:eastAsia="Times New Roman" w:hAnsi="Times New Roman" w:cs="Times New Roman"/>
          <w:color w:val="000000"/>
          <w:kern w:val="24"/>
          <w:sz w:val="24"/>
          <w:szCs w:val="24"/>
        </w:rPr>
      </w:pPr>
    </w:p>
    <w:p w:rsidR="004073E6" w:rsidRPr="004073E6" w:rsidRDefault="004073E6" w:rsidP="004073E6">
      <w:pPr>
        <w:widowControl w:val="0"/>
        <w:autoSpaceDE w:val="0"/>
        <w:autoSpaceDN w:val="0"/>
        <w:adjustRightInd w:val="0"/>
        <w:spacing w:after="0" w:line="240" w:lineRule="auto"/>
        <w:outlineLvl w:val="0"/>
        <w:rPr>
          <w:rFonts w:ascii="Times New Roman" w:eastAsia="Times New Roman" w:hAnsi="Times New Roman" w:cs="Times New Roman"/>
          <w:b/>
          <w:bCs/>
          <w:color w:val="000000"/>
          <w:kern w:val="24"/>
          <w:sz w:val="24"/>
          <w:szCs w:val="24"/>
        </w:rPr>
      </w:pPr>
      <w:r w:rsidRPr="004073E6">
        <w:rPr>
          <w:rFonts w:ascii="Times New Roman" w:eastAsia="Times New Roman" w:hAnsi="Times New Roman" w:cs="Times New Roman"/>
          <w:b/>
          <w:bCs/>
          <w:color w:val="000000"/>
          <w:kern w:val="24"/>
          <w:sz w:val="24"/>
          <w:szCs w:val="24"/>
        </w:rPr>
        <w:t xml:space="preserve">Morphological Analyses </w:t>
      </w:r>
    </w:p>
    <w:p w:rsidR="004073E6" w:rsidRPr="004073E6" w:rsidRDefault="004073E6" w:rsidP="004073E6">
      <w:pPr>
        <w:widowControl w:val="0"/>
        <w:numPr>
          <w:ilvl w:val="0"/>
          <w:numId w:val="1"/>
        </w:numPr>
        <w:autoSpaceDE w:val="0"/>
        <w:autoSpaceDN w:val="0"/>
        <w:adjustRightInd w:val="0"/>
        <w:spacing w:after="0" w:line="240" w:lineRule="auto"/>
        <w:ind w:left="540" w:hanging="540"/>
        <w:outlineLvl w:val="1"/>
        <w:rPr>
          <w:rFonts w:ascii="Times New Roman" w:eastAsia="Times New Roman" w:hAnsi="Times New Roman" w:cs="Times New Roman"/>
          <w:b/>
          <w:bCs/>
          <w:color w:val="000000"/>
          <w:kern w:val="24"/>
          <w:sz w:val="24"/>
          <w:szCs w:val="24"/>
        </w:rPr>
      </w:pPr>
      <w:r w:rsidRPr="004073E6">
        <w:rPr>
          <w:rFonts w:ascii="Times New Roman" w:eastAsia="Times New Roman" w:hAnsi="Times New Roman" w:cs="Times New Roman"/>
          <w:b/>
          <w:bCs/>
          <w:color w:val="000000"/>
          <w:kern w:val="24"/>
          <w:sz w:val="24"/>
          <w:szCs w:val="24"/>
        </w:rPr>
        <w:t>MLU-M: mean length of utterance per morpheme</w:t>
      </w:r>
    </w:p>
    <w:p w:rsidR="004073E6" w:rsidRPr="004073E6" w:rsidRDefault="004073E6" w:rsidP="004073E6">
      <w:pPr>
        <w:widowControl w:val="0"/>
        <w:numPr>
          <w:ilvl w:val="0"/>
          <w:numId w:val="1"/>
        </w:numPr>
        <w:autoSpaceDE w:val="0"/>
        <w:autoSpaceDN w:val="0"/>
        <w:adjustRightInd w:val="0"/>
        <w:spacing w:after="0" w:line="240" w:lineRule="auto"/>
        <w:ind w:left="1170" w:hanging="450"/>
        <w:outlineLvl w:val="2"/>
        <w:rPr>
          <w:rFonts w:ascii="Times New Roman" w:eastAsia="Times New Roman" w:hAnsi="Times New Roman" w:cs="Times New Roman"/>
          <w:color w:val="000000"/>
          <w:kern w:val="24"/>
          <w:sz w:val="24"/>
          <w:szCs w:val="24"/>
        </w:rPr>
      </w:pPr>
      <w:r w:rsidRPr="004073E6">
        <w:rPr>
          <w:rFonts w:ascii="Times New Roman" w:eastAsia="Times New Roman" w:hAnsi="Times New Roman" w:cs="Times New Roman"/>
          <w:color w:val="000000"/>
          <w:kern w:val="24"/>
          <w:sz w:val="24"/>
          <w:szCs w:val="24"/>
        </w:rPr>
        <w:t xml:space="preserve">Robust clinical marker of language impairment in </w:t>
      </w:r>
      <w:r w:rsidRPr="004073E6">
        <w:rPr>
          <w:rFonts w:ascii="Times New Roman" w:eastAsia="Times New Roman" w:hAnsi="Times New Roman" w:cs="Times New Roman"/>
          <w:i/>
          <w:iCs/>
          <w:color w:val="000000"/>
          <w:kern w:val="24"/>
          <w:sz w:val="24"/>
          <w:szCs w:val="24"/>
        </w:rPr>
        <w:t>preschoolers</w:t>
      </w:r>
      <w:r w:rsidRPr="004073E6">
        <w:rPr>
          <w:rFonts w:ascii="Times New Roman" w:eastAsia="Times New Roman" w:hAnsi="Times New Roman" w:cs="Times New Roman"/>
          <w:color w:val="000000"/>
          <w:kern w:val="24"/>
          <w:sz w:val="24"/>
          <w:szCs w:val="24"/>
        </w:rPr>
        <w:t xml:space="preserve"> who use Standard American English (SAE)</w:t>
      </w:r>
    </w:p>
    <w:p w:rsidR="004073E6" w:rsidRPr="004073E6" w:rsidRDefault="004073E6" w:rsidP="004073E6">
      <w:pPr>
        <w:widowControl w:val="0"/>
        <w:numPr>
          <w:ilvl w:val="0"/>
          <w:numId w:val="1"/>
        </w:numPr>
        <w:autoSpaceDE w:val="0"/>
        <w:autoSpaceDN w:val="0"/>
        <w:adjustRightInd w:val="0"/>
        <w:spacing w:after="0" w:line="240" w:lineRule="auto"/>
        <w:ind w:left="540" w:hanging="540"/>
        <w:outlineLvl w:val="1"/>
        <w:rPr>
          <w:rFonts w:ascii="Times New Roman" w:eastAsia="Times New Roman" w:hAnsi="Times New Roman" w:cs="Times New Roman"/>
          <w:b/>
          <w:bCs/>
          <w:color w:val="000000"/>
          <w:kern w:val="24"/>
          <w:sz w:val="24"/>
          <w:szCs w:val="24"/>
        </w:rPr>
      </w:pPr>
      <w:r w:rsidRPr="004073E6">
        <w:rPr>
          <w:rFonts w:ascii="Times New Roman" w:eastAsia="Times New Roman" w:hAnsi="Times New Roman" w:cs="Times New Roman"/>
          <w:b/>
          <w:bCs/>
          <w:color w:val="000000"/>
          <w:kern w:val="24"/>
          <w:sz w:val="24"/>
          <w:szCs w:val="24"/>
        </w:rPr>
        <w:t>Identify/code morphological errors especially in verb phrases</w:t>
      </w:r>
    </w:p>
    <w:p w:rsidR="004073E6" w:rsidRPr="004073E6" w:rsidRDefault="004073E6" w:rsidP="004073E6">
      <w:pPr>
        <w:widowControl w:val="0"/>
        <w:numPr>
          <w:ilvl w:val="0"/>
          <w:numId w:val="1"/>
        </w:numPr>
        <w:autoSpaceDE w:val="0"/>
        <w:autoSpaceDN w:val="0"/>
        <w:adjustRightInd w:val="0"/>
        <w:spacing w:after="0" w:line="240" w:lineRule="auto"/>
        <w:ind w:left="1170" w:hanging="450"/>
        <w:outlineLvl w:val="2"/>
        <w:rPr>
          <w:rFonts w:ascii="Times New Roman" w:eastAsia="Times New Roman" w:hAnsi="Times New Roman" w:cs="Times New Roman"/>
          <w:color w:val="000000"/>
          <w:kern w:val="24"/>
          <w:sz w:val="24"/>
          <w:szCs w:val="24"/>
        </w:rPr>
      </w:pPr>
      <w:r w:rsidRPr="004073E6">
        <w:rPr>
          <w:rFonts w:ascii="Times New Roman" w:eastAsia="Times New Roman" w:hAnsi="Times New Roman" w:cs="Times New Roman"/>
          <w:color w:val="000000"/>
          <w:kern w:val="24"/>
          <w:sz w:val="24"/>
          <w:szCs w:val="24"/>
        </w:rPr>
        <w:t>May see more errors in complex sentences</w:t>
      </w:r>
    </w:p>
    <w:p w:rsidR="004073E6" w:rsidRPr="004073E6" w:rsidRDefault="004073E6" w:rsidP="004073E6">
      <w:pPr>
        <w:widowControl w:val="0"/>
        <w:autoSpaceDE w:val="0"/>
        <w:autoSpaceDN w:val="0"/>
        <w:adjustRightInd w:val="0"/>
        <w:spacing w:after="0" w:line="240" w:lineRule="auto"/>
        <w:ind w:left="1170" w:hanging="450"/>
        <w:outlineLvl w:val="2"/>
        <w:rPr>
          <w:rFonts w:ascii="Times New Roman" w:eastAsia="Times New Roman" w:hAnsi="Times New Roman" w:cs="Times New Roman"/>
          <w:b/>
          <w:bCs/>
          <w:color w:val="000000"/>
          <w:kern w:val="24"/>
          <w:sz w:val="24"/>
          <w:szCs w:val="24"/>
        </w:rPr>
      </w:pPr>
    </w:p>
    <w:p w:rsidR="004073E6" w:rsidRPr="004073E6" w:rsidRDefault="004073E6" w:rsidP="004073E6">
      <w:pPr>
        <w:widowControl w:val="0"/>
        <w:numPr>
          <w:ilvl w:val="0"/>
          <w:numId w:val="1"/>
        </w:numPr>
        <w:autoSpaceDE w:val="0"/>
        <w:autoSpaceDN w:val="0"/>
        <w:adjustRightInd w:val="0"/>
        <w:spacing w:after="0" w:line="240" w:lineRule="auto"/>
        <w:ind w:left="540" w:hanging="540"/>
        <w:outlineLvl w:val="1"/>
        <w:rPr>
          <w:rFonts w:ascii="Times New Roman" w:eastAsia="Times New Roman" w:hAnsi="Times New Roman" w:cs="Times New Roman"/>
          <w:b/>
          <w:bCs/>
          <w:color w:val="000000"/>
          <w:kern w:val="24"/>
          <w:sz w:val="24"/>
          <w:szCs w:val="24"/>
        </w:rPr>
      </w:pPr>
      <w:r w:rsidRPr="004073E6">
        <w:rPr>
          <w:rFonts w:ascii="Times New Roman" w:eastAsia="Times New Roman" w:hAnsi="Times New Roman" w:cs="Times New Roman"/>
          <w:b/>
          <w:bCs/>
          <w:color w:val="000000"/>
          <w:kern w:val="24"/>
          <w:sz w:val="24"/>
          <w:szCs w:val="24"/>
        </w:rPr>
        <w:t>BUT: Morphological and syntactic rules differ in Culturally and Linguistically Diverse (CLD) populations</w:t>
      </w:r>
    </w:p>
    <w:p w:rsidR="004073E6" w:rsidRPr="004073E6" w:rsidRDefault="004073E6" w:rsidP="004073E6">
      <w:pPr>
        <w:widowControl w:val="0"/>
        <w:numPr>
          <w:ilvl w:val="0"/>
          <w:numId w:val="1"/>
        </w:numPr>
        <w:autoSpaceDE w:val="0"/>
        <w:autoSpaceDN w:val="0"/>
        <w:adjustRightInd w:val="0"/>
        <w:spacing w:after="0" w:line="240" w:lineRule="auto"/>
        <w:ind w:left="1170" w:hanging="450"/>
        <w:outlineLvl w:val="2"/>
        <w:rPr>
          <w:rFonts w:ascii="Times New Roman" w:eastAsia="Times New Roman" w:hAnsi="Times New Roman" w:cs="Times New Roman"/>
          <w:color w:val="000000"/>
          <w:kern w:val="24"/>
          <w:sz w:val="24"/>
          <w:szCs w:val="24"/>
        </w:rPr>
      </w:pPr>
      <w:r w:rsidRPr="004073E6">
        <w:rPr>
          <w:rFonts w:ascii="Times New Roman" w:eastAsia="Times New Roman" w:hAnsi="Times New Roman" w:cs="Times New Roman"/>
          <w:color w:val="000000"/>
          <w:kern w:val="24"/>
          <w:sz w:val="24"/>
          <w:szCs w:val="24"/>
        </w:rPr>
        <w:t xml:space="preserve">See Leader’s Project for dynamic assessment </w:t>
      </w:r>
    </w:p>
    <w:p w:rsidR="004073E6" w:rsidRPr="004073E6" w:rsidRDefault="004073E6" w:rsidP="004073E6">
      <w:pPr>
        <w:widowControl w:val="0"/>
        <w:numPr>
          <w:ilvl w:val="0"/>
          <w:numId w:val="1"/>
        </w:numPr>
        <w:autoSpaceDE w:val="0"/>
        <w:autoSpaceDN w:val="0"/>
        <w:adjustRightInd w:val="0"/>
        <w:spacing w:after="0" w:line="240" w:lineRule="auto"/>
        <w:ind w:left="1170" w:hanging="450"/>
        <w:outlineLvl w:val="2"/>
        <w:rPr>
          <w:rFonts w:ascii="Times New Roman" w:eastAsia="Times New Roman" w:hAnsi="Times New Roman" w:cs="Times New Roman"/>
          <w:color w:val="000000"/>
          <w:kern w:val="24"/>
          <w:sz w:val="24"/>
          <w:szCs w:val="24"/>
        </w:rPr>
      </w:pPr>
      <w:r w:rsidRPr="004073E6">
        <w:rPr>
          <w:rFonts w:ascii="Times New Roman" w:eastAsia="Times New Roman" w:hAnsi="Times New Roman" w:cs="Times New Roman"/>
          <w:color w:val="000000"/>
          <w:kern w:val="24"/>
          <w:sz w:val="24"/>
          <w:szCs w:val="24"/>
        </w:rPr>
        <w:t>ASHA practice portal on Spoken Language Disorders</w:t>
      </w:r>
    </w:p>
    <w:p w:rsidR="004073E6" w:rsidRPr="004073E6" w:rsidRDefault="004073E6" w:rsidP="004073E6">
      <w:pPr>
        <w:widowControl w:val="0"/>
        <w:autoSpaceDE w:val="0"/>
        <w:autoSpaceDN w:val="0"/>
        <w:adjustRightInd w:val="0"/>
        <w:spacing w:after="0" w:line="240" w:lineRule="auto"/>
        <w:ind w:left="1350" w:hanging="720"/>
        <w:outlineLvl w:val="2"/>
        <w:rPr>
          <w:rFonts w:ascii="Times New Roman" w:eastAsia="Times New Roman" w:hAnsi="Times New Roman" w:cs="Times New Roman"/>
          <w:color w:val="000000"/>
          <w:kern w:val="24"/>
          <w:sz w:val="24"/>
          <w:szCs w:val="24"/>
        </w:rPr>
      </w:pPr>
    </w:p>
    <w:p w:rsidR="004073E6" w:rsidRPr="004073E6" w:rsidRDefault="004073E6" w:rsidP="004073E6">
      <w:pPr>
        <w:widowControl w:val="0"/>
        <w:autoSpaceDE w:val="0"/>
        <w:autoSpaceDN w:val="0"/>
        <w:adjustRightInd w:val="0"/>
        <w:spacing w:after="0" w:line="240" w:lineRule="auto"/>
        <w:ind w:left="540" w:hanging="540"/>
        <w:outlineLvl w:val="1"/>
        <w:rPr>
          <w:rFonts w:ascii="Times New Roman" w:eastAsia="Times New Roman" w:hAnsi="Times New Roman" w:cs="Times New Roman"/>
          <w:color w:val="000000"/>
          <w:kern w:val="24"/>
          <w:sz w:val="24"/>
          <w:szCs w:val="24"/>
        </w:rPr>
      </w:pPr>
    </w:p>
    <w:p w:rsidR="004073E6" w:rsidRPr="004073E6" w:rsidRDefault="004073E6" w:rsidP="004073E6">
      <w:pPr>
        <w:widowControl w:val="0"/>
        <w:autoSpaceDE w:val="0"/>
        <w:autoSpaceDN w:val="0"/>
        <w:adjustRightInd w:val="0"/>
        <w:spacing w:after="0" w:line="240" w:lineRule="auto"/>
        <w:outlineLvl w:val="1"/>
        <w:rPr>
          <w:rFonts w:ascii="Times New Roman" w:eastAsia="Times New Roman" w:hAnsi="Times New Roman" w:cs="Times New Roman"/>
          <w:color w:val="000000"/>
          <w:kern w:val="24"/>
          <w:sz w:val="24"/>
          <w:szCs w:val="24"/>
        </w:rPr>
      </w:pPr>
    </w:p>
    <w:p w:rsidR="004073E6" w:rsidRPr="004073E6" w:rsidRDefault="004073E6" w:rsidP="004073E6">
      <w:pPr>
        <w:widowControl w:val="0"/>
        <w:autoSpaceDE w:val="0"/>
        <w:autoSpaceDN w:val="0"/>
        <w:adjustRightInd w:val="0"/>
        <w:spacing w:after="0" w:line="240" w:lineRule="auto"/>
        <w:outlineLvl w:val="0"/>
        <w:rPr>
          <w:rFonts w:ascii="Times New Roman" w:eastAsia="Times New Roman" w:hAnsi="Times New Roman" w:cs="Times New Roman"/>
          <w:b/>
          <w:bCs/>
          <w:color w:val="000000"/>
          <w:kern w:val="24"/>
          <w:sz w:val="24"/>
          <w:szCs w:val="24"/>
        </w:rPr>
      </w:pPr>
      <w:r w:rsidRPr="004073E6">
        <w:rPr>
          <w:rFonts w:ascii="Times New Roman" w:eastAsia="Times New Roman" w:hAnsi="Times New Roman" w:cs="Times New Roman"/>
          <w:b/>
          <w:bCs/>
          <w:color w:val="000000"/>
          <w:kern w:val="24"/>
          <w:sz w:val="24"/>
          <w:szCs w:val="24"/>
        </w:rPr>
        <w:t xml:space="preserve">Morphological Goals </w:t>
      </w:r>
    </w:p>
    <w:p w:rsidR="004073E6" w:rsidRPr="004073E6" w:rsidRDefault="004073E6" w:rsidP="004073E6">
      <w:pPr>
        <w:widowControl w:val="0"/>
        <w:numPr>
          <w:ilvl w:val="0"/>
          <w:numId w:val="1"/>
        </w:numPr>
        <w:autoSpaceDE w:val="0"/>
        <w:autoSpaceDN w:val="0"/>
        <w:adjustRightInd w:val="0"/>
        <w:spacing w:after="0" w:line="240" w:lineRule="auto"/>
        <w:ind w:left="540" w:hanging="540"/>
        <w:outlineLvl w:val="1"/>
        <w:rPr>
          <w:rFonts w:ascii="Times New Roman" w:eastAsia="Times New Roman" w:hAnsi="Times New Roman" w:cs="Times New Roman"/>
          <w:b/>
          <w:bCs/>
          <w:color w:val="000000"/>
          <w:kern w:val="24"/>
          <w:sz w:val="24"/>
          <w:szCs w:val="24"/>
        </w:rPr>
      </w:pPr>
      <w:r w:rsidRPr="004073E6">
        <w:rPr>
          <w:rFonts w:ascii="Times New Roman" w:eastAsia="Times New Roman" w:hAnsi="Times New Roman" w:cs="Times New Roman"/>
          <w:b/>
          <w:bCs/>
          <w:color w:val="000000"/>
          <w:kern w:val="24"/>
          <w:sz w:val="24"/>
          <w:szCs w:val="24"/>
        </w:rPr>
        <w:t>Possible Intervention Goals</w:t>
      </w:r>
    </w:p>
    <w:p w:rsidR="004073E6" w:rsidRPr="004073E6" w:rsidRDefault="004073E6" w:rsidP="004073E6">
      <w:pPr>
        <w:widowControl w:val="0"/>
        <w:numPr>
          <w:ilvl w:val="0"/>
          <w:numId w:val="1"/>
        </w:numPr>
        <w:autoSpaceDE w:val="0"/>
        <w:autoSpaceDN w:val="0"/>
        <w:adjustRightInd w:val="0"/>
        <w:spacing w:after="0" w:line="240" w:lineRule="auto"/>
        <w:ind w:left="1170" w:hanging="450"/>
        <w:outlineLvl w:val="2"/>
        <w:rPr>
          <w:rFonts w:ascii="Times New Roman" w:eastAsia="Times New Roman" w:hAnsi="Times New Roman" w:cs="Times New Roman"/>
          <w:color w:val="000000"/>
          <w:kern w:val="24"/>
          <w:sz w:val="24"/>
          <w:szCs w:val="24"/>
        </w:rPr>
      </w:pPr>
      <w:r w:rsidRPr="004073E6">
        <w:rPr>
          <w:rFonts w:ascii="Times New Roman" w:eastAsia="Times New Roman" w:hAnsi="Times New Roman" w:cs="Times New Roman"/>
          <w:color w:val="000000"/>
          <w:kern w:val="24"/>
          <w:sz w:val="24"/>
          <w:szCs w:val="24"/>
        </w:rPr>
        <w:t>Increase length of noun and verb phrases</w:t>
      </w:r>
    </w:p>
    <w:p w:rsidR="004073E6" w:rsidRPr="004073E6" w:rsidRDefault="004073E6" w:rsidP="004073E6">
      <w:pPr>
        <w:widowControl w:val="0"/>
        <w:numPr>
          <w:ilvl w:val="0"/>
          <w:numId w:val="1"/>
        </w:numPr>
        <w:autoSpaceDE w:val="0"/>
        <w:autoSpaceDN w:val="0"/>
        <w:adjustRightInd w:val="0"/>
        <w:spacing w:after="0" w:line="240" w:lineRule="auto"/>
        <w:ind w:left="1170" w:hanging="450"/>
        <w:outlineLvl w:val="2"/>
        <w:rPr>
          <w:rFonts w:ascii="Times New Roman" w:eastAsia="Times New Roman" w:hAnsi="Times New Roman" w:cs="Times New Roman"/>
          <w:color w:val="000000"/>
          <w:kern w:val="24"/>
          <w:sz w:val="24"/>
          <w:szCs w:val="24"/>
        </w:rPr>
      </w:pPr>
      <w:r w:rsidRPr="004073E6">
        <w:rPr>
          <w:rFonts w:ascii="Times New Roman" w:eastAsia="Times New Roman" w:hAnsi="Times New Roman" w:cs="Times New Roman"/>
          <w:color w:val="000000"/>
          <w:kern w:val="24"/>
          <w:sz w:val="24"/>
          <w:szCs w:val="24"/>
        </w:rPr>
        <w:t>Increase production of specific morphemes (e.g., past tense)</w:t>
      </w:r>
    </w:p>
    <w:p w:rsidR="004073E6" w:rsidRPr="004073E6" w:rsidRDefault="004073E6" w:rsidP="004073E6">
      <w:pPr>
        <w:widowControl w:val="0"/>
        <w:numPr>
          <w:ilvl w:val="0"/>
          <w:numId w:val="1"/>
        </w:numPr>
        <w:autoSpaceDE w:val="0"/>
        <w:autoSpaceDN w:val="0"/>
        <w:adjustRightInd w:val="0"/>
        <w:spacing w:after="0" w:line="240" w:lineRule="auto"/>
        <w:ind w:left="1170" w:hanging="450"/>
        <w:outlineLvl w:val="2"/>
        <w:rPr>
          <w:rFonts w:ascii="Times New Roman" w:eastAsia="Times New Roman" w:hAnsi="Times New Roman" w:cs="Times New Roman"/>
          <w:color w:val="000000"/>
          <w:kern w:val="24"/>
          <w:sz w:val="24"/>
          <w:szCs w:val="24"/>
        </w:rPr>
      </w:pPr>
      <w:r w:rsidRPr="004073E6">
        <w:rPr>
          <w:rFonts w:ascii="Times New Roman" w:eastAsia="Times New Roman" w:hAnsi="Times New Roman" w:cs="Times New Roman"/>
          <w:color w:val="000000"/>
          <w:kern w:val="24"/>
          <w:sz w:val="24"/>
          <w:szCs w:val="24"/>
        </w:rPr>
        <w:t>Reduced MLUsugar: follow up with SUGAR sub analysis (see VDOE SUGAR modules)</w:t>
      </w:r>
    </w:p>
    <w:p w:rsidR="004073E6" w:rsidRPr="004073E6" w:rsidRDefault="004073E6" w:rsidP="004073E6">
      <w:pPr>
        <w:widowControl w:val="0"/>
        <w:autoSpaceDE w:val="0"/>
        <w:autoSpaceDN w:val="0"/>
        <w:adjustRightInd w:val="0"/>
        <w:spacing w:after="0" w:line="240" w:lineRule="auto"/>
        <w:ind w:left="1350" w:hanging="720"/>
        <w:outlineLvl w:val="2"/>
        <w:rPr>
          <w:rFonts w:ascii="Times New Roman" w:eastAsia="Times New Roman" w:hAnsi="Times New Roman" w:cs="Times New Roman"/>
          <w:color w:val="000000"/>
          <w:kern w:val="24"/>
          <w:sz w:val="24"/>
          <w:szCs w:val="24"/>
        </w:rPr>
      </w:pPr>
    </w:p>
    <w:p w:rsidR="004073E6" w:rsidRPr="004073E6" w:rsidRDefault="004073E6" w:rsidP="004073E6">
      <w:pPr>
        <w:widowControl w:val="0"/>
        <w:autoSpaceDE w:val="0"/>
        <w:autoSpaceDN w:val="0"/>
        <w:adjustRightInd w:val="0"/>
        <w:spacing w:after="0" w:line="240" w:lineRule="auto"/>
        <w:ind w:left="540" w:hanging="540"/>
        <w:outlineLvl w:val="1"/>
        <w:rPr>
          <w:rFonts w:ascii="Times New Roman" w:eastAsia="Times New Roman" w:hAnsi="Times New Roman" w:cs="Times New Roman"/>
          <w:color w:val="000000"/>
          <w:kern w:val="24"/>
          <w:sz w:val="24"/>
          <w:szCs w:val="24"/>
        </w:rPr>
      </w:pPr>
    </w:p>
    <w:p w:rsidR="004073E6" w:rsidRPr="004073E6" w:rsidRDefault="004073E6" w:rsidP="004073E6">
      <w:pPr>
        <w:widowControl w:val="0"/>
        <w:autoSpaceDE w:val="0"/>
        <w:autoSpaceDN w:val="0"/>
        <w:adjustRightInd w:val="0"/>
        <w:spacing w:after="0" w:line="240" w:lineRule="auto"/>
        <w:outlineLvl w:val="1"/>
        <w:rPr>
          <w:rFonts w:ascii="Times New Roman" w:eastAsia="Times New Roman" w:hAnsi="Times New Roman" w:cs="Times New Roman"/>
          <w:b/>
          <w:bCs/>
          <w:color w:val="000000"/>
          <w:kern w:val="24"/>
          <w:sz w:val="24"/>
          <w:szCs w:val="24"/>
        </w:rPr>
      </w:pPr>
    </w:p>
    <w:p w:rsidR="004073E6" w:rsidRPr="004073E6" w:rsidRDefault="004073E6" w:rsidP="004073E6">
      <w:pPr>
        <w:rPr>
          <w:rFonts w:ascii="Calibri" w:eastAsia="Times New Roman" w:hAnsi="Calibri" w:cs="Times New Roman"/>
        </w:rPr>
      </w:pPr>
    </w:p>
    <w:p w:rsidR="004073E6" w:rsidRPr="004073E6" w:rsidRDefault="004073E6" w:rsidP="004073E6">
      <w:pPr>
        <w:widowControl w:val="0"/>
        <w:autoSpaceDE w:val="0"/>
        <w:autoSpaceDN w:val="0"/>
        <w:adjustRightInd w:val="0"/>
        <w:spacing w:after="0" w:line="240" w:lineRule="auto"/>
        <w:outlineLvl w:val="0"/>
        <w:rPr>
          <w:rFonts w:ascii="Times New Roman" w:eastAsia="Times New Roman" w:hAnsi="Times New Roman" w:cs="Times New Roman"/>
          <w:b/>
          <w:bCs/>
          <w:color w:val="000000"/>
          <w:kern w:val="24"/>
          <w:sz w:val="24"/>
          <w:szCs w:val="24"/>
        </w:rPr>
      </w:pPr>
      <w:r w:rsidRPr="004073E6">
        <w:rPr>
          <w:rFonts w:ascii="Times New Roman" w:eastAsia="Times New Roman" w:hAnsi="Times New Roman" w:cs="Times New Roman"/>
          <w:b/>
          <w:bCs/>
          <w:color w:val="000000"/>
          <w:kern w:val="24"/>
          <w:sz w:val="24"/>
          <w:szCs w:val="24"/>
        </w:rPr>
        <w:t xml:space="preserve">Semantic Analyses &amp; Goals </w:t>
      </w:r>
    </w:p>
    <w:p w:rsidR="004073E6" w:rsidRPr="004073E6" w:rsidRDefault="004073E6" w:rsidP="004073E6">
      <w:pPr>
        <w:widowControl w:val="0"/>
        <w:numPr>
          <w:ilvl w:val="0"/>
          <w:numId w:val="3"/>
        </w:numPr>
        <w:autoSpaceDE w:val="0"/>
        <w:autoSpaceDN w:val="0"/>
        <w:adjustRightInd w:val="0"/>
        <w:spacing w:after="0" w:line="240" w:lineRule="auto"/>
        <w:ind w:left="540" w:hanging="540"/>
        <w:outlineLvl w:val="1"/>
        <w:rPr>
          <w:rFonts w:ascii="Times New Roman" w:eastAsia="Times New Roman" w:hAnsi="Times New Roman" w:cs="Times New Roman"/>
          <w:b/>
          <w:bCs/>
          <w:color w:val="000000"/>
          <w:kern w:val="24"/>
          <w:sz w:val="24"/>
          <w:szCs w:val="24"/>
        </w:rPr>
      </w:pPr>
      <w:r w:rsidRPr="004073E6">
        <w:rPr>
          <w:rFonts w:ascii="Times New Roman" w:eastAsia="Times New Roman" w:hAnsi="Times New Roman" w:cs="Times New Roman"/>
          <w:b/>
          <w:bCs/>
          <w:color w:val="000000"/>
          <w:kern w:val="24"/>
          <w:sz w:val="24"/>
          <w:szCs w:val="24"/>
        </w:rPr>
        <w:t>Normative data available for:</w:t>
      </w:r>
    </w:p>
    <w:p w:rsidR="004073E6" w:rsidRPr="004073E6" w:rsidRDefault="004073E6" w:rsidP="004073E6">
      <w:pPr>
        <w:widowControl w:val="0"/>
        <w:numPr>
          <w:ilvl w:val="0"/>
          <w:numId w:val="3"/>
        </w:numPr>
        <w:autoSpaceDE w:val="0"/>
        <w:autoSpaceDN w:val="0"/>
        <w:adjustRightInd w:val="0"/>
        <w:spacing w:after="0" w:line="240" w:lineRule="auto"/>
        <w:ind w:left="1170" w:hanging="450"/>
        <w:outlineLvl w:val="2"/>
        <w:rPr>
          <w:rFonts w:ascii="Times New Roman" w:eastAsia="Times New Roman" w:hAnsi="Times New Roman" w:cs="Times New Roman"/>
          <w:color w:val="000000"/>
          <w:kern w:val="24"/>
          <w:sz w:val="24"/>
          <w:szCs w:val="24"/>
        </w:rPr>
      </w:pPr>
      <w:r w:rsidRPr="004073E6">
        <w:rPr>
          <w:rFonts w:ascii="Times New Roman" w:eastAsia="Times New Roman" w:hAnsi="Times New Roman" w:cs="Times New Roman"/>
          <w:color w:val="000000"/>
          <w:kern w:val="24"/>
          <w:sz w:val="24"/>
          <w:szCs w:val="24"/>
        </w:rPr>
        <w:t>Number of Total Words/Total Number of Words (NTW/TNW)</w:t>
      </w:r>
    </w:p>
    <w:p w:rsidR="004073E6" w:rsidRPr="004073E6" w:rsidRDefault="004073E6" w:rsidP="004073E6">
      <w:pPr>
        <w:widowControl w:val="0"/>
        <w:numPr>
          <w:ilvl w:val="0"/>
          <w:numId w:val="3"/>
        </w:numPr>
        <w:autoSpaceDE w:val="0"/>
        <w:autoSpaceDN w:val="0"/>
        <w:adjustRightInd w:val="0"/>
        <w:spacing w:after="0" w:line="240" w:lineRule="auto"/>
        <w:ind w:left="1170" w:hanging="450"/>
        <w:outlineLvl w:val="2"/>
        <w:rPr>
          <w:rFonts w:ascii="Times New Roman" w:eastAsia="Times New Roman" w:hAnsi="Times New Roman" w:cs="Times New Roman"/>
          <w:color w:val="000000"/>
          <w:kern w:val="24"/>
          <w:sz w:val="24"/>
          <w:szCs w:val="24"/>
        </w:rPr>
      </w:pPr>
      <w:r w:rsidRPr="004073E6">
        <w:rPr>
          <w:rFonts w:ascii="Times New Roman" w:eastAsia="Times New Roman" w:hAnsi="Times New Roman" w:cs="Times New Roman"/>
          <w:color w:val="000000"/>
          <w:kern w:val="24"/>
          <w:sz w:val="24"/>
          <w:szCs w:val="24"/>
        </w:rPr>
        <w:t>Number of Different Words (NDW): vocabulary diversity (caution: dependent on number of topics discussed in the sample)</w:t>
      </w:r>
    </w:p>
    <w:p w:rsidR="004073E6" w:rsidRPr="004073E6" w:rsidRDefault="004073E6" w:rsidP="004073E6">
      <w:pPr>
        <w:widowControl w:val="0"/>
        <w:numPr>
          <w:ilvl w:val="0"/>
          <w:numId w:val="3"/>
        </w:numPr>
        <w:autoSpaceDE w:val="0"/>
        <w:autoSpaceDN w:val="0"/>
        <w:adjustRightInd w:val="0"/>
        <w:spacing w:after="0" w:line="240" w:lineRule="auto"/>
        <w:ind w:left="1170" w:hanging="450"/>
        <w:outlineLvl w:val="2"/>
        <w:rPr>
          <w:rFonts w:ascii="Times New Roman" w:eastAsia="Times New Roman" w:hAnsi="Times New Roman" w:cs="Times New Roman"/>
          <w:color w:val="000000"/>
          <w:kern w:val="24"/>
          <w:sz w:val="24"/>
          <w:szCs w:val="24"/>
        </w:rPr>
      </w:pPr>
      <w:r w:rsidRPr="004073E6">
        <w:rPr>
          <w:rFonts w:ascii="Times New Roman" w:eastAsia="Times New Roman" w:hAnsi="Times New Roman" w:cs="Times New Roman"/>
          <w:color w:val="000000"/>
          <w:kern w:val="24"/>
          <w:sz w:val="24"/>
          <w:szCs w:val="24"/>
        </w:rPr>
        <w:t>ALSO: Consider a student’s SES when interpreting data!</w:t>
      </w:r>
    </w:p>
    <w:p w:rsidR="004073E6" w:rsidRPr="004073E6" w:rsidRDefault="004073E6" w:rsidP="004073E6">
      <w:pPr>
        <w:widowControl w:val="0"/>
        <w:numPr>
          <w:ilvl w:val="0"/>
          <w:numId w:val="3"/>
        </w:numPr>
        <w:autoSpaceDE w:val="0"/>
        <w:autoSpaceDN w:val="0"/>
        <w:adjustRightInd w:val="0"/>
        <w:spacing w:after="0" w:line="240" w:lineRule="auto"/>
        <w:ind w:left="540" w:hanging="540"/>
        <w:outlineLvl w:val="1"/>
        <w:rPr>
          <w:rFonts w:ascii="Times New Roman" w:eastAsia="Times New Roman" w:hAnsi="Times New Roman" w:cs="Times New Roman"/>
          <w:b/>
          <w:bCs/>
          <w:color w:val="000000"/>
          <w:kern w:val="24"/>
          <w:sz w:val="24"/>
          <w:szCs w:val="24"/>
        </w:rPr>
      </w:pPr>
      <w:r w:rsidRPr="004073E6">
        <w:rPr>
          <w:rFonts w:ascii="Times New Roman" w:eastAsia="Times New Roman" w:hAnsi="Times New Roman" w:cs="Times New Roman"/>
          <w:b/>
          <w:bCs/>
          <w:color w:val="000000"/>
          <w:kern w:val="24"/>
          <w:sz w:val="24"/>
          <w:szCs w:val="24"/>
        </w:rPr>
        <w:t>Count/describe:</w:t>
      </w:r>
    </w:p>
    <w:p w:rsidR="004073E6" w:rsidRPr="004073E6" w:rsidRDefault="004073E6" w:rsidP="004073E6">
      <w:pPr>
        <w:widowControl w:val="0"/>
        <w:numPr>
          <w:ilvl w:val="0"/>
          <w:numId w:val="3"/>
        </w:numPr>
        <w:autoSpaceDE w:val="0"/>
        <w:autoSpaceDN w:val="0"/>
        <w:adjustRightInd w:val="0"/>
        <w:spacing w:after="0" w:line="240" w:lineRule="auto"/>
        <w:ind w:left="1170" w:hanging="450"/>
        <w:outlineLvl w:val="2"/>
        <w:rPr>
          <w:rFonts w:ascii="Times New Roman" w:eastAsia="Times New Roman" w:hAnsi="Times New Roman" w:cs="Times New Roman"/>
          <w:color w:val="000000"/>
          <w:kern w:val="24"/>
          <w:sz w:val="24"/>
          <w:szCs w:val="24"/>
        </w:rPr>
      </w:pPr>
      <w:r w:rsidRPr="004073E6">
        <w:rPr>
          <w:rFonts w:ascii="Times New Roman" w:eastAsia="Times New Roman" w:hAnsi="Times New Roman" w:cs="Times New Roman"/>
          <w:color w:val="000000"/>
          <w:kern w:val="24"/>
          <w:sz w:val="24"/>
          <w:szCs w:val="24"/>
        </w:rPr>
        <w:t>Number of lexical errors or incorrect word use (</w:t>
      </w:r>
      <w:r w:rsidRPr="004073E6">
        <w:rPr>
          <w:rFonts w:ascii="Times New Roman" w:eastAsia="Times New Roman" w:hAnsi="Times New Roman" w:cs="Times New Roman"/>
          <w:color w:val="000000"/>
          <w:kern w:val="24"/>
          <w:sz w:val="24"/>
          <w:szCs w:val="24"/>
          <w:lang w:val="sv-SE"/>
        </w:rPr>
        <w:t>Charest &amp; Skoczylas</w:t>
      </w:r>
      <w:r w:rsidRPr="004073E6">
        <w:rPr>
          <w:rFonts w:ascii="Times New Roman" w:eastAsia="Times New Roman" w:hAnsi="Times New Roman" w:cs="Times New Roman"/>
          <w:color w:val="000000"/>
          <w:kern w:val="24"/>
          <w:sz w:val="24"/>
          <w:szCs w:val="24"/>
        </w:rPr>
        <w:t>, 2019)</w:t>
      </w:r>
    </w:p>
    <w:p w:rsidR="004073E6" w:rsidRPr="004073E6" w:rsidRDefault="004073E6" w:rsidP="004073E6">
      <w:pPr>
        <w:widowControl w:val="0"/>
        <w:numPr>
          <w:ilvl w:val="0"/>
          <w:numId w:val="3"/>
        </w:numPr>
        <w:autoSpaceDE w:val="0"/>
        <w:autoSpaceDN w:val="0"/>
        <w:adjustRightInd w:val="0"/>
        <w:spacing w:after="0" w:line="240" w:lineRule="auto"/>
        <w:ind w:left="1170" w:hanging="450"/>
        <w:outlineLvl w:val="2"/>
        <w:rPr>
          <w:rFonts w:ascii="Times New Roman" w:eastAsia="Times New Roman" w:hAnsi="Times New Roman" w:cs="Times New Roman"/>
          <w:b/>
          <w:bCs/>
          <w:color w:val="000000"/>
          <w:kern w:val="24"/>
          <w:sz w:val="24"/>
          <w:szCs w:val="24"/>
        </w:rPr>
      </w:pPr>
      <w:r w:rsidRPr="004073E6">
        <w:rPr>
          <w:rFonts w:ascii="Times New Roman" w:eastAsia="Times New Roman" w:hAnsi="Times New Roman" w:cs="Times New Roman"/>
          <w:color w:val="000000"/>
          <w:kern w:val="24"/>
          <w:sz w:val="24"/>
          <w:szCs w:val="24"/>
        </w:rPr>
        <w:t>Number of nonspecific words (thing, stuff, this, it)</w:t>
      </w:r>
    </w:p>
    <w:p w:rsidR="004073E6" w:rsidRPr="004073E6" w:rsidRDefault="004073E6" w:rsidP="004073E6">
      <w:pPr>
        <w:widowControl w:val="0"/>
        <w:numPr>
          <w:ilvl w:val="0"/>
          <w:numId w:val="3"/>
        </w:numPr>
        <w:autoSpaceDE w:val="0"/>
        <w:autoSpaceDN w:val="0"/>
        <w:adjustRightInd w:val="0"/>
        <w:spacing w:after="0" w:line="240" w:lineRule="auto"/>
        <w:ind w:left="540" w:hanging="540"/>
        <w:outlineLvl w:val="1"/>
        <w:rPr>
          <w:rFonts w:ascii="Times New Roman" w:eastAsia="Times New Roman" w:hAnsi="Times New Roman" w:cs="Times New Roman"/>
          <w:b/>
          <w:bCs/>
          <w:color w:val="000000"/>
          <w:kern w:val="24"/>
          <w:sz w:val="24"/>
          <w:szCs w:val="24"/>
        </w:rPr>
      </w:pPr>
      <w:r w:rsidRPr="004073E6">
        <w:rPr>
          <w:rFonts w:ascii="Times New Roman" w:eastAsia="Times New Roman" w:hAnsi="Times New Roman" w:cs="Times New Roman"/>
          <w:b/>
          <w:bCs/>
          <w:color w:val="000000"/>
          <w:kern w:val="24"/>
          <w:sz w:val="24"/>
          <w:szCs w:val="24"/>
        </w:rPr>
        <w:t>Possible Intervention Goals</w:t>
      </w:r>
    </w:p>
    <w:p w:rsidR="004073E6" w:rsidRPr="004073E6" w:rsidRDefault="004073E6" w:rsidP="004073E6">
      <w:pPr>
        <w:widowControl w:val="0"/>
        <w:numPr>
          <w:ilvl w:val="0"/>
          <w:numId w:val="3"/>
        </w:numPr>
        <w:autoSpaceDE w:val="0"/>
        <w:autoSpaceDN w:val="0"/>
        <w:adjustRightInd w:val="0"/>
        <w:spacing w:after="0" w:line="240" w:lineRule="auto"/>
        <w:ind w:left="1170" w:hanging="450"/>
        <w:outlineLvl w:val="2"/>
        <w:rPr>
          <w:rFonts w:ascii="Times New Roman" w:eastAsia="Times New Roman" w:hAnsi="Times New Roman" w:cs="Times New Roman"/>
          <w:color w:val="000000"/>
          <w:kern w:val="24"/>
          <w:sz w:val="24"/>
          <w:szCs w:val="24"/>
        </w:rPr>
      </w:pPr>
      <w:r w:rsidRPr="004073E6">
        <w:rPr>
          <w:rFonts w:ascii="Times New Roman" w:eastAsia="Times New Roman" w:hAnsi="Times New Roman" w:cs="Times New Roman"/>
          <w:color w:val="000000"/>
          <w:kern w:val="24"/>
          <w:sz w:val="24"/>
          <w:szCs w:val="24"/>
        </w:rPr>
        <w:t>Increase use of curriculum-based vocabulary</w:t>
      </w:r>
    </w:p>
    <w:p w:rsidR="004073E6" w:rsidRPr="004073E6" w:rsidRDefault="004073E6" w:rsidP="004073E6">
      <w:pPr>
        <w:widowControl w:val="0"/>
        <w:numPr>
          <w:ilvl w:val="0"/>
          <w:numId w:val="3"/>
        </w:numPr>
        <w:autoSpaceDE w:val="0"/>
        <w:autoSpaceDN w:val="0"/>
        <w:adjustRightInd w:val="0"/>
        <w:spacing w:after="0" w:line="240" w:lineRule="auto"/>
        <w:ind w:left="1170" w:hanging="450"/>
        <w:outlineLvl w:val="2"/>
        <w:rPr>
          <w:rFonts w:ascii="Times New Roman" w:eastAsia="Times New Roman" w:hAnsi="Times New Roman" w:cs="Times New Roman"/>
          <w:color w:val="000000"/>
          <w:kern w:val="24"/>
          <w:sz w:val="24"/>
          <w:szCs w:val="24"/>
        </w:rPr>
      </w:pPr>
      <w:r w:rsidRPr="004073E6">
        <w:rPr>
          <w:rFonts w:ascii="Times New Roman" w:eastAsia="Times New Roman" w:hAnsi="Times New Roman" w:cs="Times New Roman"/>
          <w:color w:val="000000"/>
          <w:kern w:val="24"/>
          <w:sz w:val="24"/>
          <w:szCs w:val="24"/>
        </w:rPr>
        <w:t xml:space="preserve">Decrease use of nonspecific words </w:t>
      </w:r>
    </w:p>
    <w:p w:rsidR="004073E6" w:rsidRPr="004073E6" w:rsidRDefault="004073E6" w:rsidP="004073E6">
      <w:pPr>
        <w:widowControl w:val="0"/>
        <w:autoSpaceDE w:val="0"/>
        <w:autoSpaceDN w:val="0"/>
        <w:adjustRightInd w:val="0"/>
        <w:spacing w:after="0" w:line="240" w:lineRule="auto"/>
        <w:ind w:left="630"/>
        <w:outlineLvl w:val="2"/>
        <w:rPr>
          <w:rFonts w:ascii="Times New Roman" w:eastAsia="Times New Roman" w:hAnsi="Times New Roman" w:cs="Times New Roman"/>
          <w:color w:val="000000"/>
          <w:kern w:val="24"/>
          <w:sz w:val="24"/>
          <w:szCs w:val="24"/>
        </w:rPr>
      </w:pPr>
    </w:p>
    <w:p w:rsidR="004073E6" w:rsidRPr="004073E6" w:rsidRDefault="004073E6" w:rsidP="004073E6">
      <w:pPr>
        <w:widowControl w:val="0"/>
        <w:autoSpaceDE w:val="0"/>
        <w:autoSpaceDN w:val="0"/>
        <w:adjustRightInd w:val="0"/>
        <w:spacing w:after="0" w:line="240" w:lineRule="auto"/>
        <w:ind w:left="540" w:hanging="540"/>
        <w:outlineLvl w:val="1"/>
        <w:rPr>
          <w:rFonts w:ascii="Times New Roman" w:eastAsia="Times New Roman" w:hAnsi="Times New Roman" w:cs="Times New Roman"/>
          <w:color w:val="000000"/>
          <w:kern w:val="24"/>
          <w:sz w:val="24"/>
          <w:szCs w:val="24"/>
        </w:rPr>
      </w:pPr>
    </w:p>
    <w:p w:rsidR="004073E6" w:rsidRPr="004073E6" w:rsidRDefault="004073E6" w:rsidP="004073E6">
      <w:pPr>
        <w:widowControl w:val="0"/>
        <w:autoSpaceDE w:val="0"/>
        <w:autoSpaceDN w:val="0"/>
        <w:adjustRightInd w:val="0"/>
        <w:spacing w:after="0" w:line="240" w:lineRule="auto"/>
        <w:outlineLvl w:val="1"/>
        <w:rPr>
          <w:rFonts w:ascii="Times New Roman" w:eastAsia="Times New Roman" w:hAnsi="Times New Roman" w:cs="Times New Roman"/>
          <w:color w:val="000000"/>
          <w:kern w:val="24"/>
          <w:sz w:val="24"/>
          <w:szCs w:val="24"/>
        </w:rPr>
      </w:pPr>
    </w:p>
    <w:p w:rsidR="004073E6" w:rsidRPr="004073E6" w:rsidRDefault="004073E6" w:rsidP="004073E6">
      <w:pPr>
        <w:widowControl w:val="0"/>
        <w:autoSpaceDE w:val="0"/>
        <w:autoSpaceDN w:val="0"/>
        <w:adjustRightInd w:val="0"/>
        <w:spacing w:after="0" w:line="240" w:lineRule="auto"/>
        <w:outlineLvl w:val="0"/>
        <w:rPr>
          <w:rFonts w:ascii="Times New Roman" w:eastAsia="Times New Roman" w:hAnsi="Times New Roman" w:cs="Times New Roman"/>
          <w:b/>
          <w:bCs/>
          <w:color w:val="000000"/>
          <w:kern w:val="24"/>
          <w:sz w:val="24"/>
          <w:szCs w:val="24"/>
        </w:rPr>
      </w:pPr>
      <w:r w:rsidRPr="004073E6">
        <w:rPr>
          <w:rFonts w:ascii="Times New Roman" w:eastAsia="Times New Roman" w:hAnsi="Times New Roman" w:cs="Times New Roman"/>
          <w:b/>
          <w:bCs/>
          <w:color w:val="000000"/>
          <w:kern w:val="24"/>
          <w:sz w:val="24"/>
          <w:szCs w:val="24"/>
        </w:rPr>
        <w:t>Speech Disruptions (Mazes)</w:t>
      </w:r>
    </w:p>
    <w:p w:rsidR="004073E6" w:rsidRPr="004073E6" w:rsidRDefault="004073E6" w:rsidP="004073E6">
      <w:pPr>
        <w:widowControl w:val="0"/>
        <w:numPr>
          <w:ilvl w:val="0"/>
          <w:numId w:val="3"/>
        </w:numPr>
        <w:autoSpaceDE w:val="0"/>
        <w:autoSpaceDN w:val="0"/>
        <w:adjustRightInd w:val="0"/>
        <w:spacing w:after="0" w:line="240" w:lineRule="auto"/>
        <w:ind w:left="540" w:hanging="540"/>
        <w:outlineLvl w:val="1"/>
        <w:rPr>
          <w:rFonts w:ascii="Times New Roman" w:eastAsia="Times New Roman" w:hAnsi="Times New Roman" w:cs="Times New Roman"/>
          <w:b/>
          <w:bCs/>
          <w:color w:val="000000"/>
          <w:kern w:val="24"/>
          <w:sz w:val="24"/>
          <w:szCs w:val="24"/>
        </w:rPr>
      </w:pPr>
      <w:r w:rsidRPr="004073E6">
        <w:rPr>
          <w:rFonts w:ascii="Times New Roman" w:eastAsia="Times New Roman" w:hAnsi="Times New Roman" w:cs="Times New Roman"/>
          <w:b/>
          <w:bCs/>
          <w:color w:val="000000"/>
          <w:kern w:val="24"/>
          <w:sz w:val="24"/>
          <w:szCs w:val="24"/>
        </w:rPr>
        <w:t>Definition: repetitions, revisions, silent pauses of 2 seconds or more, and filled pauses (e.g., um):</w:t>
      </w:r>
    </w:p>
    <w:p w:rsidR="004073E6" w:rsidRPr="004073E6" w:rsidRDefault="004073E6" w:rsidP="004073E6">
      <w:pPr>
        <w:widowControl w:val="0"/>
        <w:numPr>
          <w:ilvl w:val="0"/>
          <w:numId w:val="3"/>
        </w:numPr>
        <w:autoSpaceDE w:val="0"/>
        <w:autoSpaceDN w:val="0"/>
        <w:adjustRightInd w:val="0"/>
        <w:spacing w:after="0" w:line="240" w:lineRule="auto"/>
        <w:ind w:left="2520" w:hanging="360"/>
        <w:outlineLvl w:val="4"/>
        <w:rPr>
          <w:rFonts w:ascii="Times New Roman" w:eastAsia="Times New Roman" w:hAnsi="Times New Roman" w:cs="Times New Roman"/>
          <w:color w:val="000000"/>
          <w:kern w:val="24"/>
          <w:sz w:val="24"/>
          <w:szCs w:val="24"/>
        </w:rPr>
      </w:pPr>
      <w:r w:rsidRPr="004073E6">
        <w:rPr>
          <w:rFonts w:ascii="Times New Roman" w:eastAsia="Times New Roman" w:hAnsi="Times New Roman" w:cs="Times New Roman"/>
          <w:color w:val="000000"/>
          <w:kern w:val="24"/>
          <w:sz w:val="24"/>
          <w:szCs w:val="24"/>
        </w:rPr>
        <w:t>“(I I I) I did/n’t know that.”</w:t>
      </w:r>
    </w:p>
    <w:p w:rsidR="004073E6" w:rsidRPr="004073E6" w:rsidRDefault="004073E6" w:rsidP="004073E6">
      <w:pPr>
        <w:widowControl w:val="0"/>
        <w:numPr>
          <w:ilvl w:val="0"/>
          <w:numId w:val="3"/>
        </w:numPr>
        <w:autoSpaceDE w:val="0"/>
        <w:autoSpaceDN w:val="0"/>
        <w:adjustRightInd w:val="0"/>
        <w:spacing w:after="0" w:line="240" w:lineRule="auto"/>
        <w:ind w:left="2520" w:hanging="360"/>
        <w:outlineLvl w:val="4"/>
        <w:rPr>
          <w:rFonts w:ascii="Times New Roman" w:eastAsia="Times New Roman" w:hAnsi="Times New Roman" w:cs="Times New Roman"/>
          <w:color w:val="000000"/>
          <w:kern w:val="24"/>
          <w:sz w:val="24"/>
          <w:szCs w:val="24"/>
        </w:rPr>
      </w:pPr>
      <w:r w:rsidRPr="004073E6">
        <w:rPr>
          <w:rFonts w:ascii="Times New Roman" w:eastAsia="Times New Roman" w:hAnsi="Times New Roman" w:cs="Times New Roman"/>
          <w:color w:val="000000"/>
          <w:kern w:val="24"/>
          <w:sz w:val="24"/>
          <w:szCs w:val="24"/>
        </w:rPr>
        <w:t>“If we only ran faster, (</w:t>
      </w:r>
      <w:r w:rsidRPr="004073E6">
        <w:rPr>
          <w:rFonts w:ascii="Times New Roman" w:eastAsia="Times New Roman" w:hAnsi="Times New Roman" w:cs="Times New Roman"/>
          <w:i/>
          <w:iCs/>
          <w:color w:val="000000"/>
          <w:kern w:val="24"/>
          <w:sz w:val="24"/>
          <w:szCs w:val="24"/>
        </w:rPr>
        <w:t>we we we</w:t>
      </w:r>
      <w:r w:rsidRPr="004073E6">
        <w:rPr>
          <w:rFonts w:ascii="Times New Roman" w:eastAsia="Times New Roman" w:hAnsi="Times New Roman" w:cs="Times New Roman"/>
          <w:color w:val="000000"/>
          <w:kern w:val="24"/>
          <w:sz w:val="24"/>
          <w:szCs w:val="24"/>
        </w:rPr>
        <w:t>) she could have catched *caught him.”</w:t>
      </w:r>
    </w:p>
    <w:p w:rsidR="004073E6" w:rsidRPr="004073E6" w:rsidRDefault="004073E6" w:rsidP="004073E6">
      <w:pPr>
        <w:widowControl w:val="0"/>
        <w:numPr>
          <w:ilvl w:val="0"/>
          <w:numId w:val="3"/>
        </w:numPr>
        <w:autoSpaceDE w:val="0"/>
        <w:autoSpaceDN w:val="0"/>
        <w:adjustRightInd w:val="0"/>
        <w:spacing w:after="0" w:line="240" w:lineRule="auto"/>
        <w:ind w:left="2520" w:hanging="360"/>
        <w:outlineLvl w:val="4"/>
        <w:rPr>
          <w:rFonts w:ascii="Times New Roman" w:eastAsia="Times New Roman" w:hAnsi="Times New Roman" w:cs="Times New Roman"/>
          <w:color w:val="000000"/>
          <w:kern w:val="24"/>
          <w:sz w:val="24"/>
          <w:szCs w:val="24"/>
        </w:rPr>
      </w:pPr>
      <w:r w:rsidRPr="004073E6">
        <w:rPr>
          <w:rFonts w:ascii="Times New Roman" w:eastAsia="Times New Roman" w:hAnsi="Times New Roman" w:cs="Times New Roman"/>
          <w:color w:val="000000"/>
          <w:kern w:val="24"/>
          <w:sz w:val="24"/>
          <w:szCs w:val="24"/>
        </w:rPr>
        <w:t>“We could/n’t go because (0:04) (um um) (the car) my mom forgot the gas.”</w:t>
      </w:r>
    </w:p>
    <w:p w:rsidR="004073E6" w:rsidRPr="004073E6" w:rsidRDefault="004073E6" w:rsidP="004073E6">
      <w:pPr>
        <w:widowControl w:val="0"/>
        <w:numPr>
          <w:ilvl w:val="0"/>
          <w:numId w:val="3"/>
        </w:numPr>
        <w:autoSpaceDE w:val="0"/>
        <w:autoSpaceDN w:val="0"/>
        <w:adjustRightInd w:val="0"/>
        <w:spacing w:after="0" w:line="240" w:lineRule="auto"/>
        <w:ind w:left="540" w:hanging="540"/>
        <w:outlineLvl w:val="1"/>
        <w:rPr>
          <w:rFonts w:ascii="Times New Roman" w:eastAsia="Times New Roman" w:hAnsi="Times New Roman" w:cs="Times New Roman"/>
          <w:b/>
          <w:bCs/>
          <w:color w:val="000000"/>
          <w:kern w:val="24"/>
          <w:sz w:val="24"/>
          <w:szCs w:val="24"/>
        </w:rPr>
      </w:pPr>
      <w:r w:rsidRPr="004073E6">
        <w:rPr>
          <w:rFonts w:ascii="Times New Roman" w:eastAsia="Times New Roman" w:hAnsi="Times New Roman" w:cs="Times New Roman"/>
          <w:b/>
          <w:bCs/>
          <w:color w:val="000000"/>
          <w:kern w:val="24"/>
          <w:sz w:val="24"/>
          <w:szCs w:val="24"/>
        </w:rPr>
        <w:t xml:space="preserve">If you </w:t>
      </w:r>
      <w:r w:rsidRPr="004073E6">
        <w:rPr>
          <w:rFonts w:ascii="Times New Roman" w:eastAsia="Times New Roman" w:hAnsi="Times New Roman" w:cs="Times New Roman"/>
          <w:b/>
          <w:bCs/>
          <w:i/>
          <w:iCs/>
          <w:color w:val="000000"/>
          <w:kern w:val="24"/>
          <w:sz w:val="24"/>
          <w:szCs w:val="24"/>
        </w:rPr>
        <w:t>notice</w:t>
      </w:r>
      <w:r w:rsidRPr="004073E6">
        <w:rPr>
          <w:rFonts w:ascii="Times New Roman" w:eastAsia="Times New Roman" w:hAnsi="Times New Roman" w:cs="Times New Roman"/>
          <w:b/>
          <w:bCs/>
          <w:color w:val="000000"/>
          <w:kern w:val="24"/>
          <w:sz w:val="24"/>
          <w:szCs w:val="24"/>
        </w:rPr>
        <w:t xml:space="preserve"> a number of speech disruptions, transcribe them</w:t>
      </w:r>
    </w:p>
    <w:p w:rsidR="004073E6" w:rsidRPr="004073E6" w:rsidRDefault="004073E6" w:rsidP="004073E6">
      <w:pPr>
        <w:widowControl w:val="0"/>
        <w:numPr>
          <w:ilvl w:val="0"/>
          <w:numId w:val="3"/>
        </w:numPr>
        <w:autoSpaceDE w:val="0"/>
        <w:autoSpaceDN w:val="0"/>
        <w:adjustRightInd w:val="0"/>
        <w:spacing w:after="0" w:line="240" w:lineRule="auto"/>
        <w:ind w:left="540" w:hanging="540"/>
        <w:outlineLvl w:val="1"/>
        <w:rPr>
          <w:rFonts w:ascii="Times New Roman" w:eastAsia="Times New Roman" w:hAnsi="Times New Roman" w:cs="Times New Roman"/>
          <w:b/>
          <w:bCs/>
          <w:color w:val="000000"/>
          <w:kern w:val="24"/>
          <w:sz w:val="24"/>
          <w:szCs w:val="24"/>
        </w:rPr>
      </w:pPr>
      <w:r w:rsidRPr="004073E6">
        <w:rPr>
          <w:rFonts w:ascii="Times New Roman" w:eastAsia="Times New Roman" w:hAnsi="Times New Roman" w:cs="Times New Roman"/>
          <w:b/>
          <w:bCs/>
          <w:color w:val="000000"/>
          <w:kern w:val="24"/>
          <w:sz w:val="24"/>
          <w:szCs w:val="24"/>
        </w:rPr>
        <w:t>Significance of speech disruptions</w:t>
      </w:r>
    </w:p>
    <w:p w:rsidR="004073E6" w:rsidRPr="004073E6" w:rsidRDefault="004073E6" w:rsidP="004073E6">
      <w:pPr>
        <w:widowControl w:val="0"/>
        <w:numPr>
          <w:ilvl w:val="0"/>
          <w:numId w:val="3"/>
        </w:numPr>
        <w:autoSpaceDE w:val="0"/>
        <w:autoSpaceDN w:val="0"/>
        <w:adjustRightInd w:val="0"/>
        <w:spacing w:after="0" w:line="240" w:lineRule="auto"/>
        <w:ind w:left="1170" w:hanging="450"/>
        <w:outlineLvl w:val="2"/>
        <w:rPr>
          <w:rFonts w:ascii="Times New Roman" w:eastAsia="Times New Roman" w:hAnsi="Times New Roman" w:cs="Times New Roman"/>
          <w:color w:val="000000"/>
          <w:kern w:val="24"/>
          <w:sz w:val="24"/>
          <w:szCs w:val="24"/>
        </w:rPr>
      </w:pPr>
      <w:r w:rsidRPr="004073E6">
        <w:rPr>
          <w:rFonts w:ascii="Times New Roman" w:eastAsia="Times New Roman" w:hAnsi="Times New Roman" w:cs="Times New Roman"/>
          <w:color w:val="000000"/>
          <w:kern w:val="24"/>
          <w:sz w:val="24"/>
          <w:szCs w:val="24"/>
        </w:rPr>
        <w:t>Word access/retrieval difficulties</w:t>
      </w:r>
    </w:p>
    <w:p w:rsidR="004073E6" w:rsidRPr="004073E6" w:rsidRDefault="004073E6" w:rsidP="004073E6">
      <w:pPr>
        <w:widowControl w:val="0"/>
        <w:numPr>
          <w:ilvl w:val="0"/>
          <w:numId w:val="3"/>
        </w:numPr>
        <w:autoSpaceDE w:val="0"/>
        <w:autoSpaceDN w:val="0"/>
        <w:adjustRightInd w:val="0"/>
        <w:spacing w:after="0" w:line="240" w:lineRule="auto"/>
        <w:ind w:left="1170" w:hanging="450"/>
        <w:outlineLvl w:val="2"/>
        <w:rPr>
          <w:rFonts w:ascii="Times New Roman" w:eastAsia="Times New Roman" w:hAnsi="Times New Roman" w:cs="Times New Roman"/>
          <w:color w:val="000000"/>
          <w:kern w:val="24"/>
          <w:sz w:val="24"/>
          <w:szCs w:val="24"/>
        </w:rPr>
      </w:pPr>
      <w:r w:rsidRPr="004073E6">
        <w:rPr>
          <w:rFonts w:ascii="Times New Roman" w:eastAsia="Times New Roman" w:hAnsi="Times New Roman" w:cs="Times New Roman"/>
          <w:color w:val="000000"/>
          <w:kern w:val="24"/>
          <w:sz w:val="24"/>
          <w:szCs w:val="24"/>
        </w:rPr>
        <w:t xml:space="preserve">Formulation difficulties </w:t>
      </w:r>
    </w:p>
    <w:p w:rsidR="004073E6" w:rsidRPr="004073E6" w:rsidRDefault="004073E6" w:rsidP="004073E6">
      <w:pPr>
        <w:widowControl w:val="0"/>
        <w:autoSpaceDE w:val="0"/>
        <w:autoSpaceDN w:val="0"/>
        <w:adjustRightInd w:val="0"/>
        <w:spacing w:after="0" w:line="240" w:lineRule="auto"/>
        <w:ind w:left="630"/>
        <w:outlineLvl w:val="2"/>
        <w:rPr>
          <w:rFonts w:ascii="Times New Roman" w:eastAsia="Times New Roman" w:hAnsi="Times New Roman" w:cs="Times New Roman"/>
          <w:color w:val="000000"/>
          <w:kern w:val="24"/>
          <w:sz w:val="24"/>
          <w:szCs w:val="24"/>
        </w:rPr>
      </w:pPr>
    </w:p>
    <w:p w:rsidR="004073E6" w:rsidRPr="004073E6" w:rsidRDefault="004073E6" w:rsidP="004073E6">
      <w:pPr>
        <w:widowControl w:val="0"/>
        <w:autoSpaceDE w:val="0"/>
        <w:autoSpaceDN w:val="0"/>
        <w:adjustRightInd w:val="0"/>
        <w:spacing w:after="0" w:line="240" w:lineRule="auto"/>
        <w:ind w:left="540" w:hanging="540"/>
        <w:outlineLvl w:val="1"/>
        <w:rPr>
          <w:rFonts w:ascii="Times New Roman" w:eastAsia="Times New Roman" w:hAnsi="Times New Roman" w:cs="Times New Roman"/>
          <w:color w:val="000000"/>
          <w:kern w:val="24"/>
          <w:sz w:val="24"/>
          <w:szCs w:val="24"/>
        </w:rPr>
      </w:pPr>
    </w:p>
    <w:p w:rsidR="004073E6" w:rsidRPr="004073E6" w:rsidRDefault="004073E6" w:rsidP="004073E6">
      <w:pPr>
        <w:widowControl w:val="0"/>
        <w:autoSpaceDE w:val="0"/>
        <w:autoSpaceDN w:val="0"/>
        <w:adjustRightInd w:val="0"/>
        <w:spacing w:after="0" w:line="240" w:lineRule="auto"/>
        <w:outlineLvl w:val="1"/>
        <w:rPr>
          <w:rFonts w:ascii="Times New Roman" w:eastAsia="Times New Roman" w:hAnsi="Times New Roman" w:cs="Times New Roman"/>
          <w:color w:val="000000"/>
          <w:kern w:val="24"/>
          <w:sz w:val="24"/>
          <w:szCs w:val="24"/>
        </w:rPr>
      </w:pPr>
    </w:p>
    <w:p w:rsidR="004073E6" w:rsidRPr="004073E6" w:rsidRDefault="004073E6" w:rsidP="004073E6">
      <w:pPr>
        <w:widowControl w:val="0"/>
        <w:autoSpaceDE w:val="0"/>
        <w:autoSpaceDN w:val="0"/>
        <w:adjustRightInd w:val="0"/>
        <w:spacing w:after="0" w:line="240" w:lineRule="auto"/>
        <w:outlineLvl w:val="0"/>
        <w:rPr>
          <w:rFonts w:ascii="Times New Roman" w:eastAsia="Times New Roman" w:hAnsi="Times New Roman" w:cs="Times New Roman"/>
          <w:b/>
          <w:bCs/>
          <w:color w:val="000000"/>
          <w:kern w:val="24"/>
          <w:sz w:val="24"/>
          <w:szCs w:val="24"/>
        </w:rPr>
      </w:pPr>
      <w:r w:rsidRPr="004073E6">
        <w:rPr>
          <w:rFonts w:ascii="Times New Roman" w:eastAsia="Times New Roman" w:hAnsi="Times New Roman" w:cs="Times New Roman"/>
          <w:b/>
          <w:bCs/>
          <w:color w:val="000000"/>
          <w:kern w:val="24"/>
          <w:sz w:val="24"/>
          <w:szCs w:val="24"/>
        </w:rPr>
        <w:t xml:space="preserve">Speech Disruption/Maze Analysis </w:t>
      </w:r>
    </w:p>
    <w:p w:rsidR="004073E6" w:rsidRPr="004073E6" w:rsidRDefault="004073E6" w:rsidP="004073E6">
      <w:pPr>
        <w:widowControl w:val="0"/>
        <w:autoSpaceDE w:val="0"/>
        <w:autoSpaceDN w:val="0"/>
        <w:adjustRightInd w:val="0"/>
        <w:spacing w:after="0" w:line="240" w:lineRule="auto"/>
        <w:ind w:left="190"/>
        <w:outlineLvl w:val="1"/>
        <w:rPr>
          <w:rFonts w:ascii="Times New Roman" w:eastAsia="Times New Roman" w:hAnsi="Times New Roman" w:cs="Times New Roman"/>
          <w:color w:val="000000"/>
          <w:kern w:val="24"/>
          <w:sz w:val="24"/>
          <w:szCs w:val="24"/>
        </w:rPr>
      </w:pPr>
      <w:r w:rsidRPr="004073E6">
        <w:rPr>
          <w:rFonts w:ascii="Times New Roman" w:eastAsia="Times New Roman" w:hAnsi="Times New Roman" w:cs="Times New Roman"/>
          <w:b/>
          <w:bCs/>
          <w:color w:val="000000"/>
          <w:kern w:val="24"/>
          <w:sz w:val="24"/>
          <w:szCs w:val="24"/>
        </w:rPr>
        <w:t>Criterion Referenced Cut</w:t>
      </w:r>
      <w:r w:rsidRPr="004073E6">
        <w:rPr>
          <w:rFonts w:ascii="Times New Roman" w:eastAsia="Times New Roman" w:hAnsi="Times New Roman" w:cs="Times New Roman"/>
          <w:color w:val="000000"/>
          <w:kern w:val="24"/>
          <w:sz w:val="24"/>
          <w:szCs w:val="24"/>
        </w:rPr>
        <w:t>: More than 7-8 mazes per 100 words indicates significantly “tangled” speech (Paul, Norbury, &amp; Gosse, 2018)</w:t>
      </w:r>
    </w:p>
    <w:p w:rsidR="004073E6" w:rsidRPr="004073E6" w:rsidRDefault="004073E6" w:rsidP="004073E6">
      <w:pPr>
        <w:widowControl w:val="0"/>
        <w:autoSpaceDE w:val="0"/>
        <w:autoSpaceDN w:val="0"/>
        <w:adjustRightInd w:val="0"/>
        <w:spacing w:after="0" w:line="240" w:lineRule="auto"/>
        <w:ind w:left="190"/>
        <w:outlineLvl w:val="1"/>
        <w:rPr>
          <w:rFonts w:ascii="Times New Roman" w:eastAsia="Times New Roman" w:hAnsi="Times New Roman" w:cs="Times New Roman"/>
          <w:b/>
          <w:bCs/>
          <w:color w:val="000000"/>
          <w:kern w:val="24"/>
          <w:sz w:val="24"/>
          <w:szCs w:val="24"/>
        </w:rPr>
      </w:pPr>
      <w:r w:rsidRPr="004073E6">
        <w:rPr>
          <w:rFonts w:ascii="Times New Roman" w:eastAsia="Times New Roman" w:hAnsi="Times New Roman" w:cs="Times New Roman"/>
          <w:b/>
          <w:bCs/>
          <w:color w:val="000000"/>
          <w:kern w:val="24"/>
          <w:sz w:val="24"/>
          <w:szCs w:val="24"/>
        </w:rPr>
        <w:t xml:space="preserve">Directions: </w:t>
      </w:r>
    </w:p>
    <w:p w:rsidR="004073E6" w:rsidRPr="004073E6" w:rsidRDefault="004073E6" w:rsidP="004073E6">
      <w:pPr>
        <w:widowControl w:val="0"/>
        <w:numPr>
          <w:ilvl w:val="0"/>
          <w:numId w:val="3"/>
        </w:numPr>
        <w:autoSpaceDE w:val="0"/>
        <w:autoSpaceDN w:val="0"/>
        <w:adjustRightInd w:val="0"/>
        <w:spacing w:after="0" w:line="240" w:lineRule="auto"/>
        <w:ind w:left="730" w:hanging="540"/>
        <w:outlineLvl w:val="1"/>
        <w:rPr>
          <w:rFonts w:ascii="Times New Roman" w:eastAsia="Times New Roman" w:hAnsi="Times New Roman" w:cs="Times New Roman"/>
          <w:color w:val="000000"/>
          <w:kern w:val="24"/>
          <w:sz w:val="24"/>
          <w:szCs w:val="24"/>
        </w:rPr>
      </w:pPr>
      <w:r w:rsidRPr="004073E6">
        <w:rPr>
          <w:rFonts w:ascii="Times New Roman" w:eastAsia="Times New Roman" w:hAnsi="Times New Roman" w:cs="Times New Roman"/>
          <w:color w:val="000000"/>
          <w:kern w:val="24"/>
          <w:sz w:val="24"/>
          <w:szCs w:val="24"/>
        </w:rPr>
        <w:t xml:space="preserve">Count the number of words and pauses in mazes and the number of unmazed words </w:t>
      </w:r>
    </w:p>
    <w:p w:rsidR="004073E6" w:rsidRPr="004073E6" w:rsidRDefault="004073E6" w:rsidP="004073E6">
      <w:pPr>
        <w:widowControl w:val="0"/>
        <w:numPr>
          <w:ilvl w:val="0"/>
          <w:numId w:val="3"/>
        </w:numPr>
        <w:autoSpaceDE w:val="0"/>
        <w:autoSpaceDN w:val="0"/>
        <w:adjustRightInd w:val="0"/>
        <w:spacing w:after="0" w:line="240" w:lineRule="auto"/>
        <w:ind w:left="1170" w:hanging="450"/>
        <w:outlineLvl w:val="2"/>
        <w:rPr>
          <w:rFonts w:ascii="Times New Roman" w:eastAsia="Times New Roman" w:hAnsi="Times New Roman" w:cs="Times New Roman"/>
          <w:color w:val="000000"/>
          <w:kern w:val="24"/>
          <w:sz w:val="24"/>
          <w:szCs w:val="24"/>
        </w:rPr>
      </w:pPr>
      <w:r w:rsidRPr="004073E6">
        <w:rPr>
          <w:rFonts w:ascii="Times New Roman" w:eastAsia="Times New Roman" w:hAnsi="Times New Roman" w:cs="Times New Roman"/>
          <w:color w:val="000000"/>
          <w:kern w:val="24"/>
          <w:sz w:val="24"/>
          <w:szCs w:val="24"/>
        </w:rPr>
        <w:t>Recall that mazes include filled and unfilled pauses, repetitions, and revisions</w:t>
      </w:r>
    </w:p>
    <w:p w:rsidR="004073E6" w:rsidRPr="004073E6" w:rsidRDefault="004073E6" w:rsidP="004073E6">
      <w:pPr>
        <w:widowControl w:val="0"/>
        <w:numPr>
          <w:ilvl w:val="0"/>
          <w:numId w:val="3"/>
        </w:numPr>
        <w:autoSpaceDE w:val="0"/>
        <w:autoSpaceDN w:val="0"/>
        <w:adjustRightInd w:val="0"/>
        <w:spacing w:after="0" w:line="240" w:lineRule="auto"/>
        <w:ind w:left="730" w:hanging="540"/>
        <w:outlineLvl w:val="1"/>
        <w:rPr>
          <w:rFonts w:ascii="Times New Roman" w:eastAsia="Times New Roman" w:hAnsi="Times New Roman" w:cs="Times New Roman"/>
          <w:color w:val="000000"/>
          <w:kern w:val="24"/>
          <w:sz w:val="24"/>
          <w:szCs w:val="24"/>
        </w:rPr>
      </w:pPr>
      <w:r w:rsidRPr="004073E6">
        <w:rPr>
          <w:rFonts w:ascii="Times New Roman" w:eastAsia="Times New Roman" w:hAnsi="Times New Roman" w:cs="Times New Roman"/>
          <w:color w:val="000000"/>
          <w:kern w:val="24"/>
          <w:sz w:val="24"/>
          <w:szCs w:val="24"/>
        </w:rPr>
        <w:t>Divide the number of mazed words &amp; pauses by the number of unmazed words and multiply by 100</w:t>
      </w:r>
    </w:p>
    <w:p w:rsidR="004073E6" w:rsidRPr="004073E6" w:rsidRDefault="004073E6" w:rsidP="004073E6">
      <w:pPr>
        <w:widowControl w:val="0"/>
        <w:numPr>
          <w:ilvl w:val="0"/>
          <w:numId w:val="3"/>
        </w:numPr>
        <w:autoSpaceDE w:val="0"/>
        <w:autoSpaceDN w:val="0"/>
        <w:adjustRightInd w:val="0"/>
        <w:spacing w:after="0" w:line="240" w:lineRule="auto"/>
        <w:ind w:left="1360" w:hanging="450"/>
        <w:outlineLvl w:val="2"/>
        <w:rPr>
          <w:rFonts w:ascii="Times New Roman" w:eastAsia="Times New Roman" w:hAnsi="Times New Roman" w:cs="Times New Roman"/>
          <w:color w:val="000000"/>
          <w:kern w:val="24"/>
          <w:sz w:val="24"/>
          <w:szCs w:val="24"/>
        </w:rPr>
      </w:pPr>
      <w:r w:rsidRPr="004073E6">
        <w:rPr>
          <w:rFonts w:ascii="Times New Roman" w:eastAsia="Times New Roman" w:hAnsi="Times New Roman" w:cs="Times New Roman"/>
          <w:color w:val="000000"/>
          <w:kern w:val="24"/>
          <w:sz w:val="24"/>
          <w:szCs w:val="24"/>
        </w:rPr>
        <w:t>Result is %occurrence of mazes per 100 unmazed words</w:t>
      </w:r>
    </w:p>
    <w:p w:rsidR="004073E6" w:rsidRPr="004073E6" w:rsidRDefault="004073E6" w:rsidP="004073E6">
      <w:pPr>
        <w:widowControl w:val="0"/>
        <w:autoSpaceDE w:val="0"/>
        <w:autoSpaceDN w:val="0"/>
        <w:adjustRightInd w:val="0"/>
        <w:spacing w:after="0" w:line="240" w:lineRule="auto"/>
        <w:ind w:left="190"/>
        <w:outlineLvl w:val="1"/>
        <w:rPr>
          <w:rFonts w:ascii="Times New Roman" w:eastAsia="Times New Roman" w:hAnsi="Times New Roman" w:cs="Times New Roman"/>
          <w:color w:val="000000"/>
          <w:kern w:val="24"/>
          <w:sz w:val="24"/>
          <w:szCs w:val="24"/>
        </w:rPr>
      </w:pPr>
    </w:p>
    <w:p w:rsidR="004073E6" w:rsidRPr="004073E6" w:rsidRDefault="004073E6" w:rsidP="004073E6">
      <w:pPr>
        <w:widowControl w:val="0"/>
        <w:autoSpaceDE w:val="0"/>
        <w:autoSpaceDN w:val="0"/>
        <w:adjustRightInd w:val="0"/>
        <w:spacing w:after="0" w:line="240" w:lineRule="auto"/>
        <w:outlineLvl w:val="1"/>
        <w:rPr>
          <w:rFonts w:ascii="Times New Roman" w:eastAsia="Times New Roman" w:hAnsi="Times New Roman" w:cs="Times New Roman"/>
          <w:color w:val="000000"/>
          <w:kern w:val="24"/>
          <w:sz w:val="24"/>
          <w:szCs w:val="24"/>
        </w:rPr>
      </w:pPr>
    </w:p>
    <w:p w:rsidR="004073E6" w:rsidRPr="004073E6" w:rsidRDefault="004073E6" w:rsidP="004073E6">
      <w:pPr>
        <w:widowControl w:val="0"/>
        <w:autoSpaceDE w:val="0"/>
        <w:autoSpaceDN w:val="0"/>
        <w:adjustRightInd w:val="0"/>
        <w:spacing w:after="0" w:line="240" w:lineRule="auto"/>
        <w:outlineLvl w:val="0"/>
        <w:rPr>
          <w:rFonts w:ascii="Times New Roman" w:eastAsia="Times New Roman" w:hAnsi="Times New Roman" w:cs="Times New Roman"/>
          <w:b/>
          <w:bCs/>
          <w:color w:val="000000"/>
          <w:kern w:val="24"/>
          <w:sz w:val="24"/>
          <w:szCs w:val="24"/>
        </w:rPr>
      </w:pPr>
      <w:r w:rsidRPr="004073E6">
        <w:rPr>
          <w:rFonts w:ascii="Times New Roman" w:eastAsia="Times New Roman" w:hAnsi="Times New Roman" w:cs="Times New Roman"/>
          <w:b/>
          <w:bCs/>
          <w:color w:val="000000"/>
          <w:kern w:val="24"/>
          <w:sz w:val="24"/>
          <w:szCs w:val="24"/>
        </w:rPr>
        <w:t xml:space="preserve">Speech Disruption: Intervention Goals </w:t>
      </w:r>
    </w:p>
    <w:p w:rsidR="004073E6" w:rsidRPr="004073E6" w:rsidRDefault="004073E6" w:rsidP="004073E6">
      <w:pPr>
        <w:widowControl w:val="0"/>
        <w:numPr>
          <w:ilvl w:val="0"/>
          <w:numId w:val="3"/>
        </w:numPr>
        <w:autoSpaceDE w:val="0"/>
        <w:autoSpaceDN w:val="0"/>
        <w:adjustRightInd w:val="0"/>
        <w:spacing w:after="0" w:line="240" w:lineRule="auto"/>
        <w:ind w:left="730" w:hanging="540"/>
        <w:outlineLvl w:val="1"/>
        <w:rPr>
          <w:rFonts w:ascii="Times New Roman" w:eastAsia="Times New Roman" w:hAnsi="Times New Roman" w:cs="Times New Roman"/>
          <w:b/>
          <w:bCs/>
          <w:color w:val="000000"/>
          <w:kern w:val="24"/>
          <w:sz w:val="24"/>
          <w:szCs w:val="24"/>
        </w:rPr>
      </w:pPr>
      <w:r w:rsidRPr="004073E6">
        <w:rPr>
          <w:rFonts w:ascii="Times New Roman" w:eastAsia="Times New Roman" w:hAnsi="Times New Roman" w:cs="Times New Roman"/>
          <w:b/>
          <w:bCs/>
          <w:color w:val="000000"/>
          <w:kern w:val="24"/>
          <w:sz w:val="24"/>
          <w:szCs w:val="24"/>
        </w:rPr>
        <w:t>For filled and unfilled pauses and use of nonspecific words possibly indicating word access/retrieval difficulties</w:t>
      </w:r>
    </w:p>
    <w:p w:rsidR="004073E6" w:rsidRPr="004073E6" w:rsidRDefault="004073E6" w:rsidP="004073E6">
      <w:pPr>
        <w:widowControl w:val="0"/>
        <w:numPr>
          <w:ilvl w:val="0"/>
          <w:numId w:val="3"/>
        </w:numPr>
        <w:autoSpaceDE w:val="0"/>
        <w:autoSpaceDN w:val="0"/>
        <w:adjustRightInd w:val="0"/>
        <w:spacing w:after="0" w:line="240" w:lineRule="auto"/>
        <w:ind w:left="1360" w:hanging="450"/>
        <w:outlineLvl w:val="2"/>
        <w:rPr>
          <w:rFonts w:ascii="Times New Roman" w:eastAsia="Times New Roman" w:hAnsi="Times New Roman" w:cs="Times New Roman"/>
          <w:color w:val="000000"/>
          <w:kern w:val="24"/>
          <w:sz w:val="24"/>
          <w:szCs w:val="24"/>
        </w:rPr>
      </w:pPr>
      <w:r w:rsidRPr="004073E6">
        <w:rPr>
          <w:rFonts w:ascii="Times New Roman" w:eastAsia="Times New Roman" w:hAnsi="Times New Roman" w:cs="Times New Roman"/>
          <w:color w:val="000000"/>
          <w:kern w:val="24"/>
          <w:sz w:val="24"/>
          <w:szCs w:val="24"/>
        </w:rPr>
        <w:t xml:space="preserve">Increase use of curriculum-based academic and social  vocabulary </w:t>
      </w:r>
    </w:p>
    <w:p w:rsidR="004073E6" w:rsidRPr="004073E6" w:rsidRDefault="004073E6" w:rsidP="004073E6">
      <w:pPr>
        <w:widowControl w:val="0"/>
        <w:numPr>
          <w:ilvl w:val="0"/>
          <w:numId w:val="3"/>
        </w:numPr>
        <w:autoSpaceDE w:val="0"/>
        <w:autoSpaceDN w:val="0"/>
        <w:adjustRightInd w:val="0"/>
        <w:spacing w:after="0" w:line="240" w:lineRule="auto"/>
        <w:ind w:left="1360" w:hanging="450"/>
        <w:outlineLvl w:val="2"/>
        <w:rPr>
          <w:rFonts w:ascii="Times New Roman" w:eastAsia="Times New Roman" w:hAnsi="Times New Roman" w:cs="Times New Roman"/>
          <w:color w:val="000000"/>
          <w:kern w:val="24"/>
          <w:sz w:val="24"/>
          <w:szCs w:val="24"/>
        </w:rPr>
      </w:pPr>
      <w:r w:rsidRPr="004073E6">
        <w:rPr>
          <w:rFonts w:ascii="Times New Roman" w:eastAsia="Times New Roman" w:hAnsi="Times New Roman" w:cs="Times New Roman"/>
          <w:color w:val="000000"/>
          <w:kern w:val="24"/>
          <w:sz w:val="24"/>
          <w:szCs w:val="24"/>
        </w:rPr>
        <w:lastRenderedPageBreak/>
        <w:t>Teach compensatory strategies for describing vocabulary</w:t>
      </w:r>
    </w:p>
    <w:p w:rsidR="004073E6" w:rsidRPr="004073E6" w:rsidRDefault="004073E6" w:rsidP="004073E6">
      <w:pPr>
        <w:widowControl w:val="0"/>
        <w:numPr>
          <w:ilvl w:val="0"/>
          <w:numId w:val="3"/>
        </w:numPr>
        <w:autoSpaceDE w:val="0"/>
        <w:autoSpaceDN w:val="0"/>
        <w:adjustRightInd w:val="0"/>
        <w:spacing w:after="0" w:line="240" w:lineRule="auto"/>
        <w:ind w:left="730" w:hanging="540"/>
        <w:outlineLvl w:val="1"/>
        <w:rPr>
          <w:rFonts w:ascii="Times New Roman" w:eastAsia="Times New Roman" w:hAnsi="Times New Roman" w:cs="Times New Roman"/>
          <w:b/>
          <w:bCs/>
          <w:color w:val="000000"/>
          <w:kern w:val="24"/>
          <w:sz w:val="24"/>
          <w:szCs w:val="24"/>
        </w:rPr>
      </w:pPr>
      <w:r w:rsidRPr="004073E6">
        <w:rPr>
          <w:rFonts w:ascii="Times New Roman" w:eastAsia="Times New Roman" w:hAnsi="Times New Roman" w:cs="Times New Roman"/>
          <w:b/>
          <w:bCs/>
          <w:color w:val="000000"/>
          <w:kern w:val="24"/>
          <w:sz w:val="24"/>
          <w:szCs w:val="24"/>
        </w:rPr>
        <w:t>For repetitions and revisions</w:t>
      </w:r>
    </w:p>
    <w:p w:rsidR="004073E6" w:rsidRPr="004073E6" w:rsidRDefault="004073E6" w:rsidP="004073E6">
      <w:pPr>
        <w:widowControl w:val="0"/>
        <w:numPr>
          <w:ilvl w:val="0"/>
          <w:numId w:val="3"/>
        </w:numPr>
        <w:autoSpaceDE w:val="0"/>
        <w:autoSpaceDN w:val="0"/>
        <w:adjustRightInd w:val="0"/>
        <w:spacing w:after="0" w:line="240" w:lineRule="auto"/>
        <w:ind w:left="1360" w:hanging="450"/>
        <w:outlineLvl w:val="2"/>
        <w:rPr>
          <w:rFonts w:ascii="Times New Roman" w:eastAsia="Times New Roman" w:hAnsi="Times New Roman" w:cs="Times New Roman"/>
          <w:color w:val="000000"/>
          <w:kern w:val="24"/>
          <w:sz w:val="24"/>
          <w:szCs w:val="24"/>
        </w:rPr>
      </w:pPr>
      <w:r w:rsidRPr="004073E6">
        <w:rPr>
          <w:rFonts w:ascii="Times New Roman" w:eastAsia="Times New Roman" w:hAnsi="Times New Roman" w:cs="Times New Roman"/>
          <w:color w:val="000000"/>
          <w:kern w:val="24"/>
          <w:sz w:val="24"/>
          <w:szCs w:val="24"/>
        </w:rPr>
        <w:t>Increase production of complex sentences</w:t>
      </w:r>
    </w:p>
    <w:p w:rsidR="004073E6" w:rsidRPr="004073E6" w:rsidRDefault="004073E6" w:rsidP="004073E6">
      <w:pPr>
        <w:widowControl w:val="0"/>
        <w:numPr>
          <w:ilvl w:val="0"/>
          <w:numId w:val="3"/>
        </w:numPr>
        <w:autoSpaceDE w:val="0"/>
        <w:autoSpaceDN w:val="0"/>
        <w:adjustRightInd w:val="0"/>
        <w:spacing w:after="0" w:line="240" w:lineRule="auto"/>
        <w:ind w:left="1360" w:hanging="450"/>
        <w:outlineLvl w:val="2"/>
        <w:rPr>
          <w:rFonts w:ascii="Times New Roman" w:eastAsia="Times New Roman" w:hAnsi="Times New Roman" w:cs="Times New Roman"/>
          <w:color w:val="000000"/>
          <w:kern w:val="24"/>
          <w:sz w:val="24"/>
          <w:szCs w:val="24"/>
        </w:rPr>
      </w:pPr>
      <w:r w:rsidRPr="004073E6">
        <w:rPr>
          <w:rFonts w:ascii="Times New Roman" w:eastAsia="Times New Roman" w:hAnsi="Times New Roman" w:cs="Times New Roman"/>
          <w:color w:val="000000"/>
          <w:kern w:val="24"/>
          <w:sz w:val="24"/>
          <w:szCs w:val="24"/>
        </w:rPr>
        <w:t>Use visual supports for planning of narratives and expository discourse</w:t>
      </w:r>
    </w:p>
    <w:p w:rsidR="004073E6" w:rsidRPr="004073E6" w:rsidRDefault="004073E6" w:rsidP="004073E6">
      <w:pPr>
        <w:widowControl w:val="0"/>
        <w:autoSpaceDE w:val="0"/>
        <w:autoSpaceDN w:val="0"/>
        <w:adjustRightInd w:val="0"/>
        <w:spacing w:after="0" w:line="240" w:lineRule="auto"/>
        <w:ind w:left="1360" w:hanging="450"/>
        <w:outlineLvl w:val="2"/>
        <w:rPr>
          <w:rFonts w:ascii="Times New Roman" w:eastAsia="Times New Roman" w:hAnsi="Times New Roman" w:cs="Times New Roman"/>
          <w:color w:val="000000"/>
          <w:kern w:val="24"/>
          <w:sz w:val="24"/>
          <w:szCs w:val="24"/>
        </w:rPr>
      </w:pPr>
    </w:p>
    <w:p w:rsidR="004073E6" w:rsidRPr="004073E6" w:rsidRDefault="004073E6" w:rsidP="004073E6">
      <w:pPr>
        <w:widowControl w:val="0"/>
        <w:autoSpaceDE w:val="0"/>
        <w:autoSpaceDN w:val="0"/>
        <w:adjustRightInd w:val="0"/>
        <w:spacing w:after="0" w:line="240" w:lineRule="auto"/>
        <w:outlineLvl w:val="1"/>
        <w:rPr>
          <w:rFonts w:ascii="Times New Roman" w:eastAsia="Times New Roman" w:hAnsi="Times New Roman" w:cs="Times New Roman"/>
          <w:b/>
          <w:bCs/>
          <w:color w:val="000000"/>
          <w:kern w:val="24"/>
          <w:sz w:val="24"/>
          <w:szCs w:val="24"/>
        </w:rPr>
      </w:pPr>
    </w:p>
    <w:p w:rsidR="004073E6" w:rsidRPr="004073E6" w:rsidRDefault="004073E6" w:rsidP="004073E6">
      <w:pPr>
        <w:widowControl w:val="0"/>
        <w:autoSpaceDE w:val="0"/>
        <w:autoSpaceDN w:val="0"/>
        <w:adjustRightInd w:val="0"/>
        <w:spacing w:after="0" w:line="240" w:lineRule="auto"/>
        <w:outlineLvl w:val="0"/>
        <w:rPr>
          <w:rFonts w:ascii="Times New Roman" w:eastAsia="Times New Roman" w:hAnsi="Times New Roman" w:cs="Times New Roman"/>
          <w:b/>
          <w:bCs/>
          <w:color w:val="000000"/>
          <w:kern w:val="24"/>
          <w:sz w:val="24"/>
          <w:szCs w:val="24"/>
        </w:rPr>
      </w:pPr>
      <w:r w:rsidRPr="004073E6">
        <w:rPr>
          <w:rFonts w:ascii="Times New Roman" w:eastAsia="Times New Roman" w:hAnsi="Times New Roman" w:cs="Times New Roman"/>
          <w:b/>
          <w:bCs/>
          <w:color w:val="000000"/>
          <w:kern w:val="24"/>
          <w:sz w:val="24"/>
          <w:szCs w:val="24"/>
        </w:rPr>
        <w:t xml:space="preserve">Pragmatic Analyses: More Info in Next Module </w:t>
      </w:r>
    </w:p>
    <w:p w:rsidR="004073E6" w:rsidRPr="004073E6" w:rsidRDefault="004073E6" w:rsidP="004073E6">
      <w:pPr>
        <w:widowControl w:val="0"/>
        <w:numPr>
          <w:ilvl w:val="0"/>
          <w:numId w:val="3"/>
        </w:numPr>
        <w:autoSpaceDE w:val="0"/>
        <w:autoSpaceDN w:val="0"/>
        <w:adjustRightInd w:val="0"/>
        <w:spacing w:after="0" w:line="240" w:lineRule="auto"/>
        <w:ind w:left="730" w:hanging="540"/>
        <w:outlineLvl w:val="1"/>
        <w:rPr>
          <w:rFonts w:ascii="Times New Roman" w:eastAsia="Times New Roman" w:hAnsi="Times New Roman" w:cs="Times New Roman"/>
          <w:color w:val="000000"/>
          <w:kern w:val="24"/>
          <w:sz w:val="24"/>
          <w:szCs w:val="24"/>
        </w:rPr>
      </w:pPr>
      <w:r w:rsidRPr="004073E6">
        <w:rPr>
          <w:rFonts w:ascii="Times New Roman" w:eastAsia="Times New Roman" w:hAnsi="Times New Roman" w:cs="Times New Roman"/>
          <w:color w:val="000000"/>
          <w:kern w:val="24"/>
          <w:sz w:val="24"/>
          <w:szCs w:val="24"/>
        </w:rPr>
        <w:t xml:space="preserve">Count the number of student’s </w:t>
      </w:r>
      <w:r w:rsidRPr="004073E6">
        <w:rPr>
          <w:rFonts w:ascii="Times New Roman" w:eastAsia="Times New Roman" w:hAnsi="Times New Roman" w:cs="Times New Roman"/>
          <w:b/>
          <w:bCs/>
          <w:color w:val="000000"/>
          <w:kern w:val="24"/>
          <w:sz w:val="24"/>
          <w:szCs w:val="24"/>
        </w:rPr>
        <w:t>unresponsive</w:t>
      </w:r>
      <w:r w:rsidRPr="004073E6">
        <w:rPr>
          <w:rFonts w:ascii="Times New Roman" w:eastAsia="Times New Roman" w:hAnsi="Times New Roman" w:cs="Times New Roman"/>
          <w:color w:val="000000"/>
          <w:kern w:val="24"/>
          <w:sz w:val="24"/>
          <w:szCs w:val="24"/>
        </w:rPr>
        <w:t xml:space="preserve"> and </w:t>
      </w:r>
      <w:r w:rsidRPr="004073E6">
        <w:rPr>
          <w:rFonts w:ascii="Times New Roman" w:eastAsia="Times New Roman" w:hAnsi="Times New Roman" w:cs="Times New Roman"/>
          <w:b/>
          <w:bCs/>
          <w:color w:val="000000"/>
          <w:kern w:val="24"/>
          <w:sz w:val="24"/>
          <w:szCs w:val="24"/>
        </w:rPr>
        <w:t>noncontingent</w:t>
      </w:r>
      <w:r w:rsidRPr="004073E6">
        <w:rPr>
          <w:rFonts w:ascii="Times New Roman" w:eastAsia="Times New Roman" w:hAnsi="Times New Roman" w:cs="Times New Roman"/>
          <w:color w:val="000000"/>
          <w:kern w:val="24"/>
          <w:sz w:val="24"/>
          <w:szCs w:val="24"/>
        </w:rPr>
        <w:t xml:space="preserve"> (i.e., unexpected/off topic) turns</w:t>
      </w:r>
    </w:p>
    <w:p w:rsidR="004073E6" w:rsidRPr="004073E6" w:rsidRDefault="004073E6" w:rsidP="004073E6">
      <w:pPr>
        <w:widowControl w:val="0"/>
        <w:numPr>
          <w:ilvl w:val="0"/>
          <w:numId w:val="3"/>
        </w:numPr>
        <w:autoSpaceDE w:val="0"/>
        <w:autoSpaceDN w:val="0"/>
        <w:adjustRightInd w:val="0"/>
        <w:spacing w:after="0" w:line="240" w:lineRule="auto"/>
        <w:ind w:left="1360" w:hanging="450"/>
        <w:outlineLvl w:val="2"/>
        <w:rPr>
          <w:rFonts w:ascii="Times New Roman" w:eastAsia="Times New Roman" w:hAnsi="Times New Roman" w:cs="Times New Roman"/>
          <w:color w:val="000000"/>
          <w:kern w:val="24"/>
          <w:sz w:val="24"/>
          <w:szCs w:val="24"/>
        </w:rPr>
      </w:pPr>
      <w:r w:rsidRPr="004073E6">
        <w:rPr>
          <w:rFonts w:ascii="Times New Roman" w:eastAsia="Times New Roman" w:hAnsi="Times New Roman" w:cs="Times New Roman"/>
          <w:color w:val="000000"/>
          <w:kern w:val="24"/>
          <w:sz w:val="24"/>
          <w:szCs w:val="24"/>
        </w:rPr>
        <w:t>Transcribe or count while listening</w:t>
      </w:r>
    </w:p>
    <w:p w:rsidR="004073E6" w:rsidRPr="004073E6" w:rsidRDefault="004073E6" w:rsidP="004073E6">
      <w:pPr>
        <w:widowControl w:val="0"/>
        <w:numPr>
          <w:ilvl w:val="0"/>
          <w:numId w:val="3"/>
        </w:numPr>
        <w:autoSpaceDE w:val="0"/>
        <w:autoSpaceDN w:val="0"/>
        <w:adjustRightInd w:val="0"/>
        <w:spacing w:after="0" w:line="240" w:lineRule="auto"/>
        <w:ind w:left="1360" w:hanging="450"/>
        <w:outlineLvl w:val="2"/>
        <w:rPr>
          <w:rFonts w:ascii="Times New Roman" w:eastAsia="Times New Roman" w:hAnsi="Times New Roman" w:cs="Times New Roman"/>
          <w:color w:val="000000"/>
          <w:kern w:val="24"/>
          <w:sz w:val="24"/>
          <w:szCs w:val="24"/>
        </w:rPr>
      </w:pPr>
      <w:r w:rsidRPr="004073E6">
        <w:rPr>
          <w:rFonts w:ascii="Times New Roman" w:eastAsia="Times New Roman" w:hAnsi="Times New Roman" w:cs="Times New Roman"/>
          <w:color w:val="000000"/>
          <w:kern w:val="24"/>
          <w:sz w:val="24"/>
          <w:szCs w:val="24"/>
        </w:rPr>
        <w:t>Provide comments as well as questions (more in the next module)</w:t>
      </w:r>
    </w:p>
    <w:p w:rsidR="004073E6" w:rsidRPr="004073E6" w:rsidRDefault="004073E6" w:rsidP="004073E6">
      <w:pPr>
        <w:widowControl w:val="0"/>
        <w:numPr>
          <w:ilvl w:val="0"/>
          <w:numId w:val="3"/>
        </w:numPr>
        <w:autoSpaceDE w:val="0"/>
        <w:autoSpaceDN w:val="0"/>
        <w:adjustRightInd w:val="0"/>
        <w:spacing w:after="0" w:line="240" w:lineRule="auto"/>
        <w:ind w:left="730" w:hanging="540"/>
        <w:outlineLvl w:val="1"/>
        <w:rPr>
          <w:rFonts w:ascii="Times New Roman" w:eastAsia="Times New Roman" w:hAnsi="Times New Roman" w:cs="Times New Roman"/>
          <w:color w:val="000000"/>
          <w:kern w:val="24"/>
          <w:sz w:val="24"/>
          <w:szCs w:val="24"/>
        </w:rPr>
      </w:pPr>
      <w:r w:rsidRPr="004073E6">
        <w:rPr>
          <w:rFonts w:ascii="Times New Roman" w:eastAsia="Times New Roman" w:hAnsi="Times New Roman" w:cs="Times New Roman"/>
          <w:color w:val="000000"/>
          <w:kern w:val="24"/>
          <w:sz w:val="24"/>
          <w:szCs w:val="24"/>
        </w:rPr>
        <w:t xml:space="preserve">Complete a </w:t>
      </w:r>
      <w:r w:rsidRPr="004073E6">
        <w:rPr>
          <w:rFonts w:ascii="Times New Roman" w:eastAsia="Times New Roman" w:hAnsi="Times New Roman" w:cs="Times New Roman"/>
          <w:b/>
          <w:bCs/>
          <w:color w:val="000000"/>
          <w:kern w:val="24"/>
          <w:sz w:val="24"/>
          <w:szCs w:val="24"/>
        </w:rPr>
        <w:t xml:space="preserve">rating scale </w:t>
      </w:r>
      <w:r w:rsidRPr="004073E6">
        <w:rPr>
          <w:rFonts w:ascii="Times New Roman" w:eastAsia="Times New Roman" w:hAnsi="Times New Roman" w:cs="Times New Roman"/>
          <w:color w:val="000000"/>
          <w:kern w:val="24"/>
          <w:sz w:val="24"/>
          <w:szCs w:val="24"/>
        </w:rPr>
        <w:t>while listening/looking at sample</w:t>
      </w:r>
    </w:p>
    <w:p w:rsidR="004073E6" w:rsidRPr="004073E6" w:rsidRDefault="004073E6" w:rsidP="004073E6">
      <w:pPr>
        <w:widowControl w:val="0"/>
        <w:numPr>
          <w:ilvl w:val="0"/>
          <w:numId w:val="3"/>
        </w:numPr>
        <w:autoSpaceDE w:val="0"/>
        <w:autoSpaceDN w:val="0"/>
        <w:adjustRightInd w:val="0"/>
        <w:spacing w:after="0" w:line="240" w:lineRule="auto"/>
        <w:ind w:left="1360" w:hanging="450"/>
        <w:outlineLvl w:val="2"/>
        <w:rPr>
          <w:rFonts w:ascii="Times New Roman" w:eastAsia="Times New Roman" w:hAnsi="Times New Roman" w:cs="Times New Roman"/>
          <w:color w:val="000000"/>
          <w:kern w:val="24"/>
          <w:sz w:val="24"/>
          <w:szCs w:val="24"/>
        </w:rPr>
      </w:pPr>
      <w:r w:rsidRPr="004073E6">
        <w:rPr>
          <w:rFonts w:ascii="Times New Roman" w:eastAsia="Times New Roman" w:hAnsi="Times New Roman" w:cs="Times New Roman"/>
          <w:color w:val="000000"/>
          <w:kern w:val="24"/>
          <w:sz w:val="24"/>
          <w:szCs w:val="24"/>
        </w:rPr>
        <w:t>Rate verbal and nonverbal behaviors</w:t>
      </w:r>
    </w:p>
    <w:p w:rsidR="004073E6" w:rsidRPr="004073E6" w:rsidRDefault="004073E6" w:rsidP="004073E6">
      <w:pPr>
        <w:widowControl w:val="0"/>
        <w:numPr>
          <w:ilvl w:val="0"/>
          <w:numId w:val="3"/>
        </w:numPr>
        <w:autoSpaceDE w:val="0"/>
        <w:autoSpaceDN w:val="0"/>
        <w:adjustRightInd w:val="0"/>
        <w:spacing w:after="0" w:line="240" w:lineRule="auto"/>
        <w:ind w:left="1990" w:hanging="360"/>
        <w:outlineLvl w:val="3"/>
        <w:rPr>
          <w:rFonts w:ascii="Times New Roman" w:eastAsia="Times New Roman" w:hAnsi="Times New Roman" w:cs="Times New Roman"/>
          <w:color w:val="000000"/>
          <w:kern w:val="24"/>
          <w:sz w:val="24"/>
          <w:szCs w:val="24"/>
        </w:rPr>
      </w:pPr>
      <w:r w:rsidRPr="004073E6">
        <w:rPr>
          <w:rFonts w:ascii="Times New Roman" w:eastAsia="Times New Roman" w:hAnsi="Times New Roman" w:cs="Times New Roman"/>
          <w:color w:val="000000"/>
          <w:kern w:val="24"/>
          <w:sz w:val="24"/>
          <w:szCs w:val="24"/>
        </w:rPr>
        <w:t>Need video recording to rate eye contact, facial expression, gestures, body posture, etc.</w:t>
      </w:r>
    </w:p>
    <w:p w:rsidR="004073E6" w:rsidRPr="004073E6" w:rsidRDefault="004073E6" w:rsidP="004073E6">
      <w:pPr>
        <w:widowControl w:val="0"/>
        <w:autoSpaceDE w:val="0"/>
        <w:autoSpaceDN w:val="0"/>
        <w:adjustRightInd w:val="0"/>
        <w:spacing w:after="0" w:line="240" w:lineRule="auto"/>
        <w:ind w:left="730" w:hanging="540"/>
        <w:outlineLvl w:val="1"/>
        <w:rPr>
          <w:rFonts w:ascii="Times New Roman" w:eastAsia="Times New Roman" w:hAnsi="Times New Roman" w:cs="Times New Roman"/>
          <w:color w:val="000000"/>
          <w:kern w:val="24"/>
          <w:sz w:val="24"/>
          <w:szCs w:val="24"/>
        </w:rPr>
      </w:pPr>
    </w:p>
    <w:p w:rsidR="004073E6" w:rsidRPr="004073E6" w:rsidRDefault="004073E6" w:rsidP="004073E6">
      <w:pPr>
        <w:widowControl w:val="0"/>
        <w:autoSpaceDE w:val="0"/>
        <w:autoSpaceDN w:val="0"/>
        <w:adjustRightInd w:val="0"/>
        <w:spacing w:after="0" w:line="240" w:lineRule="auto"/>
        <w:outlineLvl w:val="1"/>
        <w:rPr>
          <w:rFonts w:ascii="Times New Roman" w:eastAsia="Times New Roman" w:hAnsi="Times New Roman" w:cs="Times New Roman"/>
          <w:b/>
          <w:bCs/>
          <w:color w:val="000000"/>
          <w:kern w:val="24"/>
          <w:sz w:val="24"/>
          <w:szCs w:val="24"/>
        </w:rPr>
      </w:pPr>
    </w:p>
    <w:p w:rsidR="004073E6" w:rsidRPr="004073E6" w:rsidRDefault="004073E6" w:rsidP="004073E6">
      <w:pPr>
        <w:widowControl w:val="0"/>
        <w:autoSpaceDE w:val="0"/>
        <w:autoSpaceDN w:val="0"/>
        <w:adjustRightInd w:val="0"/>
        <w:spacing w:after="0" w:line="240" w:lineRule="auto"/>
        <w:outlineLvl w:val="0"/>
        <w:rPr>
          <w:rFonts w:ascii="Times New Roman" w:eastAsia="Times New Roman" w:hAnsi="Times New Roman" w:cs="Times New Roman"/>
          <w:b/>
          <w:bCs/>
          <w:color w:val="000000"/>
          <w:kern w:val="24"/>
          <w:sz w:val="24"/>
          <w:szCs w:val="24"/>
        </w:rPr>
      </w:pPr>
      <w:r w:rsidRPr="004073E6">
        <w:rPr>
          <w:rFonts w:ascii="Times New Roman" w:eastAsia="Times New Roman" w:hAnsi="Times New Roman" w:cs="Times New Roman"/>
          <w:b/>
          <w:bCs/>
          <w:color w:val="000000"/>
          <w:kern w:val="24"/>
          <w:sz w:val="24"/>
          <w:szCs w:val="24"/>
        </w:rPr>
        <w:t xml:space="preserve">Pragmatic Analyses </w:t>
      </w:r>
    </w:p>
    <w:p w:rsidR="004073E6" w:rsidRPr="004073E6" w:rsidRDefault="004073E6" w:rsidP="004073E6">
      <w:pPr>
        <w:widowControl w:val="0"/>
        <w:numPr>
          <w:ilvl w:val="0"/>
          <w:numId w:val="3"/>
        </w:numPr>
        <w:autoSpaceDE w:val="0"/>
        <w:autoSpaceDN w:val="0"/>
        <w:adjustRightInd w:val="0"/>
        <w:spacing w:after="0" w:line="240" w:lineRule="auto"/>
        <w:ind w:left="730" w:hanging="540"/>
        <w:outlineLvl w:val="1"/>
        <w:rPr>
          <w:rFonts w:ascii="Times New Roman" w:eastAsia="Times New Roman" w:hAnsi="Times New Roman" w:cs="Times New Roman"/>
          <w:b/>
          <w:bCs/>
          <w:color w:val="000000"/>
          <w:kern w:val="24"/>
          <w:sz w:val="24"/>
          <w:szCs w:val="24"/>
        </w:rPr>
      </w:pPr>
      <w:r w:rsidRPr="004073E6">
        <w:rPr>
          <w:rFonts w:ascii="Times New Roman" w:eastAsia="Times New Roman" w:hAnsi="Times New Roman" w:cs="Times New Roman"/>
          <w:b/>
          <w:bCs/>
          <w:color w:val="000000"/>
          <w:kern w:val="24"/>
          <w:sz w:val="24"/>
          <w:szCs w:val="24"/>
        </w:rPr>
        <w:t>Cohesion Analysis (ties across utterances)</w:t>
      </w:r>
    </w:p>
    <w:p w:rsidR="004073E6" w:rsidRPr="004073E6" w:rsidRDefault="004073E6" w:rsidP="004073E6">
      <w:pPr>
        <w:widowControl w:val="0"/>
        <w:numPr>
          <w:ilvl w:val="0"/>
          <w:numId w:val="3"/>
        </w:numPr>
        <w:autoSpaceDE w:val="0"/>
        <w:autoSpaceDN w:val="0"/>
        <w:adjustRightInd w:val="0"/>
        <w:spacing w:after="0" w:line="240" w:lineRule="auto"/>
        <w:ind w:left="1360" w:hanging="450"/>
        <w:outlineLvl w:val="2"/>
        <w:rPr>
          <w:rFonts w:ascii="Times New Roman" w:eastAsia="Times New Roman" w:hAnsi="Times New Roman" w:cs="Times New Roman"/>
          <w:b/>
          <w:bCs/>
          <w:color w:val="000000"/>
          <w:kern w:val="24"/>
          <w:sz w:val="24"/>
          <w:szCs w:val="24"/>
        </w:rPr>
      </w:pPr>
      <w:r w:rsidRPr="004073E6">
        <w:rPr>
          <w:rFonts w:ascii="Times New Roman" w:eastAsia="Times New Roman" w:hAnsi="Times New Roman" w:cs="Times New Roman"/>
          <w:b/>
          <w:bCs/>
          <w:color w:val="000000"/>
          <w:kern w:val="24"/>
          <w:sz w:val="24"/>
          <w:szCs w:val="24"/>
        </w:rPr>
        <w:t>Unclear/confusing use of pronouns and articles</w:t>
      </w:r>
    </w:p>
    <w:p w:rsidR="004073E6" w:rsidRPr="004073E6" w:rsidRDefault="004073E6" w:rsidP="004073E6">
      <w:pPr>
        <w:widowControl w:val="0"/>
        <w:numPr>
          <w:ilvl w:val="0"/>
          <w:numId w:val="3"/>
        </w:numPr>
        <w:autoSpaceDE w:val="0"/>
        <w:autoSpaceDN w:val="0"/>
        <w:adjustRightInd w:val="0"/>
        <w:spacing w:after="0" w:line="240" w:lineRule="auto"/>
        <w:ind w:left="1990" w:hanging="360"/>
        <w:outlineLvl w:val="3"/>
        <w:rPr>
          <w:rFonts w:ascii="Times New Roman" w:eastAsia="Times New Roman" w:hAnsi="Times New Roman" w:cs="Times New Roman"/>
          <w:color w:val="000000"/>
          <w:kern w:val="24"/>
          <w:sz w:val="24"/>
          <w:szCs w:val="24"/>
        </w:rPr>
      </w:pPr>
      <w:r w:rsidRPr="004073E6">
        <w:rPr>
          <w:rFonts w:ascii="Times New Roman" w:eastAsia="Times New Roman" w:hAnsi="Times New Roman" w:cs="Times New Roman"/>
          <w:color w:val="000000"/>
          <w:kern w:val="24"/>
          <w:sz w:val="24"/>
          <w:szCs w:val="24"/>
        </w:rPr>
        <w:t>Easiest to view in narrative, expository, and persuasive samples</w:t>
      </w:r>
    </w:p>
    <w:p w:rsidR="004073E6" w:rsidRPr="004073E6" w:rsidRDefault="004073E6" w:rsidP="004073E6">
      <w:pPr>
        <w:widowControl w:val="0"/>
        <w:numPr>
          <w:ilvl w:val="0"/>
          <w:numId w:val="3"/>
        </w:numPr>
        <w:autoSpaceDE w:val="0"/>
        <w:autoSpaceDN w:val="0"/>
        <w:adjustRightInd w:val="0"/>
        <w:spacing w:after="0" w:line="240" w:lineRule="auto"/>
        <w:ind w:left="1990" w:hanging="360"/>
        <w:outlineLvl w:val="3"/>
        <w:rPr>
          <w:rFonts w:ascii="Times New Roman" w:eastAsia="Times New Roman" w:hAnsi="Times New Roman" w:cs="Times New Roman"/>
          <w:color w:val="000000"/>
          <w:kern w:val="24"/>
          <w:sz w:val="24"/>
          <w:szCs w:val="24"/>
        </w:rPr>
      </w:pPr>
      <w:r w:rsidRPr="004073E6">
        <w:rPr>
          <w:rFonts w:ascii="Times New Roman" w:eastAsia="Times New Roman" w:hAnsi="Times New Roman" w:cs="Times New Roman"/>
          <w:color w:val="000000"/>
          <w:kern w:val="24"/>
          <w:sz w:val="24"/>
          <w:szCs w:val="24"/>
        </w:rPr>
        <w:t xml:space="preserve">“Once two boys, Bill and Ryan, were running away. Then </w:t>
      </w:r>
      <w:r w:rsidRPr="004073E6">
        <w:rPr>
          <w:rFonts w:ascii="Times New Roman" w:eastAsia="Times New Roman" w:hAnsi="Times New Roman" w:cs="Times New Roman"/>
          <w:b/>
          <w:bCs/>
          <w:i/>
          <w:iCs/>
          <w:color w:val="000000"/>
          <w:kern w:val="24"/>
          <w:sz w:val="24"/>
          <w:szCs w:val="24"/>
        </w:rPr>
        <w:t>he</w:t>
      </w:r>
      <w:r w:rsidRPr="004073E6">
        <w:rPr>
          <w:rFonts w:ascii="Times New Roman" w:eastAsia="Times New Roman" w:hAnsi="Times New Roman" w:cs="Times New Roman"/>
          <w:color w:val="000000"/>
          <w:kern w:val="24"/>
          <w:sz w:val="24"/>
          <w:szCs w:val="24"/>
        </w:rPr>
        <w:t xml:space="preserve"> fall down and </w:t>
      </w:r>
      <w:r w:rsidRPr="004073E6">
        <w:rPr>
          <w:rFonts w:ascii="Times New Roman" w:eastAsia="Times New Roman" w:hAnsi="Times New Roman" w:cs="Times New Roman"/>
          <w:b/>
          <w:bCs/>
          <w:i/>
          <w:iCs/>
          <w:color w:val="000000"/>
          <w:kern w:val="24"/>
          <w:sz w:val="24"/>
          <w:szCs w:val="24"/>
        </w:rPr>
        <w:t>he</w:t>
      </w:r>
      <w:r w:rsidRPr="004073E6">
        <w:rPr>
          <w:rFonts w:ascii="Times New Roman" w:eastAsia="Times New Roman" w:hAnsi="Times New Roman" w:cs="Times New Roman"/>
          <w:color w:val="000000"/>
          <w:kern w:val="24"/>
          <w:sz w:val="24"/>
          <w:szCs w:val="24"/>
        </w:rPr>
        <w:t xml:space="preserve"> just kept running. </w:t>
      </w:r>
      <w:r w:rsidR="00B57B74" w:rsidRPr="004073E6">
        <w:rPr>
          <w:rFonts w:ascii="Times New Roman" w:eastAsia="Times New Roman" w:hAnsi="Times New Roman" w:cs="Times New Roman"/>
          <w:color w:val="000000"/>
          <w:kern w:val="24"/>
          <w:sz w:val="24"/>
          <w:szCs w:val="24"/>
        </w:rPr>
        <w:t>So,</w:t>
      </w:r>
      <w:r w:rsidRPr="004073E6">
        <w:rPr>
          <w:rFonts w:ascii="Times New Roman" w:eastAsia="Times New Roman" w:hAnsi="Times New Roman" w:cs="Times New Roman"/>
          <w:color w:val="000000"/>
          <w:kern w:val="24"/>
          <w:sz w:val="24"/>
          <w:szCs w:val="24"/>
        </w:rPr>
        <w:t xml:space="preserve"> </w:t>
      </w:r>
      <w:r w:rsidRPr="004073E6">
        <w:rPr>
          <w:rFonts w:ascii="Times New Roman" w:eastAsia="Times New Roman" w:hAnsi="Times New Roman" w:cs="Times New Roman"/>
          <w:b/>
          <w:bCs/>
          <w:i/>
          <w:iCs/>
          <w:color w:val="000000"/>
          <w:kern w:val="24"/>
          <w:sz w:val="24"/>
          <w:szCs w:val="24"/>
        </w:rPr>
        <w:t>he</w:t>
      </w:r>
      <w:r w:rsidRPr="004073E6">
        <w:rPr>
          <w:rFonts w:ascii="Times New Roman" w:eastAsia="Times New Roman" w:hAnsi="Times New Roman" w:cs="Times New Roman"/>
          <w:color w:val="000000"/>
          <w:kern w:val="24"/>
          <w:sz w:val="24"/>
          <w:szCs w:val="24"/>
        </w:rPr>
        <w:t xml:space="preserve"> got there first.”</w:t>
      </w:r>
    </w:p>
    <w:p w:rsidR="004073E6" w:rsidRPr="004073E6" w:rsidRDefault="004073E6" w:rsidP="004073E6">
      <w:pPr>
        <w:widowControl w:val="0"/>
        <w:numPr>
          <w:ilvl w:val="0"/>
          <w:numId w:val="3"/>
        </w:numPr>
        <w:autoSpaceDE w:val="0"/>
        <w:autoSpaceDN w:val="0"/>
        <w:adjustRightInd w:val="0"/>
        <w:spacing w:after="0" w:line="240" w:lineRule="auto"/>
        <w:ind w:left="2710" w:hanging="360"/>
        <w:outlineLvl w:val="4"/>
        <w:rPr>
          <w:rFonts w:ascii="Times New Roman" w:eastAsia="Times New Roman" w:hAnsi="Times New Roman" w:cs="Times New Roman"/>
          <w:color w:val="000000"/>
          <w:kern w:val="24"/>
          <w:sz w:val="24"/>
          <w:szCs w:val="24"/>
        </w:rPr>
      </w:pPr>
      <w:r w:rsidRPr="004073E6">
        <w:rPr>
          <w:rFonts w:ascii="Times New Roman" w:eastAsia="Times New Roman" w:hAnsi="Times New Roman" w:cs="Times New Roman"/>
          <w:color w:val="000000"/>
          <w:kern w:val="24"/>
          <w:sz w:val="24"/>
          <w:szCs w:val="24"/>
        </w:rPr>
        <w:t>Is it Bill or Ryan?</w:t>
      </w:r>
    </w:p>
    <w:p w:rsidR="004073E6" w:rsidRPr="004073E6" w:rsidRDefault="004073E6" w:rsidP="004073E6">
      <w:pPr>
        <w:widowControl w:val="0"/>
        <w:autoSpaceDE w:val="0"/>
        <w:autoSpaceDN w:val="0"/>
        <w:adjustRightInd w:val="0"/>
        <w:spacing w:after="0" w:line="240" w:lineRule="auto"/>
        <w:ind w:left="1990" w:hanging="360"/>
        <w:outlineLvl w:val="3"/>
        <w:rPr>
          <w:rFonts w:ascii="Times New Roman" w:eastAsia="Times New Roman" w:hAnsi="Times New Roman" w:cs="Times New Roman"/>
          <w:color w:val="000000"/>
          <w:kern w:val="24"/>
          <w:sz w:val="24"/>
          <w:szCs w:val="24"/>
        </w:rPr>
      </w:pPr>
    </w:p>
    <w:p w:rsidR="004073E6" w:rsidRPr="004073E6" w:rsidRDefault="004073E6" w:rsidP="004073E6">
      <w:pPr>
        <w:widowControl w:val="0"/>
        <w:autoSpaceDE w:val="0"/>
        <w:autoSpaceDN w:val="0"/>
        <w:adjustRightInd w:val="0"/>
        <w:spacing w:after="0" w:line="240" w:lineRule="auto"/>
        <w:outlineLvl w:val="1"/>
        <w:rPr>
          <w:rFonts w:ascii="Times New Roman" w:eastAsia="Times New Roman" w:hAnsi="Times New Roman" w:cs="Times New Roman"/>
          <w:b/>
          <w:bCs/>
          <w:color w:val="000000"/>
          <w:kern w:val="24"/>
          <w:sz w:val="24"/>
          <w:szCs w:val="24"/>
        </w:rPr>
      </w:pPr>
    </w:p>
    <w:p w:rsidR="004073E6" w:rsidRPr="004073E6" w:rsidRDefault="004073E6" w:rsidP="004073E6">
      <w:pPr>
        <w:widowControl w:val="0"/>
        <w:autoSpaceDE w:val="0"/>
        <w:autoSpaceDN w:val="0"/>
        <w:adjustRightInd w:val="0"/>
        <w:spacing w:after="0" w:line="240" w:lineRule="auto"/>
        <w:outlineLvl w:val="0"/>
        <w:rPr>
          <w:rFonts w:ascii="Times New Roman" w:eastAsia="Times New Roman" w:hAnsi="Times New Roman" w:cs="Times New Roman"/>
          <w:b/>
          <w:bCs/>
          <w:color w:val="000000"/>
          <w:kern w:val="24"/>
          <w:sz w:val="24"/>
          <w:szCs w:val="24"/>
        </w:rPr>
      </w:pPr>
      <w:r w:rsidRPr="004073E6">
        <w:rPr>
          <w:rFonts w:ascii="Times New Roman" w:eastAsia="Times New Roman" w:hAnsi="Times New Roman" w:cs="Times New Roman"/>
          <w:b/>
          <w:bCs/>
          <w:color w:val="000000"/>
          <w:kern w:val="24"/>
          <w:sz w:val="24"/>
          <w:szCs w:val="24"/>
        </w:rPr>
        <w:t xml:space="preserve">Pragmatic Analyses: Intervention Goal Examples </w:t>
      </w:r>
    </w:p>
    <w:p w:rsidR="004073E6" w:rsidRPr="004073E6" w:rsidRDefault="004073E6" w:rsidP="004073E6">
      <w:pPr>
        <w:widowControl w:val="0"/>
        <w:numPr>
          <w:ilvl w:val="0"/>
          <w:numId w:val="3"/>
        </w:numPr>
        <w:autoSpaceDE w:val="0"/>
        <w:autoSpaceDN w:val="0"/>
        <w:adjustRightInd w:val="0"/>
        <w:spacing w:after="0" w:line="240" w:lineRule="auto"/>
        <w:ind w:left="730" w:hanging="540"/>
        <w:outlineLvl w:val="1"/>
        <w:rPr>
          <w:rFonts w:ascii="Times New Roman" w:eastAsia="Times New Roman" w:hAnsi="Times New Roman" w:cs="Times New Roman"/>
          <w:color w:val="000000"/>
          <w:kern w:val="24"/>
          <w:sz w:val="24"/>
          <w:szCs w:val="24"/>
        </w:rPr>
      </w:pPr>
      <w:r w:rsidRPr="004073E6">
        <w:rPr>
          <w:rFonts w:ascii="Times New Roman" w:eastAsia="Times New Roman" w:hAnsi="Times New Roman" w:cs="Times New Roman"/>
          <w:color w:val="000000"/>
          <w:kern w:val="24"/>
          <w:sz w:val="24"/>
          <w:szCs w:val="24"/>
        </w:rPr>
        <w:t>Increase number of consecutive turns in conversation</w:t>
      </w:r>
    </w:p>
    <w:p w:rsidR="004073E6" w:rsidRPr="004073E6" w:rsidRDefault="004073E6" w:rsidP="004073E6">
      <w:pPr>
        <w:widowControl w:val="0"/>
        <w:numPr>
          <w:ilvl w:val="0"/>
          <w:numId w:val="3"/>
        </w:numPr>
        <w:autoSpaceDE w:val="0"/>
        <w:autoSpaceDN w:val="0"/>
        <w:adjustRightInd w:val="0"/>
        <w:spacing w:after="0" w:line="240" w:lineRule="auto"/>
        <w:ind w:left="730" w:hanging="540"/>
        <w:outlineLvl w:val="1"/>
        <w:rPr>
          <w:rFonts w:ascii="Times New Roman" w:eastAsia="Times New Roman" w:hAnsi="Times New Roman" w:cs="Times New Roman"/>
          <w:color w:val="000000"/>
          <w:kern w:val="24"/>
          <w:sz w:val="24"/>
          <w:szCs w:val="24"/>
        </w:rPr>
      </w:pPr>
      <w:r w:rsidRPr="004073E6">
        <w:rPr>
          <w:rFonts w:ascii="Times New Roman" w:eastAsia="Times New Roman" w:hAnsi="Times New Roman" w:cs="Times New Roman"/>
          <w:color w:val="000000"/>
          <w:kern w:val="24"/>
          <w:sz w:val="24"/>
          <w:szCs w:val="24"/>
        </w:rPr>
        <w:t>Produce three on topic comments or questions</w:t>
      </w:r>
    </w:p>
    <w:p w:rsidR="004073E6" w:rsidRPr="004073E6" w:rsidRDefault="004073E6" w:rsidP="004073E6">
      <w:pPr>
        <w:widowControl w:val="0"/>
        <w:numPr>
          <w:ilvl w:val="0"/>
          <w:numId w:val="3"/>
        </w:numPr>
        <w:autoSpaceDE w:val="0"/>
        <w:autoSpaceDN w:val="0"/>
        <w:adjustRightInd w:val="0"/>
        <w:spacing w:after="0" w:line="240" w:lineRule="auto"/>
        <w:ind w:left="730" w:hanging="540"/>
        <w:outlineLvl w:val="1"/>
        <w:rPr>
          <w:rFonts w:ascii="Times New Roman" w:eastAsia="Times New Roman" w:hAnsi="Times New Roman" w:cs="Times New Roman"/>
          <w:color w:val="000000"/>
          <w:kern w:val="24"/>
          <w:sz w:val="24"/>
          <w:szCs w:val="24"/>
        </w:rPr>
      </w:pPr>
      <w:r w:rsidRPr="004073E6">
        <w:rPr>
          <w:rFonts w:ascii="Times New Roman" w:eastAsia="Times New Roman" w:hAnsi="Times New Roman" w:cs="Times New Roman"/>
          <w:color w:val="000000"/>
          <w:kern w:val="24"/>
          <w:sz w:val="24"/>
          <w:szCs w:val="24"/>
        </w:rPr>
        <w:t>Use eye contact to monitor listener interest</w:t>
      </w:r>
    </w:p>
    <w:p w:rsidR="004073E6" w:rsidRPr="004073E6" w:rsidRDefault="004073E6" w:rsidP="004073E6">
      <w:pPr>
        <w:widowControl w:val="0"/>
        <w:numPr>
          <w:ilvl w:val="0"/>
          <w:numId w:val="3"/>
        </w:numPr>
        <w:autoSpaceDE w:val="0"/>
        <w:autoSpaceDN w:val="0"/>
        <w:adjustRightInd w:val="0"/>
        <w:spacing w:after="0" w:line="240" w:lineRule="auto"/>
        <w:ind w:left="730" w:hanging="540"/>
        <w:outlineLvl w:val="1"/>
        <w:rPr>
          <w:rFonts w:ascii="Times New Roman" w:eastAsia="Times New Roman" w:hAnsi="Times New Roman" w:cs="Times New Roman"/>
          <w:color w:val="000000"/>
          <w:kern w:val="24"/>
          <w:sz w:val="24"/>
          <w:szCs w:val="24"/>
        </w:rPr>
      </w:pPr>
      <w:r w:rsidRPr="004073E6">
        <w:rPr>
          <w:rFonts w:ascii="Times New Roman" w:eastAsia="Times New Roman" w:hAnsi="Times New Roman" w:cs="Times New Roman"/>
          <w:color w:val="000000"/>
          <w:kern w:val="24"/>
          <w:sz w:val="24"/>
          <w:szCs w:val="24"/>
        </w:rPr>
        <w:t>And so many more</w:t>
      </w:r>
    </w:p>
    <w:p w:rsidR="004073E6" w:rsidRPr="004073E6" w:rsidRDefault="004073E6" w:rsidP="004073E6">
      <w:pPr>
        <w:widowControl w:val="0"/>
        <w:autoSpaceDE w:val="0"/>
        <w:autoSpaceDN w:val="0"/>
        <w:adjustRightInd w:val="0"/>
        <w:spacing w:after="0" w:line="240" w:lineRule="auto"/>
        <w:outlineLvl w:val="1"/>
        <w:rPr>
          <w:rFonts w:ascii="Times New Roman" w:eastAsia="Times New Roman" w:hAnsi="Times New Roman" w:cs="Times New Roman"/>
          <w:color w:val="000000"/>
          <w:kern w:val="24"/>
          <w:sz w:val="24"/>
          <w:szCs w:val="24"/>
        </w:rPr>
      </w:pPr>
    </w:p>
    <w:p w:rsidR="004073E6" w:rsidRPr="004073E6" w:rsidRDefault="004073E6" w:rsidP="004073E6">
      <w:pPr>
        <w:widowControl w:val="0"/>
        <w:autoSpaceDE w:val="0"/>
        <w:autoSpaceDN w:val="0"/>
        <w:adjustRightInd w:val="0"/>
        <w:spacing w:after="0" w:line="240" w:lineRule="auto"/>
        <w:outlineLvl w:val="1"/>
        <w:rPr>
          <w:rFonts w:ascii="Times New Roman" w:eastAsia="Times New Roman" w:hAnsi="Times New Roman" w:cs="Times New Roman"/>
          <w:color w:val="000000"/>
          <w:kern w:val="24"/>
          <w:sz w:val="24"/>
          <w:szCs w:val="24"/>
        </w:rPr>
      </w:pPr>
    </w:p>
    <w:p w:rsidR="004073E6" w:rsidRPr="004073E6" w:rsidRDefault="004073E6" w:rsidP="004073E6">
      <w:pPr>
        <w:widowControl w:val="0"/>
        <w:autoSpaceDE w:val="0"/>
        <w:autoSpaceDN w:val="0"/>
        <w:adjustRightInd w:val="0"/>
        <w:spacing w:after="0" w:line="240" w:lineRule="auto"/>
        <w:outlineLvl w:val="0"/>
        <w:rPr>
          <w:rFonts w:ascii="Times New Roman" w:eastAsia="Times New Roman" w:hAnsi="Times New Roman" w:cs="Times New Roman"/>
          <w:b/>
          <w:bCs/>
          <w:color w:val="000000"/>
          <w:kern w:val="24"/>
          <w:sz w:val="24"/>
          <w:szCs w:val="24"/>
        </w:rPr>
      </w:pPr>
      <w:r w:rsidRPr="004073E6">
        <w:rPr>
          <w:rFonts w:ascii="Times New Roman" w:eastAsia="Times New Roman" w:hAnsi="Times New Roman" w:cs="Times New Roman"/>
          <w:b/>
          <w:bCs/>
          <w:color w:val="000000"/>
          <w:kern w:val="24"/>
          <w:sz w:val="24"/>
          <w:szCs w:val="24"/>
        </w:rPr>
        <w:t>Summary</w:t>
      </w:r>
    </w:p>
    <w:p w:rsidR="004073E6" w:rsidRPr="004073E6" w:rsidRDefault="004073E6" w:rsidP="004073E6">
      <w:pPr>
        <w:widowControl w:val="0"/>
        <w:numPr>
          <w:ilvl w:val="0"/>
          <w:numId w:val="3"/>
        </w:numPr>
        <w:autoSpaceDE w:val="0"/>
        <w:autoSpaceDN w:val="0"/>
        <w:adjustRightInd w:val="0"/>
        <w:spacing w:after="0" w:line="240" w:lineRule="auto"/>
        <w:ind w:left="540" w:hanging="540"/>
        <w:outlineLvl w:val="1"/>
        <w:rPr>
          <w:rFonts w:ascii="Times New Roman" w:eastAsia="Times New Roman" w:hAnsi="Times New Roman" w:cs="Times New Roman"/>
          <w:color w:val="000000"/>
          <w:kern w:val="24"/>
          <w:sz w:val="24"/>
          <w:szCs w:val="24"/>
        </w:rPr>
      </w:pPr>
      <w:r w:rsidRPr="004073E6">
        <w:rPr>
          <w:rFonts w:ascii="Times New Roman" w:eastAsia="Times New Roman" w:hAnsi="Times New Roman" w:cs="Times New Roman"/>
          <w:color w:val="000000"/>
          <w:kern w:val="24"/>
          <w:sz w:val="24"/>
          <w:szCs w:val="24"/>
        </w:rPr>
        <w:t>For identification of impairment to determine eligibility and establish baseline:</w:t>
      </w:r>
    </w:p>
    <w:p w:rsidR="004073E6" w:rsidRPr="004073E6" w:rsidRDefault="004073E6" w:rsidP="004073E6">
      <w:pPr>
        <w:widowControl w:val="0"/>
        <w:numPr>
          <w:ilvl w:val="0"/>
          <w:numId w:val="3"/>
        </w:numPr>
        <w:autoSpaceDE w:val="0"/>
        <w:autoSpaceDN w:val="0"/>
        <w:adjustRightInd w:val="0"/>
        <w:spacing w:after="0" w:line="240" w:lineRule="auto"/>
        <w:ind w:left="1170" w:hanging="450"/>
        <w:outlineLvl w:val="2"/>
        <w:rPr>
          <w:rFonts w:ascii="Times New Roman" w:eastAsia="Times New Roman" w:hAnsi="Times New Roman" w:cs="Times New Roman"/>
          <w:color w:val="000000"/>
          <w:kern w:val="24"/>
          <w:sz w:val="24"/>
          <w:szCs w:val="24"/>
        </w:rPr>
      </w:pPr>
      <w:r w:rsidRPr="004073E6">
        <w:rPr>
          <w:rFonts w:ascii="Times New Roman" w:eastAsia="Times New Roman" w:hAnsi="Times New Roman" w:cs="Times New Roman"/>
          <w:color w:val="000000"/>
          <w:kern w:val="24"/>
          <w:sz w:val="24"/>
          <w:szCs w:val="24"/>
        </w:rPr>
        <w:t>Complete comprehensive syntactic, morphological, and semantic analyses</w:t>
      </w:r>
    </w:p>
    <w:p w:rsidR="004073E6" w:rsidRPr="004073E6" w:rsidRDefault="004073E6" w:rsidP="004073E6">
      <w:pPr>
        <w:widowControl w:val="0"/>
        <w:numPr>
          <w:ilvl w:val="0"/>
          <w:numId w:val="3"/>
        </w:numPr>
        <w:autoSpaceDE w:val="0"/>
        <w:autoSpaceDN w:val="0"/>
        <w:adjustRightInd w:val="0"/>
        <w:spacing w:after="0" w:line="240" w:lineRule="auto"/>
        <w:ind w:left="1170" w:hanging="450"/>
        <w:outlineLvl w:val="2"/>
        <w:rPr>
          <w:rFonts w:ascii="Times New Roman" w:eastAsia="Times New Roman" w:hAnsi="Times New Roman" w:cs="Times New Roman"/>
          <w:color w:val="000000"/>
          <w:kern w:val="24"/>
          <w:sz w:val="24"/>
          <w:szCs w:val="24"/>
        </w:rPr>
      </w:pPr>
      <w:r w:rsidRPr="004073E6">
        <w:rPr>
          <w:rFonts w:ascii="Times New Roman" w:eastAsia="Times New Roman" w:hAnsi="Times New Roman" w:cs="Times New Roman"/>
          <w:color w:val="000000"/>
          <w:kern w:val="24"/>
          <w:sz w:val="24"/>
          <w:szCs w:val="24"/>
        </w:rPr>
        <w:t>Pragmatic analysis</w:t>
      </w:r>
    </w:p>
    <w:p w:rsidR="004073E6" w:rsidRPr="004073E6" w:rsidRDefault="004073E6" w:rsidP="004073E6">
      <w:pPr>
        <w:widowControl w:val="0"/>
        <w:numPr>
          <w:ilvl w:val="0"/>
          <w:numId w:val="3"/>
        </w:numPr>
        <w:autoSpaceDE w:val="0"/>
        <w:autoSpaceDN w:val="0"/>
        <w:adjustRightInd w:val="0"/>
        <w:spacing w:after="0" w:line="240" w:lineRule="auto"/>
        <w:ind w:left="540" w:hanging="540"/>
        <w:outlineLvl w:val="1"/>
        <w:rPr>
          <w:rFonts w:ascii="Times New Roman" w:eastAsia="Times New Roman" w:hAnsi="Times New Roman" w:cs="Times New Roman"/>
          <w:color w:val="000000"/>
          <w:kern w:val="24"/>
          <w:sz w:val="24"/>
          <w:szCs w:val="24"/>
        </w:rPr>
      </w:pPr>
      <w:r w:rsidRPr="004073E6">
        <w:rPr>
          <w:rFonts w:ascii="Times New Roman" w:eastAsia="Times New Roman" w:hAnsi="Times New Roman" w:cs="Times New Roman"/>
          <w:color w:val="000000"/>
          <w:kern w:val="24"/>
          <w:sz w:val="24"/>
          <w:szCs w:val="24"/>
        </w:rPr>
        <w:t xml:space="preserve">Intervention planning: </w:t>
      </w:r>
    </w:p>
    <w:p w:rsidR="004073E6" w:rsidRPr="004073E6" w:rsidRDefault="004073E6" w:rsidP="004073E6">
      <w:pPr>
        <w:widowControl w:val="0"/>
        <w:numPr>
          <w:ilvl w:val="0"/>
          <w:numId w:val="3"/>
        </w:numPr>
        <w:autoSpaceDE w:val="0"/>
        <w:autoSpaceDN w:val="0"/>
        <w:adjustRightInd w:val="0"/>
        <w:spacing w:after="0" w:line="240" w:lineRule="auto"/>
        <w:ind w:left="1170" w:hanging="450"/>
        <w:outlineLvl w:val="2"/>
        <w:rPr>
          <w:rFonts w:ascii="Times New Roman" w:eastAsia="Times New Roman" w:hAnsi="Times New Roman" w:cs="Times New Roman"/>
          <w:color w:val="000000"/>
          <w:kern w:val="24"/>
          <w:sz w:val="24"/>
          <w:szCs w:val="24"/>
        </w:rPr>
      </w:pPr>
      <w:r w:rsidRPr="004073E6">
        <w:rPr>
          <w:rFonts w:ascii="Times New Roman" w:eastAsia="Times New Roman" w:hAnsi="Times New Roman" w:cs="Times New Roman"/>
          <w:color w:val="000000"/>
          <w:kern w:val="24"/>
          <w:sz w:val="24"/>
          <w:szCs w:val="24"/>
        </w:rPr>
        <w:t>Complete analyses related to concerns after listening to the sample:</w:t>
      </w:r>
    </w:p>
    <w:p w:rsidR="004073E6" w:rsidRPr="004073E6" w:rsidRDefault="004073E6" w:rsidP="004073E6">
      <w:pPr>
        <w:widowControl w:val="0"/>
        <w:numPr>
          <w:ilvl w:val="0"/>
          <w:numId w:val="3"/>
        </w:numPr>
        <w:autoSpaceDE w:val="0"/>
        <w:autoSpaceDN w:val="0"/>
        <w:adjustRightInd w:val="0"/>
        <w:spacing w:after="0" w:line="240" w:lineRule="auto"/>
        <w:ind w:left="1800" w:hanging="360"/>
        <w:outlineLvl w:val="3"/>
        <w:rPr>
          <w:rFonts w:ascii="Times New Roman" w:eastAsia="Times New Roman" w:hAnsi="Times New Roman" w:cs="Times New Roman"/>
          <w:color w:val="000000"/>
          <w:kern w:val="24"/>
          <w:sz w:val="24"/>
          <w:szCs w:val="24"/>
        </w:rPr>
      </w:pPr>
      <w:r w:rsidRPr="004073E6">
        <w:rPr>
          <w:rFonts w:ascii="Times New Roman" w:eastAsia="Times New Roman" w:hAnsi="Times New Roman" w:cs="Times New Roman"/>
          <w:color w:val="000000"/>
          <w:kern w:val="24"/>
          <w:sz w:val="24"/>
          <w:szCs w:val="24"/>
        </w:rPr>
        <w:t>Cohesion analysis</w:t>
      </w:r>
    </w:p>
    <w:p w:rsidR="004073E6" w:rsidRPr="004073E6" w:rsidRDefault="004073E6" w:rsidP="004073E6">
      <w:pPr>
        <w:widowControl w:val="0"/>
        <w:numPr>
          <w:ilvl w:val="0"/>
          <w:numId w:val="3"/>
        </w:numPr>
        <w:autoSpaceDE w:val="0"/>
        <w:autoSpaceDN w:val="0"/>
        <w:adjustRightInd w:val="0"/>
        <w:spacing w:after="0" w:line="240" w:lineRule="auto"/>
        <w:ind w:left="1800" w:hanging="360"/>
        <w:outlineLvl w:val="3"/>
        <w:rPr>
          <w:rFonts w:ascii="Times New Roman" w:eastAsia="Times New Roman" w:hAnsi="Times New Roman" w:cs="Times New Roman"/>
          <w:color w:val="000000"/>
          <w:kern w:val="24"/>
          <w:sz w:val="24"/>
          <w:szCs w:val="24"/>
        </w:rPr>
      </w:pPr>
      <w:r w:rsidRPr="004073E6">
        <w:rPr>
          <w:rFonts w:ascii="Times New Roman" w:eastAsia="Times New Roman" w:hAnsi="Times New Roman" w:cs="Times New Roman"/>
          <w:color w:val="000000"/>
          <w:kern w:val="24"/>
          <w:sz w:val="24"/>
          <w:szCs w:val="24"/>
        </w:rPr>
        <w:t xml:space="preserve">Speech disruption or maze analysis </w:t>
      </w:r>
    </w:p>
    <w:p w:rsidR="004073E6" w:rsidRPr="004073E6" w:rsidRDefault="004073E6" w:rsidP="004073E6">
      <w:pPr>
        <w:widowControl w:val="0"/>
        <w:autoSpaceDE w:val="0"/>
        <w:autoSpaceDN w:val="0"/>
        <w:adjustRightInd w:val="0"/>
        <w:spacing w:after="0" w:line="240" w:lineRule="auto"/>
        <w:ind w:left="540" w:hanging="540"/>
        <w:outlineLvl w:val="1"/>
        <w:rPr>
          <w:rFonts w:ascii="Times New Roman" w:eastAsia="Times New Roman" w:hAnsi="Times New Roman" w:cs="Times New Roman"/>
          <w:color w:val="000000"/>
          <w:kern w:val="24"/>
          <w:sz w:val="24"/>
          <w:szCs w:val="24"/>
        </w:rPr>
      </w:pPr>
    </w:p>
    <w:p w:rsidR="004073E6" w:rsidRPr="004073E6" w:rsidRDefault="004073E6" w:rsidP="004073E6">
      <w:pPr>
        <w:widowControl w:val="0"/>
        <w:autoSpaceDE w:val="0"/>
        <w:autoSpaceDN w:val="0"/>
        <w:adjustRightInd w:val="0"/>
        <w:spacing w:after="0" w:line="240" w:lineRule="auto"/>
        <w:outlineLvl w:val="1"/>
        <w:rPr>
          <w:rFonts w:ascii="Times New Roman" w:eastAsia="Times New Roman" w:hAnsi="Times New Roman" w:cs="Times New Roman"/>
          <w:b/>
          <w:bCs/>
          <w:color w:val="000000"/>
          <w:kern w:val="24"/>
          <w:sz w:val="24"/>
          <w:szCs w:val="24"/>
        </w:rPr>
      </w:pPr>
    </w:p>
    <w:p w:rsidR="004073E6" w:rsidRPr="004073E6" w:rsidRDefault="004073E6" w:rsidP="004073E6">
      <w:pPr>
        <w:widowControl w:val="0"/>
        <w:autoSpaceDE w:val="0"/>
        <w:autoSpaceDN w:val="0"/>
        <w:adjustRightInd w:val="0"/>
        <w:spacing w:after="0" w:line="240" w:lineRule="auto"/>
        <w:outlineLvl w:val="0"/>
        <w:rPr>
          <w:rFonts w:ascii="Times New Roman" w:eastAsia="Times New Roman" w:hAnsi="Times New Roman" w:cs="Times New Roman"/>
          <w:b/>
          <w:bCs/>
          <w:color w:val="000000"/>
          <w:kern w:val="24"/>
          <w:sz w:val="24"/>
          <w:szCs w:val="24"/>
        </w:rPr>
      </w:pPr>
      <w:r w:rsidRPr="004073E6">
        <w:rPr>
          <w:rFonts w:ascii="Times New Roman" w:eastAsia="Times New Roman" w:hAnsi="Times New Roman" w:cs="Times New Roman"/>
          <w:b/>
          <w:bCs/>
          <w:color w:val="000000"/>
          <w:kern w:val="24"/>
          <w:sz w:val="24"/>
          <w:szCs w:val="24"/>
        </w:rPr>
        <w:t>Sampling/Transcription Resources</w:t>
      </w:r>
    </w:p>
    <w:p w:rsidR="004073E6" w:rsidRPr="004073E6" w:rsidRDefault="004073E6" w:rsidP="004073E6">
      <w:pPr>
        <w:widowControl w:val="0"/>
        <w:numPr>
          <w:ilvl w:val="0"/>
          <w:numId w:val="3"/>
        </w:numPr>
        <w:autoSpaceDE w:val="0"/>
        <w:autoSpaceDN w:val="0"/>
        <w:adjustRightInd w:val="0"/>
        <w:spacing w:after="0" w:line="240" w:lineRule="auto"/>
        <w:ind w:left="540" w:hanging="540"/>
        <w:outlineLvl w:val="1"/>
        <w:rPr>
          <w:rFonts w:ascii="Times New Roman" w:eastAsia="Times New Roman" w:hAnsi="Times New Roman" w:cs="Times New Roman"/>
          <w:color w:val="000000"/>
          <w:kern w:val="24"/>
          <w:sz w:val="24"/>
          <w:szCs w:val="24"/>
        </w:rPr>
      </w:pPr>
      <w:r w:rsidRPr="004073E6">
        <w:rPr>
          <w:rFonts w:ascii="Times New Roman" w:eastAsia="Times New Roman" w:hAnsi="Times New Roman" w:cs="Times New Roman"/>
          <w:color w:val="000000"/>
          <w:kern w:val="24"/>
          <w:sz w:val="24"/>
          <w:szCs w:val="24"/>
        </w:rPr>
        <w:t xml:space="preserve">SALT: </w:t>
      </w:r>
      <w:r w:rsidRPr="004073E6">
        <w:rPr>
          <w:rFonts w:ascii="Times New Roman" w:eastAsia="Times New Roman" w:hAnsi="Times New Roman" w:cs="Times New Roman"/>
          <w:color w:val="000000"/>
          <w:kern w:val="24"/>
          <w:sz w:val="24"/>
          <w:szCs w:val="24"/>
          <w:u w:val="single"/>
        </w:rPr>
        <w:t>https://www.saltsoftware.com/</w:t>
      </w:r>
    </w:p>
    <w:p w:rsidR="004073E6" w:rsidRPr="004073E6" w:rsidRDefault="004073E6" w:rsidP="004073E6">
      <w:pPr>
        <w:widowControl w:val="0"/>
        <w:numPr>
          <w:ilvl w:val="0"/>
          <w:numId w:val="3"/>
        </w:numPr>
        <w:autoSpaceDE w:val="0"/>
        <w:autoSpaceDN w:val="0"/>
        <w:adjustRightInd w:val="0"/>
        <w:spacing w:after="0" w:line="240" w:lineRule="auto"/>
        <w:ind w:left="540" w:hanging="540"/>
        <w:outlineLvl w:val="1"/>
        <w:rPr>
          <w:rFonts w:ascii="Times New Roman" w:eastAsia="Times New Roman" w:hAnsi="Times New Roman" w:cs="Times New Roman"/>
          <w:color w:val="000000"/>
          <w:kern w:val="24"/>
          <w:sz w:val="24"/>
          <w:szCs w:val="24"/>
          <w:u w:val="single"/>
        </w:rPr>
      </w:pPr>
      <w:r w:rsidRPr="004073E6">
        <w:rPr>
          <w:rFonts w:ascii="Times New Roman" w:eastAsia="Times New Roman" w:hAnsi="Times New Roman" w:cs="Times New Roman"/>
          <w:color w:val="000000"/>
          <w:kern w:val="24"/>
          <w:sz w:val="24"/>
          <w:szCs w:val="24"/>
        </w:rPr>
        <w:t xml:space="preserve">SUGAR: </w:t>
      </w:r>
      <w:r w:rsidRPr="004073E6">
        <w:rPr>
          <w:rFonts w:ascii="Times New Roman" w:eastAsia="Times New Roman" w:hAnsi="Times New Roman" w:cs="Times New Roman"/>
          <w:color w:val="000000"/>
          <w:kern w:val="24"/>
          <w:sz w:val="24"/>
          <w:szCs w:val="24"/>
          <w:u w:val="single"/>
        </w:rPr>
        <w:t>https://www.sugarlanguage.org/</w:t>
      </w:r>
    </w:p>
    <w:p w:rsidR="004073E6" w:rsidRPr="004073E6" w:rsidRDefault="004073E6" w:rsidP="004073E6">
      <w:pPr>
        <w:widowControl w:val="0"/>
        <w:numPr>
          <w:ilvl w:val="0"/>
          <w:numId w:val="3"/>
        </w:numPr>
        <w:autoSpaceDE w:val="0"/>
        <w:autoSpaceDN w:val="0"/>
        <w:adjustRightInd w:val="0"/>
        <w:spacing w:after="0" w:line="240" w:lineRule="auto"/>
        <w:ind w:left="540" w:hanging="540"/>
        <w:outlineLvl w:val="1"/>
        <w:rPr>
          <w:rFonts w:ascii="Times New Roman" w:eastAsia="Times New Roman" w:hAnsi="Times New Roman" w:cs="Times New Roman"/>
          <w:color w:val="000000"/>
          <w:kern w:val="24"/>
          <w:sz w:val="24"/>
          <w:szCs w:val="24"/>
        </w:rPr>
      </w:pPr>
      <w:r w:rsidRPr="004073E6">
        <w:rPr>
          <w:rFonts w:ascii="Times New Roman" w:eastAsia="Times New Roman" w:hAnsi="Times New Roman" w:cs="Times New Roman"/>
          <w:color w:val="000000"/>
          <w:kern w:val="24"/>
          <w:sz w:val="24"/>
          <w:szCs w:val="24"/>
        </w:rPr>
        <w:lastRenderedPageBreak/>
        <w:t xml:space="preserve">Talkbank: </w:t>
      </w:r>
      <w:r w:rsidRPr="004073E6">
        <w:rPr>
          <w:rFonts w:ascii="Times New Roman" w:eastAsia="Times New Roman" w:hAnsi="Times New Roman" w:cs="Times New Roman"/>
          <w:color w:val="000000"/>
          <w:kern w:val="24"/>
          <w:sz w:val="24"/>
          <w:szCs w:val="24"/>
          <w:u w:val="single"/>
        </w:rPr>
        <w:t>https://talkbank.org/</w:t>
      </w:r>
    </w:p>
    <w:p w:rsidR="004073E6" w:rsidRPr="004073E6" w:rsidRDefault="004073E6" w:rsidP="004073E6">
      <w:pPr>
        <w:widowControl w:val="0"/>
        <w:numPr>
          <w:ilvl w:val="0"/>
          <w:numId w:val="3"/>
        </w:numPr>
        <w:autoSpaceDE w:val="0"/>
        <w:autoSpaceDN w:val="0"/>
        <w:adjustRightInd w:val="0"/>
        <w:spacing w:after="0" w:line="240" w:lineRule="auto"/>
        <w:ind w:left="540" w:hanging="540"/>
        <w:outlineLvl w:val="1"/>
        <w:rPr>
          <w:rFonts w:ascii="Times New Roman" w:eastAsia="Times New Roman" w:hAnsi="Times New Roman" w:cs="Times New Roman"/>
          <w:color w:val="000000"/>
          <w:kern w:val="24"/>
          <w:sz w:val="24"/>
          <w:szCs w:val="24"/>
        </w:rPr>
      </w:pPr>
      <w:r w:rsidRPr="004073E6">
        <w:rPr>
          <w:rFonts w:ascii="Times New Roman" w:eastAsia="Times New Roman" w:hAnsi="Times New Roman" w:cs="Times New Roman"/>
          <w:color w:val="000000"/>
          <w:kern w:val="24"/>
          <w:sz w:val="24"/>
          <w:szCs w:val="24"/>
        </w:rPr>
        <w:t>Virginia Dept. of Ed. – SUGAR modules and other Professional Development modules for SLPs</w:t>
      </w:r>
    </w:p>
    <w:p w:rsidR="004073E6" w:rsidRPr="004073E6" w:rsidRDefault="004073E6" w:rsidP="004073E6">
      <w:pPr>
        <w:widowControl w:val="0"/>
        <w:numPr>
          <w:ilvl w:val="0"/>
          <w:numId w:val="3"/>
        </w:numPr>
        <w:autoSpaceDE w:val="0"/>
        <w:autoSpaceDN w:val="0"/>
        <w:adjustRightInd w:val="0"/>
        <w:spacing w:after="0" w:line="240" w:lineRule="auto"/>
        <w:ind w:left="540" w:hanging="540"/>
        <w:outlineLvl w:val="1"/>
        <w:rPr>
          <w:rFonts w:ascii="Times New Roman" w:eastAsia="Times New Roman" w:hAnsi="Times New Roman" w:cs="Times New Roman"/>
          <w:color w:val="000000"/>
          <w:kern w:val="24"/>
          <w:sz w:val="24"/>
          <w:szCs w:val="24"/>
        </w:rPr>
      </w:pPr>
      <w:r w:rsidRPr="004073E6">
        <w:rPr>
          <w:rFonts w:ascii="Times New Roman" w:eastAsia="Times New Roman" w:hAnsi="Times New Roman" w:cs="Times New Roman"/>
          <w:color w:val="000000"/>
          <w:kern w:val="24"/>
          <w:sz w:val="24"/>
          <w:szCs w:val="24"/>
        </w:rPr>
        <w:t xml:space="preserve">Nippold, A. (2014). </w:t>
      </w:r>
      <w:r w:rsidRPr="004073E6">
        <w:rPr>
          <w:rFonts w:ascii="Times New Roman" w:eastAsia="Times New Roman" w:hAnsi="Times New Roman" w:cs="Times New Roman"/>
          <w:i/>
          <w:iCs/>
          <w:color w:val="000000"/>
          <w:kern w:val="24"/>
          <w:sz w:val="24"/>
          <w:szCs w:val="24"/>
        </w:rPr>
        <w:t>Language Sampling with Adolescents: Implications for Intervention</w:t>
      </w:r>
      <w:r w:rsidRPr="004073E6">
        <w:rPr>
          <w:rFonts w:ascii="Times New Roman" w:eastAsia="Times New Roman" w:hAnsi="Times New Roman" w:cs="Times New Roman"/>
          <w:color w:val="000000"/>
          <w:kern w:val="24"/>
          <w:sz w:val="24"/>
          <w:szCs w:val="24"/>
        </w:rPr>
        <w:t>. (Plural Publishing)</w:t>
      </w:r>
    </w:p>
    <w:p w:rsidR="004073E6" w:rsidRPr="004073E6" w:rsidRDefault="004073E6" w:rsidP="004073E6">
      <w:pPr>
        <w:widowControl w:val="0"/>
        <w:numPr>
          <w:ilvl w:val="0"/>
          <w:numId w:val="3"/>
        </w:numPr>
        <w:autoSpaceDE w:val="0"/>
        <w:autoSpaceDN w:val="0"/>
        <w:adjustRightInd w:val="0"/>
        <w:spacing w:after="0" w:line="240" w:lineRule="auto"/>
        <w:ind w:left="540" w:hanging="540"/>
        <w:outlineLvl w:val="1"/>
        <w:rPr>
          <w:rFonts w:ascii="Times New Roman" w:eastAsia="Times New Roman" w:hAnsi="Times New Roman" w:cs="Times New Roman"/>
          <w:color w:val="000000"/>
          <w:kern w:val="24"/>
          <w:sz w:val="24"/>
          <w:szCs w:val="24"/>
        </w:rPr>
      </w:pPr>
      <w:r w:rsidRPr="004073E6">
        <w:rPr>
          <w:rFonts w:ascii="Times New Roman" w:eastAsia="Times New Roman" w:hAnsi="Times New Roman" w:cs="Times New Roman"/>
          <w:color w:val="000000"/>
          <w:kern w:val="24"/>
          <w:sz w:val="24"/>
          <w:szCs w:val="24"/>
        </w:rPr>
        <w:t>Share and Tell Collection Protocol for Eliciting Utterance and Text-Based Samples—see Module Three</w:t>
      </w:r>
    </w:p>
    <w:p w:rsidR="004073E6" w:rsidRPr="004073E6" w:rsidRDefault="004073E6" w:rsidP="004073E6">
      <w:pPr>
        <w:widowControl w:val="0"/>
        <w:autoSpaceDE w:val="0"/>
        <w:autoSpaceDN w:val="0"/>
        <w:adjustRightInd w:val="0"/>
        <w:spacing w:after="0" w:line="240" w:lineRule="auto"/>
        <w:ind w:left="630"/>
        <w:outlineLvl w:val="2"/>
        <w:rPr>
          <w:rFonts w:ascii="Times New Roman" w:eastAsia="Times New Roman" w:hAnsi="Times New Roman" w:cs="Times New Roman"/>
          <w:color w:val="000000"/>
          <w:kern w:val="24"/>
          <w:sz w:val="24"/>
          <w:szCs w:val="24"/>
        </w:rPr>
      </w:pPr>
    </w:p>
    <w:p w:rsidR="004073E6" w:rsidRPr="004073E6" w:rsidRDefault="004073E6" w:rsidP="004073E6">
      <w:pPr>
        <w:widowControl w:val="0"/>
        <w:autoSpaceDE w:val="0"/>
        <w:autoSpaceDN w:val="0"/>
        <w:adjustRightInd w:val="0"/>
        <w:spacing w:after="0" w:line="240" w:lineRule="auto"/>
        <w:ind w:left="540" w:hanging="540"/>
        <w:outlineLvl w:val="1"/>
        <w:rPr>
          <w:rFonts w:ascii="Times New Roman" w:eastAsia="Times New Roman" w:hAnsi="Times New Roman" w:cs="Times New Roman"/>
          <w:color w:val="000000"/>
          <w:kern w:val="24"/>
          <w:sz w:val="24"/>
          <w:szCs w:val="24"/>
        </w:rPr>
      </w:pPr>
    </w:p>
    <w:p w:rsidR="004073E6" w:rsidRPr="004073E6" w:rsidRDefault="004073E6" w:rsidP="004073E6">
      <w:pPr>
        <w:widowControl w:val="0"/>
        <w:autoSpaceDE w:val="0"/>
        <w:autoSpaceDN w:val="0"/>
        <w:adjustRightInd w:val="0"/>
        <w:spacing w:after="0" w:line="240" w:lineRule="auto"/>
        <w:outlineLvl w:val="1"/>
        <w:rPr>
          <w:rFonts w:ascii="Times New Roman" w:eastAsia="Times New Roman" w:hAnsi="Times New Roman" w:cs="Times New Roman"/>
          <w:color w:val="000000"/>
          <w:kern w:val="24"/>
          <w:sz w:val="24"/>
          <w:szCs w:val="24"/>
        </w:rPr>
      </w:pPr>
    </w:p>
    <w:p w:rsidR="004073E6" w:rsidRPr="004073E6" w:rsidRDefault="004073E6" w:rsidP="004073E6">
      <w:pPr>
        <w:widowControl w:val="0"/>
        <w:autoSpaceDE w:val="0"/>
        <w:autoSpaceDN w:val="0"/>
        <w:adjustRightInd w:val="0"/>
        <w:spacing w:after="0" w:line="240" w:lineRule="auto"/>
        <w:outlineLvl w:val="0"/>
        <w:rPr>
          <w:rFonts w:ascii="Times New Roman" w:eastAsia="Times New Roman" w:hAnsi="Times New Roman" w:cs="Times New Roman"/>
          <w:b/>
          <w:bCs/>
          <w:color w:val="000000"/>
          <w:kern w:val="24"/>
          <w:sz w:val="24"/>
          <w:szCs w:val="24"/>
        </w:rPr>
      </w:pPr>
      <w:r w:rsidRPr="004073E6">
        <w:rPr>
          <w:rFonts w:ascii="Times New Roman" w:eastAsia="Times New Roman" w:hAnsi="Times New Roman" w:cs="Times New Roman"/>
          <w:b/>
          <w:bCs/>
          <w:color w:val="000000"/>
          <w:kern w:val="24"/>
          <w:sz w:val="24"/>
          <w:szCs w:val="24"/>
        </w:rPr>
        <w:t>Next Steps</w:t>
      </w:r>
    </w:p>
    <w:p w:rsidR="004073E6" w:rsidRPr="004073E6" w:rsidRDefault="004073E6" w:rsidP="004073E6">
      <w:pPr>
        <w:widowControl w:val="0"/>
        <w:numPr>
          <w:ilvl w:val="0"/>
          <w:numId w:val="1"/>
        </w:numPr>
        <w:autoSpaceDE w:val="0"/>
        <w:autoSpaceDN w:val="0"/>
        <w:adjustRightInd w:val="0"/>
        <w:spacing w:after="0" w:line="240" w:lineRule="auto"/>
        <w:ind w:left="540" w:hanging="540"/>
        <w:outlineLvl w:val="1"/>
        <w:rPr>
          <w:rFonts w:ascii="Times New Roman" w:eastAsia="Times New Roman" w:hAnsi="Times New Roman" w:cs="Times New Roman"/>
          <w:color w:val="000000"/>
          <w:kern w:val="24"/>
          <w:sz w:val="24"/>
          <w:szCs w:val="24"/>
        </w:rPr>
      </w:pPr>
      <w:r w:rsidRPr="004073E6">
        <w:rPr>
          <w:rFonts w:ascii="Times New Roman" w:eastAsia="Times New Roman" w:hAnsi="Times New Roman" w:cs="Times New Roman"/>
          <w:color w:val="000000"/>
          <w:kern w:val="24"/>
          <w:sz w:val="24"/>
          <w:szCs w:val="24"/>
        </w:rPr>
        <w:t>Take the knowledge check for Module Two</w:t>
      </w:r>
    </w:p>
    <w:p w:rsidR="004073E6" w:rsidRPr="004073E6" w:rsidRDefault="004073E6" w:rsidP="004073E6">
      <w:pPr>
        <w:widowControl w:val="0"/>
        <w:numPr>
          <w:ilvl w:val="0"/>
          <w:numId w:val="1"/>
        </w:numPr>
        <w:autoSpaceDE w:val="0"/>
        <w:autoSpaceDN w:val="0"/>
        <w:adjustRightInd w:val="0"/>
        <w:spacing w:after="0" w:line="240" w:lineRule="auto"/>
        <w:ind w:left="540" w:hanging="540"/>
        <w:outlineLvl w:val="1"/>
        <w:rPr>
          <w:rFonts w:ascii="Times New Roman" w:eastAsia="Times New Roman" w:hAnsi="Times New Roman" w:cs="Times New Roman"/>
          <w:color w:val="000000"/>
          <w:kern w:val="24"/>
          <w:sz w:val="24"/>
          <w:szCs w:val="24"/>
        </w:rPr>
      </w:pPr>
      <w:r w:rsidRPr="004073E6">
        <w:rPr>
          <w:rFonts w:ascii="Times New Roman" w:eastAsia="Times New Roman" w:hAnsi="Times New Roman" w:cs="Times New Roman"/>
          <w:color w:val="000000"/>
          <w:kern w:val="24"/>
          <w:sz w:val="24"/>
          <w:szCs w:val="24"/>
        </w:rPr>
        <w:t>Listen to Module Three, Pragmatic Language Sampling and Analyses</w:t>
      </w:r>
    </w:p>
    <w:p w:rsidR="00F22124" w:rsidRDefault="00F22124"/>
    <w:sectPr w:rsidR="00F22124">
      <w:headerReference w:type="default" r:id="rId9"/>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40F3" w:rsidRDefault="000540F3" w:rsidP="002B0694">
      <w:pPr>
        <w:spacing w:after="0" w:line="240" w:lineRule="auto"/>
      </w:pPr>
      <w:r>
        <w:separator/>
      </w:r>
    </w:p>
  </w:endnote>
  <w:endnote w:type="continuationSeparator" w:id="0">
    <w:p w:rsidR="000540F3" w:rsidRDefault="000540F3" w:rsidP="002B0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40F3" w:rsidRDefault="000540F3" w:rsidP="002B0694">
      <w:pPr>
        <w:spacing w:after="0" w:line="240" w:lineRule="auto"/>
      </w:pPr>
      <w:r>
        <w:separator/>
      </w:r>
    </w:p>
  </w:footnote>
  <w:footnote w:type="continuationSeparator" w:id="0">
    <w:p w:rsidR="000540F3" w:rsidRDefault="000540F3" w:rsidP="002B06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0694" w:rsidRDefault="002B0694">
    <w:pPr>
      <w:pStyle w:val="Header"/>
      <w:jc w:val="right"/>
    </w:pPr>
    <w:r>
      <w:t xml:space="preserve">Module Two: Review of Analyses for Conversation Language Samples </w:t>
    </w:r>
    <w:sdt>
      <w:sdtPr>
        <w:id w:val="148150996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rsidR="002B0694" w:rsidRDefault="002B06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0AFCA1F8"/>
    <w:lvl w:ilvl="0">
      <w:numFmt w:val="bullet"/>
      <w:lvlText w:val="*"/>
      <w:lvlJc w:val="left"/>
    </w:lvl>
  </w:abstractNum>
  <w:num w:numId="1">
    <w:abstractNumId w:val="0"/>
    <w:lvlOverride w:ilvl="0">
      <w:lvl w:ilvl="0">
        <w:numFmt w:val="bullet"/>
        <w:lvlText w:val=""/>
        <w:legacy w:legacy="1" w:legacySpace="0" w:legacyIndent="0"/>
        <w:lvlJc w:val="left"/>
        <w:rPr>
          <w:rFonts w:ascii="Wingdings 3" w:hAnsi="Wingdings 3" w:hint="default"/>
          <w:sz w:val="24"/>
          <w:szCs w:val="24"/>
        </w:rPr>
      </w:lvl>
    </w:lvlOverride>
  </w:num>
  <w:num w:numId="2">
    <w:abstractNumId w:val="0"/>
    <w:lvlOverride w:ilvl="0">
      <w:lvl w:ilvl="0">
        <w:numFmt w:val="bullet"/>
        <w:lvlText w:val=""/>
        <w:legacy w:legacy="1" w:legacySpace="0" w:legacyIndent="0"/>
        <w:lvlJc w:val="left"/>
        <w:rPr>
          <w:rFonts w:ascii="Wingdings 3" w:hAnsi="Wingdings 3" w:hint="default"/>
          <w:sz w:val="24"/>
          <w:szCs w:val="24"/>
        </w:rPr>
      </w:lvl>
    </w:lvlOverride>
  </w:num>
  <w:num w:numId="3">
    <w:abstractNumId w:val="0"/>
    <w:lvlOverride w:ilvl="0">
      <w:lvl w:ilvl="0">
        <w:numFmt w:val="bullet"/>
        <w:lvlText w:val=""/>
        <w:legacy w:legacy="1" w:legacySpace="0" w:legacyIndent="0"/>
        <w:lvlJc w:val="left"/>
        <w:rPr>
          <w:rFonts w:ascii="Wingdings 3" w:hAnsi="Wingdings 3" w:hint="default"/>
          <w:sz w:val="24"/>
          <w:szCs w:val="24"/>
        </w:rPr>
      </w:lvl>
    </w:lvlOverride>
  </w:num>
  <w:num w:numId="4">
    <w:abstractNumId w:val="0"/>
    <w:lvlOverride w:ilvl="0">
      <w:lvl w:ilvl="0">
        <w:numFmt w:val="bullet"/>
        <w:lvlText w:val="•"/>
        <w:legacy w:legacy="1" w:legacySpace="0" w:legacyIndent="0"/>
        <w:lvlJc w:val="left"/>
        <w:rPr>
          <w:rFonts w:ascii="Arial" w:hAnsi="Arial" w:hint="default"/>
          <w:sz w:val="24"/>
          <w:szCs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3E6"/>
    <w:rsid w:val="000540F3"/>
    <w:rsid w:val="00105F3E"/>
    <w:rsid w:val="002B0694"/>
    <w:rsid w:val="003D06FF"/>
    <w:rsid w:val="004073E6"/>
    <w:rsid w:val="00575453"/>
    <w:rsid w:val="00B57B74"/>
    <w:rsid w:val="00F221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227E9B-4497-47E6-8942-2453E2964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06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694"/>
  </w:style>
  <w:style w:type="paragraph" w:styleId="Footer">
    <w:name w:val="footer"/>
    <w:basedOn w:val="Normal"/>
    <w:link w:val="FooterChar"/>
    <w:uiPriority w:val="99"/>
    <w:unhideWhenUsed/>
    <w:rsid w:val="002B06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6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9</Pages>
  <Words>1953</Words>
  <Characters>11136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Geralyn Timler</dc:creator>
  <cp:keywords/>
  <dc:description/>
  <cp:lastModifiedBy>Geralyn Timler</cp:lastModifiedBy>
  <cp:revision>4</cp:revision>
  <dcterms:created xsi:type="dcterms:W3CDTF">2020-05-15T11:31:00Z</dcterms:created>
  <dcterms:modified xsi:type="dcterms:W3CDTF">2020-05-15T12:41:00Z</dcterms:modified>
</cp:coreProperties>
</file>