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928B5" w14:textId="1E9AF6F9" w:rsidR="007F145C" w:rsidRPr="008D5BE5" w:rsidRDefault="00F85301" w:rsidP="00F853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Attachment </w:t>
      </w:r>
      <w:r w:rsidR="009C5D42">
        <w:rPr>
          <w:rFonts w:ascii="Times New Roman" w:hAnsi="Times New Roman" w:cs="Times New Roman"/>
          <w:color w:val="000000"/>
          <w:sz w:val="22"/>
          <w:szCs w:val="22"/>
        </w:rPr>
        <w:t>C</w:t>
      </w:r>
    </w:p>
    <w:p w14:paraId="562B4EF1" w14:textId="44FA234E" w:rsidR="007F145C" w:rsidRDefault="00F853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Superintendent’s Memo #014-23</w:t>
      </w:r>
    </w:p>
    <w:p w14:paraId="4B2944FF" w14:textId="0B30C0E1" w:rsidR="00F85301" w:rsidRDefault="00F853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February </w:t>
      </w:r>
      <w:r w:rsidR="00E4430D">
        <w:rPr>
          <w:rFonts w:ascii="Times New Roman" w:hAnsi="Times New Roman" w:cs="Times New Roman"/>
          <w:color w:val="000000"/>
          <w:sz w:val="22"/>
          <w:szCs w:val="22"/>
        </w:rPr>
        <w:t>3</w:t>
      </w:r>
      <w:r>
        <w:rPr>
          <w:rFonts w:ascii="Times New Roman" w:hAnsi="Times New Roman" w:cs="Times New Roman"/>
          <w:color w:val="000000"/>
          <w:sz w:val="22"/>
          <w:szCs w:val="22"/>
        </w:rPr>
        <w:t>, 2023</w:t>
      </w:r>
    </w:p>
    <w:p w14:paraId="3D6AF6F4" w14:textId="77777777" w:rsidR="00F85301" w:rsidRPr="008D5BE5" w:rsidRDefault="00F8530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6804D50" w14:textId="4B90BC31" w:rsidR="007F145C" w:rsidRPr="008D5BE5" w:rsidRDefault="004B0237">
      <w:pPr>
        <w:pStyle w:val="Heading1"/>
        <w:spacing w:after="0"/>
        <w:rPr>
          <w:rFonts w:ascii="Times New Roman" w:hAnsi="Times New Roman" w:cs="Times New Roman"/>
        </w:rPr>
      </w:pPr>
      <w:r w:rsidRPr="008D5BE5">
        <w:rPr>
          <w:rFonts w:ascii="Times New Roman" w:hAnsi="Times New Roman" w:cs="Times New Roman"/>
        </w:rPr>
        <w:t>Virginia D</w:t>
      </w:r>
      <w:r w:rsidR="004D457C" w:rsidRPr="008D5BE5">
        <w:rPr>
          <w:rFonts w:ascii="Times New Roman" w:hAnsi="Times New Roman" w:cs="Times New Roman"/>
        </w:rPr>
        <w:t xml:space="preserve">epartment of Education </w:t>
      </w:r>
      <w:r w:rsidR="004D457C" w:rsidRPr="008D5BE5">
        <w:rPr>
          <w:rFonts w:ascii="Times New Roman" w:hAnsi="Times New Roman" w:cs="Times New Roman"/>
        </w:rPr>
        <w:br/>
        <w:t>FY 2023</w:t>
      </w:r>
      <w:r w:rsidRPr="008D5BE5">
        <w:rPr>
          <w:rFonts w:ascii="Times New Roman" w:hAnsi="Times New Roman" w:cs="Times New Roman"/>
        </w:rPr>
        <w:t xml:space="preserve"> GROW YOUR OWN TEACHER PILOT PROGRAM</w:t>
      </w:r>
    </w:p>
    <w:p w14:paraId="1322E722" w14:textId="245B0788" w:rsidR="007F145C" w:rsidRPr="008D5BE5" w:rsidRDefault="008D5BE5">
      <w:pPr>
        <w:pStyle w:val="Heading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CONTINUING </w:t>
      </w:r>
      <w:r w:rsidR="00030B29">
        <w:rPr>
          <w:rFonts w:ascii="Times New Roman" w:hAnsi="Times New Roman" w:cs="Times New Roman"/>
        </w:rPr>
        <w:t>teacher</w:t>
      </w:r>
      <w:r w:rsidR="004B0237" w:rsidRPr="008D5BE5">
        <w:rPr>
          <w:rFonts w:ascii="Times New Roman" w:hAnsi="Times New Roman" w:cs="Times New Roman"/>
        </w:rPr>
        <w:t xml:space="preserve"> FORM</w:t>
      </w:r>
      <w:r w:rsidR="009112EC" w:rsidRPr="008D5BE5">
        <w:rPr>
          <w:rFonts w:ascii="Times New Roman" w:hAnsi="Times New Roman" w:cs="Times New Roman"/>
        </w:rPr>
        <w:t xml:space="preserve"> </w:t>
      </w:r>
    </w:p>
    <w:p w14:paraId="3D09BA80" w14:textId="77777777" w:rsidR="007F145C" w:rsidRPr="008D5BE5" w:rsidRDefault="004B0237">
      <w:pPr>
        <w:rPr>
          <w:rFonts w:ascii="Times New Roman" w:hAnsi="Times New Roman" w:cs="Times New Roman"/>
        </w:rPr>
      </w:pPr>
      <w:r w:rsidRPr="008D5BE5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42E20D8" wp14:editId="6F714E00">
                <wp:extent cx="6823792" cy="809625"/>
                <wp:effectExtent l="0" t="0" r="15240" b="28575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38867" y="3379950"/>
                          <a:ext cx="6814267" cy="8001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9B6568" w14:textId="77777777" w:rsidR="007F145C" w:rsidRDefault="007145E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The 2022</w:t>
                            </w:r>
                            <w:r w:rsidR="004B0237">
                              <w:rPr>
                                <w:color w:val="000000"/>
                              </w:rPr>
                              <w:t xml:space="preserve"> General Assembly Special Session I appropriated $240,000 for the Grow Your Own Teacher Pilot Program. This pilot program will provide grants to low-income high school graduates who attended an institution of higher education in the Commonwealth and subsequently teach in high-need public schools in the school divisions in which they graduated from high school. </w:t>
                            </w:r>
                          </w:p>
                          <w:p w14:paraId="318E0426" w14:textId="77777777" w:rsidR="007F145C" w:rsidRDefault="004B0237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42E20D8" id="Rectangle 218" o:spid="_x0000_s1026" style="width:537.3pt;height: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" fillcolor="#c6d9f1 [671]">
                <v:stroke startarrowwidth="narrow" startarrowlength="short" endarrowwidth="narrow" endarrowlength="short"/>
                <v:textbox inset="2.53958mm,1.2694mm,2.53958mm,1.2694mm">
                  <w:txbxContent>
                    <w:p w14:paraId="319B6568" w14:textId="77777777" w:rsidR="007F145C" w:rsidRDefault="007145E7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The 2022</w:t>
                      </w:r>
                      <w:r w:rsidR="004B0237">
                        <w:rPr>
                          <w:color w:val="000000"/>
                        </w:rPr>
                        <w:t xml:space="preserve"> General Assembly Special Session I appropriated $240,000 for the Grow Your Own Teacher Pilot Program. This pilot program will provide grants to low-income high school graduates who attended an institution of higher education in the Commonwealth and subsequently teach in high-need public schools in the school divisions in which they graduated from high school. </w:t>
                      </w:r>
                    </w:p>
                    <w:p w14:paraId="318E0426" w14:textId="77777777" w:rsidR="007F145C" w:rsidRDefault="004B0237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9448E5A" w14:textId="77777777" w:rsidR="007F145C" w:rsidRPr="008D5BE5" w:rsidRDefault="004B0237">
      <w:pPr>
        <w:pStyle w:val="Heading2"/>
        <w:rPr>
          <w:rFonts w:ascii="Times New Roman" w:hAnsi="Times New Roman" w:cs="Times New Roman"/>
        </w:rPr>
        <w:sectPr w:rsidR="007F145C" w:rsidRPr="008D5BE5">
          <w:headerReference w:type="default" r:id="rId11"/>
          <w:footerReference w:type="default" r:id="rId12"/>
          <w:footerReference w:type="first" r:id="rId13"/>
          <w:pgSz w:w="12240" w:h="15840"/>
          <w:pgMar w:top="360" w:right="720" w:bottom="720" w:left="720" w:header="720" w:footer="144" w:gutter="0"/>
          <w:pgNumType w:start="1"/>
          <w:cols w:space="720"/>
          <w:titlePg/>
        </w:sectPr>
      </w:pPr>
      <w:r w:rsidRPr="008D5BE5">
        <w:rPr>
          <w:rFonts w:ascii="Times New Roman" w:hAnsi="Times New Roman" w:cs="Times New Roman"/>
        </w:rPr>
        <w:t>TEACHER INFORMATION:</w:t>
      </w:r>
    </w:p>
    <w:p w14:paraId="1615E1F9" w14:textId="77777777" w:rsidR="007F145C" w:rsidRPr="008D5BE5" w:rsidRDefault="004B0237">
      <w:pPr>
        <w:spacing w:line="240" w:lineRule="auto"/>
        <w:rPr>
          <w:rFonts w:ascii="Times New Roman" w:hAnsi="Times New Roman" w:cs="Times New Roman"/>
        </w:rPr>
      </w:pPr>
      <w:r w:rsidRPr="008D5BE5">
        <w:rPr>
          <w:rFonts w:ascii="Times New Roman" w:hAnsi="Times New Roman" w:cs="Times New Roman"/>
        </w:rPr>
        <w:t>Last Name:      </w:t>
      </w:r>
    </w:p>
    <w:p w14:paraId="608AC7AD" w14:textId="77777777" w:rsidR="007F145C" w:rsidRPr="008D5BE5" w:rsidRDefault="004B0237">
      <w:pPr>
        <w:spacing w:line="240" w:lineRule="auto"/>
        <w:rPr>
          <w:rFonts w:ascii="Times New Roman" w:hAnsi="Times New Roman" w:cs="Times New Roman"/>
        </w:rPr>
      </w:pPr>
      <w:r w:rsidRPr="008D5BE5">
        <w:rPr>
          <w:rFonts w:ascii="Times New Roman" w:hAnsi="Times New Roman" w:cs="Times New Roman"/>
        </w:rPr>
        <w:t>First Name:      </w:t>
      </w:r>
    </w:p>
    <w:p w14:paraId="471B16DB" w14:textId="77777777" w:rsidR="007F145C" w:rsidRPr="008D5BE5" w:rsidRDefault="007145E7">
      <w:pPr>
        <w:spacing w:line="240" w:lineRule="auto"/>
        <w:rPr>
          <w:rFonts w:ascii="Times New Roman" w:hAnsi="Times New Roman" w:cs="Times New Roman"/>
        </w:rPr>
        <w:sectPr w:rsidR="007F145C" w:rsidRPr="008D5BE5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120" w:space="720"/>
            <w:col w:w="3120" w:space="720"/>
            <w:col w:w="3120" w:space="0"/>
          </w:cols>
        </w:sectPr>
      </w:pPr>
      <w:r w:rsidRPr="008D5BE5">
        <w:rPr>
          <w:rFonts w:ascii="Times New Roman" w:hAnsi="Times New Roman" w:cs="Times New Roman"/>
        </w:rPr>
        <w:t xml:space="preserve">License Number: </w:t>
      </w:r>
      <w:r w:rsidR="004B0237" w:rsidRPr="008D5BE5">
        <w:rPr>
          <w:rFonts w:ascii="Times New Roman" w:hAnsi="Times New Roman" w:cs="Times New Roman"/>
        </w:rPr>
        <w:t>     </w:t>
      </w:r>
    </w:p>
    <w:p w14:paraId="7548B5AF" w14:textId="77777777" w:rsidR="0020515B" w:rsidRPr="008D5BE5" w:rsidRDefault="0020515B" w:rsidP="0020515B">
      <w:pPr>
        <w:spacing w:line="240" w:lineRule="auto"/>
        <w:rPr>
          <w:rFonts w:ascii="Times New Roman" w:hAnsi="Times New Roman" w:cs="Times New Roman"/>
        </w:rPr>
      </w:pPr>
      <w:r w:rsidRPr="008D5BE5">
        <w:rPr>
          <w:rFonts w:ascii="Times New Roman" w:hAnsi="Times New Roman" w:cs="Times New Roman"/>
        </w:rPr>
        <w:t>Employing School Name:      </w:t>
      </w:r>
    </w:p>
    <w:p w14:paraId="016EEA85" w14:textId="77777777" w:rsidR="0020515B" w:rsidRPr="008D5BE5" w:rsidRDefault="0020515B">
      <w:pPr>
        <w:spacing w:line="240" w:lineRule="auto"/>
        <w:rPr>
          <w:rFonts w:ascii="Times New Roman" w:hAnsi="Times New Roman" w:cs="Times New Roman"/>
        </w:rPr>
      </w:pPr>
      <w:r w:rsidRPr="008D5BE5">
        <w:rPr>
          <w:rFonts w:ascii="Times New Roman" w:hAnsi="Times New Roman" w:cs="Times New Roman"/>
        </w:rPr>
        <w:t>Phone:      </w:t>
      </w:r>
    </w:p>
    <w:p w14:paraId="1727B22E" w14:textId="77777777" w:rsidR="0020515B" w:rsidRPr="008D5BE5" w:rsidRDefault="0020515B">
      <w:pPr>
        <w:spacing w:line="240" w:lineRule="auto"/>
        <w:rPr>
          <w:rFonts w:ascii="Times New Roman" w:hAnsi="Times New Roman" w:cs="Times New Roman"/>
        </w:rPr>
      </w:pPr>
      <w:r w:rsidRPr="008D5BE5">
        <w:rPr>
          <w:rFonts w:ascii="Times New Roman" w:hAnsi="Times New Roman" w:cs="Times New Roman"/>
        </w:rPr>
        <w:t>Teaching Assignment:</w:t>
      </w:r>
    </w:p>
    <w:p w14:paraId="68EB5B96" w14:textId="77777777" w:rsidR="007145E7" w:rsidRPr="008D5BE5" w:rsidRDefault="0020515B">
      <w:pPr>
        <w:spacing w:line="240" w:lineRule="auto"/>
        <w:rPr>
          <w:rFonts w:ascii="Times New Roman" w:hAnsi="Times New Roman" w:cs="Times New Roman"/>
        </w:rPr>
      </w:pPr>
      <w:r w:rsidRPr="008D5BE5">
        <w:rPr>
          <w:rFonts w:ascii="Times New Roman" w:hAnsi="Times New Roman" w:cs="Times New Roman"/>
        </w:rPr>
        <w:t xml:space="preserve">Email Address: </w:t>
      </w:r>
    </w:p>
    <w:p w14:paraId="28257CC5" w14:textId="5AC42F6C" w:rsidR="007F145C" w:rsidRPr="008D5BE5" w:rsidRDefault="0020515B">
      <w:pPr>
        <w:spacing w:line="240" w:lineRule="auto"/>
        <w:rPr>
          <w:rFonts w:ascii="Times New Roman" w:hAnsi="Times New Roman" w:cs="Times New Roman"/>
        </w:rPr>
      </w:pPr>
      <w:r w:rsidRPr="008D5BE5">
        <w:rPr>
          <w:rFonts w:ascii="Times New Roman" w:hAnsi="Times New Roman" w:cs="Times New Roman"/>
        </w:rPr>
        <w:t xml:space="preserve">First </w:t>
      </w:r>
      <w:r w:rsidR="008D5BE5">
        <w:rPr>
          <w:rFonts w:ascii="Times New Roman" w:hAnsi="Times New Roman" w:cs="Times New Roman"/>
        </w:rPr>
        <w:t>Year of Award</w:t>
      </w:r>
      <w:r w:rsidRPr="008D5BE5">
        <w:rPr>
          <w:rFonts w:ascii="Times New Roman" w:hAnsi="Times New Roman" w:cs="Times New Roman"/>
        </w:rPr>
        <w:t xml:space="preserve"> (YYYY):  </w:t>
      </w:r>
    </w:p>
    <w:p w14:paraId="413069AF" w14:textId="77777777" w:rsidR="007F145C" w:rsidRPr="008D5BE5" w:rsidRDefault="004B0237">
      <w:pPr>
        <w:spacing w:line="240" w:lineRule="auto"/>
        <w:rPr>
          <w:rFonts w:ascii="Times New Roman" w:hAnsi="Times New Roman" w:cs="Times New Roman"/>
        </w:rPr>
        <w:sectPr w:rsidR="007F145C" w:rsidRPr="008D5BE5">
          <w:type w:val="continuous"/>
          <w:pgSz w:w="12240" w:h="15840"/>
          <w:pgMar w:top="720" w:right="720" w:bottom="720" w:left="720" w:header="720" w:footer="720" w:gutter="0"/>
          <w:cols w:num="3" w:space="720" w:equalWidth="0">
            <w:col w:w="3120" w:space="720"/>
            <w:col w:w="3120" w:space="720"/>
            <w:col w:w="3120" w:space="0"/>
          </w:cols>
        </w:sectPr>
      </w:pPr>
      <w:r w:rsidRPr="008D5BE5">
        <w:rPr>
          <w:rFonts w:ascii="Times New Roman" w:hAnsi="Times New Roman" w:cs="Times New Roman"/>
        </w:rPr>
        <w:t> </w:t>
      </w:r>
    </w:p>
    <w:p w14:paraId="7953296D" w14:textId="77777777" w:rsidR="007F145C" w:rsidRPr="008D5BE5" w:rsidRDefault="007145E7">
      <w:pPr>
        <w:pStyle w:val="Heading2"/>
        <w:rPr>
          <w:rFonts w:ascii="Times New Roman" w:hAnsi="Times New Roman" w:cs="Times New Roman"/>
        </w:rPr>
        <w:sectPr w:rsidR="007F145C" w:rsidRPr="008D5BE5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8D5BE5">
        <w:rPr>
          <w:rFonts w:ascii="Times New Roman" w:hAnsi="Times New Roman" w:cs="Times New Roman"/>
        </w:rPr>
        <w:t xml:space="preserve">TEACHER </w:t>
      </w:r>
      <w:r w:rsidR="004B0237" w:rsidRPr="008D5BE5">
        <w:rPr>
          <w:rFonts w:ascii="Times New Roman" w:hAnsi="Times New Roman" w:cs="Times New Roman"/>
        </w:rPr>
        <w:t>HIGH SCHOOL INFORMATION:</w:t>
      </w:r>
    </w:p>
    <w:p w14:paraId="0669260C" w14:textId="77777777" w:rsidR="007F145C" w:rsidRPr="008D5BE5" w:rsidRDefault="004B0237">
      <w:pPr>
        <w:spacing w:line="240" w:lineRule="auto"/>
        <w:rPr>
          <w:rFonts w:ascii="Times New Roman" w:hAnsi="Times New Roman" w:cs="Times New Roman"/>
        </w:rPr>
      </w:pPr>
      <w:r w:rsidRPr="008D5BE5">
        <w:rPr>
          <w:rFonts w:ascii="Times New Roman" w:hAnsi="Times New Roman" w:cs="Times New Roman"/>
        </w:rPr>
        <w:t>High School:      </w:t>
      </w:r>
    </w:p>
    <w:p w14:paraId="0AE5601F" w14:textId="77777777" w:rsidR="007F145C" w:rsidRPr="008D5BE5" w:rsidRDefault="004B0237">
      <w:pPr>
        <w:spacing w:line="240" w:lineRule="auto"/>
        <w:rPr>
          <w:rFonts w:ascii="Times New Roman" w:hAnsi="Times New Roman" w:cs="Times New Roman"/>
        </w:rPr>
        <w:sectPr w:rsidR="007F145C" w:rsidRPr="008D5BE5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 w:space="0"/>
          </w:cols>
        </w:sectPr>
      </w:pPr>
      <w:r w:rsidRPr="008D5BE5">
        <w:rPr>
          <w:rFonts w:ascii="Times New Roman" w:hAnsi="Times New Roman" w:cs="Times New Roman"/>
        </w:rPr>
        <w:t>High School Graduation Year:      </w:t>
      </w:r>
    </w:p>
    <w:p w14:paraId="1CA53CDC" w14:textId="77777777" w:rsidR="007F145C" w:rsidRPr="008D5BE5" w:rsidRDefault="004B0237">
      <w:pPr>
        <w:spacing w:line="240" w:lineRule="auto"/>
        <w:rPr>
          <w:rFonts w:ascii="Times New Roman" w:hAnsi="Times New Roman" w:cs="Times New Roman"/>
        </w:rPr>
      </w:pPr>
      <w:r w:rsidRPr="008D5BE5">
        <w:rPr>
          <w:rFonts w:ascii="Times New Roman" w:hAnsi="Times New Roman" w:cs="Times New Roman"/>
        </w:rPr>
        <w:t>School Division:      </w:t>
      </w:r>
    </w:p>
    <w:p w14:paraId="0A1C9539" w14:textId="77777777" w:rsidR="007F145C" w:rsidRPr="008D5BE5" w:rsidRDefault="004B0237">
      <w:pPr>
        <w:spacing w:line="240" w:lineRule="auto"/>
        <w:rPr>
          <w:rFonts w:ascii="Times New Roman" w:hAnsi="Times New Roman" w:cs="Times New Roman"/>
        </w:rPr>
      </w:pPr>
      <w:r w:rsidRPr="008D5BE5">
        <w:rPr>
          <w:rFonts w:ascii="Times New Roman" w:hAnsi="Times New Roman" w:cs="Times New Roman"/>
        </w:rPr>
        <w:t>Eligible for Free Lunch During Attendance (Y/N</w:t>
      </w:r>
      <w:proofErr w:type="gramStart"/>
      <w:r w:rsidRPr="008D5BE5">
        <w:rPr>
          <w:rFonts w:ascii="Times New Roman" w:hAnsi="Times New Roman" w:cs="Times New Roman"/>
        </w:rPr>
        <w:t>)?:</w:t>
      </w:r>
      <w:proofErr w:type="gramEnd"/>
      <w:r w:rsidRPr="008D5BE5">
        <w:rPr>
          <w:rFonts w:ascii="Times New Roman" w:hAnsi="Times New Roman" w:cs="Times New Roman"/>
        </w:rPr>
        <w:t xml:space="preserve">      </w:t>
      </w:r>
    </w:p>
    <w:p w14:paraId="05956242" w14:textId="77777777" w:rsidR="007F145C" w:rsidRPr="008D5BE5" w:rsidRDefault="004B0237">
      <w:pPr>
        <w:spacing w:line="240" w:lineRule="auto"/>
        <w:rPr>
          <w:rFonts w:ascii="Times New Roman" w:hAnsi="Times New Roman" w:cs="Times New Roman"/>
          <w:sz w:val="22"/>
          <w:szCs w:val="22"/>
        </w:rPr>
        <w:sectPr w:rsidR="007F145C" w:rsidRPr="008D5BE5">
          <w:type w:val="continuous"/>
          <w:pgSz w:w="12240" w:h="15840"/>
          <w:pgMar w:top="720" w:right="720" w:bottom="720" w:left="720" w:header="720" w:footer="720" w:gutter="0"/>
          <w:cols w:num="2" w:space="720" w:equalWidth="0">
            <w:col w:w="5040" w:space="720"/>
            <w:col w:w="5040" w:space="0"/>
          </w:cols>
        </w:sectPr>
      </w:pPr>
      <w:r w:rsidRPr="008D5BE5">
        <w:rPr>
          <w:rFonts w:ascii="Times New Roman" w:hAnsi="Times New Roman" w:cs="Times New Roman"/>
        </w:rPr>
        <w:t>Email Address:</w:t>
      </w:r>
      <w:r w:rsidRPr="008D5BE5">
        <w:rPr>
          <w:rFonts w:ascii="Times New Roman" w:hAnsi="Times New Roman" w:cs="Times New Roman"/>
          <w:sz w:val="22"/>
          <w:szCs w:val="22"/>
        </w:rPr>
        <w:t xml:space="preserve">      </w:t>
      </w:r>
    </w:p>
    <w:p w14:paraId="4EE73A71" w14:textId="77777777" w:rsidR="007F145C" w:rsidRPr="008D5BE5" w:rsidRDefault="004B0237">
      <w:pPr>
        <w:pStyle w:val="Heading2"/>
        <w:rPr>
          <w:rFonts w:ascii="Times New Roman" w:hAnsi="Times New Roman" w:cs="Times New Roman"/>
        </w:rPr>
        <w:sectPr w:rsidR="007F145C" w:rsidRPr="008D5BE5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8D5BE5">
        <w:rPr>
          <w:rFonts w:ascii="Times New Roman" w:hAnsi="Times New Roman" w:cs="Times New Roman"/>
        </w:rPr>
        <w:t>COLLEGE/UNIVERSITY INFORMATION (List all degrees earned):</w:t>
      </w:r>
    </w:p>
    <w:p w14:paraId="17B9F14C" w14:textId="77777777" w:rsidR="007145E7" w:rsidRPr="008D5BE5" w:rsidRDefault="007145E7">
      <w:pPr>
        <w:spacing w:line="240" w:lineRule="auto"/>
        <w:rPr>
          <w:rFonts w:ascii="Times New Roman" w:hAnsi="Times New Roman" w:cs="Times New Roman"/>
        </w:rPr>
      </w:pPr>
      <w:r w:rsidRPr="008D5BE5">
        <w:rPr>
          <w:rFonts w:ascii="Times New Roman" w:hAnsi="Times New Roman" w:cs="Times New Roman"/>
        </w:rPr>
        <w:t>College/University</w:t>
      </w:r>
      <w:r w:rsidR="004B0237" w:rsidRPr="008D5BE5">
        <w:rPr>
          <w:rFonts w:ascii="Times New Roman" w:hAnsi="Times New Roman" w:cs="Times New Roman"/>
        </w:rPr>
        <w:t>:      </w:t>
      </w:r>
      <w:r w:rsidRPr="008D5BE5">
        <w:rPr>
          <w:rFonts w:ascii="Times New Roman" w:hAnsi="Times New Roman" w:cs="Times New Roman"/>
        </w:rPr>
        <w:t xml:space="preserve"> </w:t>
      </w:r>
      <w:r w:rsidRPr="008D5BE5">
        <w:rPr>
          <w:rFonts w:ascii="Times New Roman" w:hAnsi="Times New Roman" w:cs="Times New Roman"/>
        </w:rPr>
        <w:tab/>
      </w:r>
      <w:r w:rsidRPr="008D5BE5">
        <w:rPr>
          <w:rFonts w:ascii="Times New Roman" w:hAnsi="Times New Roman" w:cs="Times New Roman"/>
        </w:rPr>
        <w:tab/>
      </w:r>
      <w:r w:rsidRPr="008D5BE5">
        <w:rPr>
          <w:rFonts w:ascii="Times New Roman" w:hAnsi="Times New Roman" w:cs="Times New Roman"/>
        </w:rPr>
        <w:tab/>
      </w:r>
      <w:r w:rsidR="00574AF3" w:rsidRPr="008D5BE5">
        <w:rPr>
          <w:rFonts w:ascii="Times New Roman" w:hAnsi="Times New Roman" w:cs="Times New Roman"/>
        </w:rPr>
        <w:t xml:space="preserve">Major:                         Degree Earned:                </w:t>
      </w:r>
      <w:r w:rsidRPr="008D5BE5">
        <w:rPr>
          <w:rFonts w:ascii="Times New Roman" w:hAnsi="Times New Roman" w:cs="Times New Roman"/>
        </w:rPr>
        <w:t>Graduation Year:</w:t>
      </w:r>
      <w:r w:rsidRPr="008D5BE5">
        <w:rPr>
          <w:rFonts w:ascii="Times New Roman" w:hAnsi="Times New Roman" w:cs="Times New Roman"/>
        </w:rPr>
        <w:tab/>
        <w:t xml:space="preserve"> </w:t>
      </w:r>
    </w:p>
    <w:p w14:paraId="536AA7D5" w14:textId="77777777" w:rsidR="00574AF3" w:rsidRPr="008D5BE5" w:rsidRDefault="00574AF3" w:rsidP="007145E7">
      <w:pPr>
        <w:spacing w:line="240" w:lineRule="auto"/>
        <w:rPr>
          <w:rFonts w:ascii="Times New Roman" w:hAnsi="Times New Roman" w:cs="Times New Roman"/>
        </w:rPr>
      </w:pPr>
      <w:r w:rsidRPr="008D5BE5">
        <w:rPr>
          <w:rFonts w:ascii="Times New Roman" w:hAnsi="Times New Roman" w:cs="Times New Roman"/>
        </w:rPr>
        <w:t xml:space="preserve">College/University:       </w:t>
      </w:r>
      <w:r w:rsidRPr="008D5BE5">
        <w:rPr>
          <w:rFonts w:ascii="Times New Roman" w:hAnsi="Times New Roman" w:cs="Times New Roman"/>
        </w:rPr>
        <w:tab/>
      </w:r>
      <w:r w:rsidRPr="008D5BE5">
        <w:rPr>
          <w:rFonts w:ascii="Times New Roman" w:hAnsi="Times New Roman" w:cs="Times New Roman"/>
        </w:rPr>
        <w:tab/>
      </w:r>
      <w:r w:rsidRPr="008D5BE5">
        <w:rPr>
          <w:rFonts w:ascii="Times New Roman" w:hAnsi="Times New Roman" w:cs="Times New Roman"/>
        </w:rPr>
        <w:tab/>
        <w:t>Major:                         Degree Earned:                Graduation Year:</w:t>
      </w:r>
      <w:r w:rsidRPr="008D5BE5">
        <w:rPr>
          <w:rFonts w:ascii="Times New Roman" w:hAnsi="Times New Roman" w:cs="Times New Roman"/>
        </w:rPr>
        <w:tab/>
      </w:r>
    </w:p>
    <w:p w14:paraId="3DB56B33" w14:textId="77777777" w:rsidR="00574AF3" w:rsidRPr="008D5BE5" w:rsidRDefault="00574AF3" w:rsidP="007145E7">
      <w:pPr>
        <w:spacing w:line="240" w:lineRule="auto"/>
        <w:rPr>
          <w:rFonts w:ascii="Times New Roman" w:hAnsi="Times New Roman" w:cs="Times New Roman"/>
        </w:rPr>
      </w:pPr>
      <w:r w:rsidRPr="008D5BE5">
        <w:rPr>
          <w:rFonts w:ascii="Times New Roman" w:hAnsi="Times New Roman" w:cs="Times New Roman"/>
        </w:rPr>
        <w:t xml:space="preserve">College/University:       </w:t>
      </w:r>
      <w:r w:rsidRPr="008D5BE5">
        <w:rPr>
          <w:rFonts w:ascii="Times New Roman" w:hAnsi="Times New Roman" w:cs="Times New Roman"/>
        </w:rPr>
        <w:tab/>
      </w:r>
      <w:r w:rsidRPr="008D5BE5">
        <w:rPr>
          <w:rFonts w:ascii="Times New Roman" w:hAnsi="Times New Roman" w:cs="Times New Roman"/>
        </w:rPr>
        <w:tab/>
      </w:r>
      <w:r w:rsidRPr="008D5BE5">
        <w:rPr>
          <w:rFonts w:ascii="Times New Roman" w:hAnsi="Times New Roman" w:cs="Times New Roman"/>
        </w:rPr>
        <w:tab/>
        <w:t>Major:                         Degree Earned:                Graduation Year:</w:t>
      </w:r>
      <w:r w:rsidRPr="008D5BE5">
        <w:rPr>
          <w:rFonts w:ascii="Times New Roman" w:hAnsi="Times New Roman" w:cs="Times New Roman"/>
        </w:rPr>
        <w:tab/>
      </w:r>
      <w:r w:rsidR="007145E7" w:rsidRPr="008D5BE5">
        <w:rPr>
          <w:rFonts w:ascii="Times New Roman" w:hAnsi="Times New Roman" w:cs="Times New Roman"/>
        </w:rPr>
        <w:t xml:space="preserve">  </w:t>
      </w:r>
    </w:p>
    <w:p w14:paraId="73DE4EAD" w14:textId="77777777" w:rsidR="007F145C" w:rsidRPr="008D5BE5" w:rsidRDefault="004B0237" w:rsidP="007145E7">
      <w:pPr>
        <w:spacing w:line="240" w:lineRule="auto"/>
        <w:rPr>
          <w:rFonts w:ascii="Times New Roman" w:hAnsi="Times New Roman" w:cs="Times New Roman"/>
        </w:rPr>
        <w:sectPr w:rsidR="007F145C" w:rsidRPr="008D5BE5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 w:rsidRPr="008D5BE5">
        <w:rPr>
          <w:rFonts w:ascii="Times New Roman" w:hAnsi="Times New Roman" w:cs="Times New Roman"/>
        </w:rPr>
        <w:t>TEACHER SIGNATURE:</w:t>
      </w:r>
    </w:p>
    <w:p w14:paraId="327D4A2B" w14:textId="77777777" w:rsidR="007F145C" w:rsidRPr="008D5BE5" w:rsidRDefault="004B0237">
      <w:pPr>
        <w:rPr>
          <w:rFonts w:ascii="Times New Roman" w:hAnsi="Times New Roman" w:cs="Times New Roman"/>
          <w:i/>
        </w:rPr>
      </w:pPr>
      <w:r w:rsidRPr="008D5BE5">
        <w:rPr>
          <w:rFonts w:ascii="Times New Roman" w:hAnsi="Times New Roman" w:cs="Times New Roman"/>
          <w:i/>
        </w:rPr>
        <w:t xml:space="preserve">I certify that the information on this form is accurate and complete, and I meet the </w:t>
      </w:r>
      <w:r w:rsidR="00D93791" w:rsidRPr="008D5BE5">
        <w:rPr>
          <w:rFonts w:ascii="Times New Roman" w:hAnsi="Times New Roman" w:cs="Times New Roman"/>
          <w:i/>
        </w:rPr>
        <w:t>criteria</w:t>
      </w:r>
      <w:r w:rsidR="00E602E5" w:rsidRPr="008D5BE5">
        <w:rPr>
          <w:rFonts w:ascii="Times New Roman" w:hAnsi="Times New Roman" w:cs="Times New Roman"/>
          <w:i/>
        </w:rPr>
        <w:t xml:space="preserve"> to be considered for an</w:t>
      </w:r>
      <w:r w:rsidRPr="008D5BE5">
        <w:rPr>
          <w:rFonts w:ascii="Times New Roman" w:hAnsi="Times New Roman" w:cs="Times New Roman"/>
          <w:i/>
        </w:rPr>
        <w:t xml:space="preserve"> award.</w:t>
      </w:r>
    </w:p>
    <w:p w14:paraId="0B932F43" w14:textId="77777777" w:rsidR="007F145C" w:rsidRPr="008D5BE5" w:rsidRDefault="004B0237">
      <w:pPr>
        <w:spacing w:line="240" w:lineRule="auto"/>
        <w:rPr>
          <w:rFonts w:ascii="Times New Roman" w:hAnsi="Times New Roman" w:cs="Times New Roman"/>
        </w:rPr>
      </w:pPr>
      <w:r w:rsidRPr="008D5BE5">
        <w:rPr>
          <w:rFonts w:ascii="Times New Roman" w:hAnsi="Times New Roman" w:cs="Times New Roman"/>
        </w:rPr>
        <w:t>Teacher Signature:</w:t>
      </w:r>
      <w:r w:rsidRPr="008D5BE5">
        <w:rPr>
          <w:rFonts w:ascii="Times New Roman" w:hAnsi="Times New Roman" w:cs="Times New Roman"/>
          <w:sz w:val="22"/>
          <w:szCs w:val="22"/>
        </w:rPr>
        <w:t xml:space="preserve">  </w:t>
      </w:r>
      <w:r w:rsidRPr="008D5BE5">
        <w:rPr>
          <w:rFonts w:ascii="Times New Roman" w:hAnsi="Times New Roman" w:cs="Times New Roman"/>
        </w:rPr>
        <w:t xml:space="preserve">        </w:t>
      </w:r>
    </w:p>
    <w:p w14:paraId="2888D670" w14:textId="77777777" w:rsidR="007F145C" w:rsidRPr="008D5BE5" w:rsidRDefault="004B0237">
      <w:pPr>
        <w:spacing w:line="240" w:lineRule="auto"/>
        <w:rPr>
          <w:rFonts w:ascii="Times New Roman" w:hAnsi="Times New Roman" w:cs="Times New Roman"/>
          <w:sz w:val="22"/>
          <w:szCs w:val="22"/>
        </w:rPr>
        <w:sectPr w:rsidR="007F145C" w:rsidRPr="008D5BE5">
          <w:type w:val="continuous"/>
          <w:pgSz w:w="12240" w:h="15840"/>
          <w:pgMar w:top="630" w:right="720" w:bottom="720" w:left="720" w:header="720" w:footer="720" w:gutter="0"/>
          <w:cols w:num="2" w:space="720" w:equalWidth="0">
            <w:col w:w="5040" w:space="720"/>
            <w:col w:w="5040" w:space="0"/>
          </w:cols>
        </w:sectPr>
      </w:pPr>
      <w:r w:rsidRPr="008D5BE5">
        <w:rPr>
          <w:rFonts w:ascii="Times New Roman" w:hAnsi="Times New Roman" w:cs="Times New Roman"/>
        </w:rPr>
        <w:t>Date:       </w:t>
      </w:r>
    </w:p>
    <w:p w14:paraId="249749E6" w14:textId="77777777" w:rsidR="007F145C" w:rsidRPr="008D5BE5" w:rsidRDefault="004B0237">
      <w:pPr>
        <w:pStyle w:val="Heading2"/>
        <w:rPr>
          <w:rFonts w:ascii="Times New Roman" w:hAnsi="Times New Roman" w:cs="Times New Roman"/>
        </w:rPr>
        <w:sectPr w:rsidR="007F145C" w:rsidRPr="008D5BE5">
          <w:type w:val="continuous"/>
          <w:pgSz w:w="12240" w:h="15840"/>
          <w:pgMar w:top="720" w:right="720" w:bottom="360" w:left="720" w:header="720" w:footer="720" w:gutter="0"/>
          <w:cols w:space="720"/>
        </w:sectPr>
      </w:pPr>
      <w:r w:rsidRPr="008D5BE5">
        <w:rPr>
          <w:rFonts w:ascii="Times New Roman" w:hAnsi="Times New Roman" w:cs="Times New Roman"/>
        </w:rPr>
        <w:t>DIVISION SUPERINTENDENT’S CERTIFICATION OF APPLICANT</w:t>
      </w:r>
    </w:p>
    <w:p w14:paraId="5AFAD3C5" w14:textId="7B71A72D" w:rsidR="007F145C" w:rsidRPr="008D5BE5" w:rsidRDefault="004B0237">
      <w:pPr>
        <w:spacing w:before="240"/>
        <w:rPr>
          <w:rFonts w:ascii="Times New Roman" w:hAnsi="Times New Roman" w:cs="Times New Roman"/>
          <w:sz w:val="18"/>
        </w:rPr>
      </w:pPr>
      <w:bookmarkStart w:id="0" w:name="_heading=h.gjdgxs" w:colFirst="0" w:colLast="0"/>
      <w:bookmarkEnd w:id="0"/>
      <w:r w:rsidRPr="008D5BE5">
        <w:rPr>
          <w:rFonts w:ascii="Times New Roman" w:hAnsi="Times New Roman" w:cs="Times New Roman"/>
          <w:b/>
          <w:color w:val="8D0F0F"/>
          <w:sz w:val="18"/>
        </w:rPr>
        <w:t>ATTENTION HUMAN RESOURCES DIRECTORS:</w:t>
      </w:r>
      <w:r w:rsidRPr="008D5BE5">
        <w:rPr>
          <w:rFonts w:ascii="Times New Roman" w:hAnsi="Times New Roman" w:cs="Times New Roman"/>
          <w:color w:val="8D0F0F"/>
          <w:sz w:val="18"/>
        </w:rPr>
        <w:t xml:space="preserve"> </w:t>
      </w:r>
      <w:r w:rsidRPr="008D5BE5">
        <w:rPr>
          <w:rFonts w:ascii="Times New Roman" w:hAnsi="Times New Roman" w:cs="Times New Roman"/>
          <w:b/>
          <w:sz w:val="18"/>
        </w:rPr>
        <w:t xml:space="preserve">Human Resources Directors must submit completed </w:t>
      </w:r>
      <w:r w:rsidR="008D5BE5">
        <w:rPr>
          <w:rFonts w:ascii="Times New Roman" w:hAnsi="Times New Roman" w:cs="Times New Roman"/>
          <w:b/>
          <w:sz w:val="18"/>
        </w:rPr>
        <w:t xml:space="preserve">continuing </w:t>
      </w:r>
      <w:r w:rsidRPr="008D5BE5">
        <w:rPr>
          <w:rFonts w:ascii="Times New Roman" w:hAnsi="Times New Roman" w:cs="Times New Roman"/>
          <w:b/>
          <w:sz w:val="18"/>
        </w:rPr>
        <w:t>application forms to their Superintendent.</w:t>
      </w:r>
      <w:r w:rsidRPr="008D5BE5">
        <w:rPr>
          <w:rFonts w:ascii="Times New Roman" w:hAnsi="Times New Roman" w:cs="Times New Roman"/>
          <w:sz w:val="18"/>
        </w:rPr>
        <w:t xml:space="preserve"> </w:t>
      </w:r>
      <w:r w:rsidR="008D5BE5">
        <w:rPr>
          <w:rFonts w:ascii="Times New Roman" w:hAnsi="Times New Roman" w:cs="Times New Roman"/>
          <w:sz w:val="18"/>
        </w:rPr>
        <w:t xml:space="preserve">Signed and completed continuing applications should be sent to Shawna </w:t>
      </w:r>
      <w:proofErr w:type="spellStart"/>
      <w:r w:rsidR="008D5BE5">
        <w:rPr>
          <w:rFonts w:ascii="Times New Roman" w:hAnsi="Times New Roman" w:cs="Times New Roman"/>
          <w:sz w:val="18"/>
        </w:rPr>
        <w:t>LeBlond</w:t>
      </w:r>
      <w:proofErr w:type="spellEnd"/>
      <w:r w:rsidR="008D5BE5">
        <w:rPr>
          <w:rFonts w:ascii="Times New Roman" w:hAnsi="Times New Roman" w:cs="Times New Roman"/>
          <w:sz w:val="18"/>
        </w:rPr>
        <w:t xml:space="preserve">, Grants Manager, via email at </w:t>
      </w:r>
      <w:hyperlink r:id="rId14" w:history="1">
        <w:r w:rsidR="008D5BE5" w:rsidRPr="009B197A">
          <w:rPr>
            <w:rStyle w:val="Hyperlink"/>
            <w:rFonts w:ascii="Times New Roman" w:hAnsi="Times New Roman" w:cs="Times New Roman"/>
            <w:sz w:val="18"/>
          </w:rPr>
          <w:t>Shawna.LeBlond@doe.virginia.gov</w:t>
        </w:r>
      </w:hyperlink>
      <w:r w:rsidR="008D5BE5">
        <w:rPr>
          <w:rFonts w:ascii="Times New Roman" w:hAnsi="Times New Roman" w:cs="Times New Roman"/>
          <w:sz w:val="18"/>
        </w:rPr>
        <w:t xml:space="preserve"> by March 17, 2023, for consideration. </w:t>
      </w:r>
      <w:r w:rsidR="00E602E5" w:rsidRPr="008D5BE5">
        <w:rPr>
          <w:rFonts w:ascii="Times New Roman" w:hAnsi="Times New Roman" w:cs="Times New Roman"/>
          <w:sz w:val="18"/>
        </w:rPr>
        <w:t xml:space="preserve">All applicants will be evaluated by the process established by </w:t>
      </w:r>
      <w:r w:rsidR="002A23B7" w:rsidRPr="008D5BE5">
        <w:rPr>
          <w:rFonts w:ascii="Times New Roman" w:hAnsi="Times New Roman" w:cs="Times New Roman"/>
          <w:sz w:val="18"/>
        </w:rPr>
        <w:t>the Virginia Department of Education and the State Council of Higher Education.</w:t>
      </w:r>
      <w:r w:rsidR="008D5BE5">
        <w:rPr>
          <w:rFonts w:ascii="Times New Roman" w:hAnsi="Times New Roman" w:cs="Times New Roman"/>
          <w:sz w:val="18"/>
        </w:rPr>
        <w:t xml:space="preserve"> </w:t>
      </w:r>
    </w:p>
    <w:p w14:paraId="639B16E3" w14:textId="75BB59A9" w:rsidR="007F145C" w:rsidRPr="008D5BE5" w:rsidRDefault="004B0237">
      <w:pPr>
        <w:rPr>
          <w:rFonts w:ascii="Times New Roman" w:hAnsi="Times New Roman" w:cs="Times New Roman"/>
          <w:szCs w:val="22"/>
        </w:rPr>
        <w:sectPr w:rsidR="007F145C" w:rsidRPr="008D5BE5">
          <w:type w:val="continuous"/>
          <w:pgSz w:w="12240" w:h="15840"/>
          <w:pgMar w:top="720" w:right="720" w:bottom="360" w:left="720" w:header="720" w:footer="720" w:gutter="0"/>
          <w:cols w:space="720"/>
        </w:sectPr>
      </w:pPr>
      <w:r w:rsidRPr="008D5BE5">
        <w:rPr>
          <w:rFonts w:ascii="Times New Roman" w:hAnsi="Times New Roman" w:cs="Times New Roman"/>
          <w:szCs w:val="22"/>
        </w:rPr>
        <w:t xml:space="preserve">I certify that the teacher named above has met the criteria for the grant, and I recommend the teacher for a </w:t>
      </w:r>
      <w:r w:rsidR="008D5BE5">
        <w:rPr>
          <w:rFonts w:ascii="Times New Roman" w:hAnsi="Times New Roman" w:cs="Times New Roman"/>
          <w:szCs w:val="22"/>
        </w:rPr>
        <w:t xml:space="preserve">continuing </w:t>
      </w:r>
      <w:r w:rsidR="00A54388" w:rsidRPr="008D5BE5">
        <w:rPr>
          <w:rFonts w:ascii="Times New Roman" w:hAnsi="Times New Roman" w:cs="Times New Roman"/>
          <w:szCs w:val="22"/>
        </w:rPr>
        <w:t xml:space="preserve">grant award. </w:t>
      </w:r>
    </w:p>
    <w:p w14:paraId="4FC9F900" w14:textId="77777777" w:rsidR="00536823" w:rsidRPr="008D5BE5" w:rsidRDefault="00536823" w:rsidP="0053682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D5BE5">
        <w:rPr>
          <w:rFonts w:ascii="Times New Roman" w:hAnsi="Times New Roman" w:cs="Times New Roman"/>
          <w:sz w:val="22"/>
          <w:szCs w:val="22"/>
        </w:rPr>
        <w:t xml:space="preserve">School Division: </w:t>
      </w:r>
      <w:r w:rsidRPr="008D5BE5">
        <w:rPr>
          <w:rFonts w:ascii="Times New Roman" w:hAnsi="Times New Roman" w:cs="Times New Roman"/>
        </w:rPr>
        <w:t>     </w:t>
      </w:r>
    </w:p>
    <w:p w14:paraId="12625C7B" w14:textId="77777777" w:rsidR="00536823" w:rsidRPr="008D5BE5" w:rsidRDefault="00536823" w:rsidP="00536823">
      <w:pPr>
        <w:spacing w:after="0" w:line="240" w:lineRule="auto"/>
        <w:rPr>
          <w:rFonts w:ascii="Times New Roman" w:hAnsi="Times New Roman" w:cs="Times New Roman"/>
          <w:sz w:val="22"/>
          <w:szCs w:val="22"/>
        </w:rPr>
        <w:sectPr w:rsidR="00536823" w:rsidRPr="008D5BE5">
          <w:type w:val="continuous"/>
          <w:pgSz w:w="12240" w:h="15840"/>
          <w:pgMar w:top="360" w:right="720" w:bottom="180" w:left="720" w:header="720" w:footer="720" w:gutter="0"/>
          <w:cols w:num="2" w:space="720" w:equalWidth="0">
            <w:col w:w="5040" w:space="720"/>
            <w:col w:w="5040" w:space="0"/>
          </w:cols>
        </w:sectPr>
      </w:pPr>
      <w:r w:rsidRPr="008D5BE5">
        <w:rPr>
          <w:rFonts w:ascii="Times New Roman" w:hAnsi="Times New Roman" w:cs="Times New Roman"/>
          <w:sz w:val="22"/>
          <w:szCs w:val="22"/>
        </w:rPr>
        <w:t xml:space="preserve">Superintendent’s Region: </w:t>
      </w:r>
      <w:r w:rsidRPr="008D5BE5">
        <w:rPr>
          <w:rFonts w:ascii="Times New Roman" w:hAnsi="Times New Roman" w:cs="Times New Roman"/>
        </w:rPr>
        <w:t>     </w:t>
      </w:r>
    </w:p>
    <w:p w14:paraId="6282883D" w14:textId="77777777" w:rsidR="00536823" w:rsidRPr="008D5BE5" w:rsidRDefault="00536823" w:rsidP="0053682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4B176C8" w14:textId="77777777" w:rsidR="00536823" w:rsidRPr="008D5BE5" w:rsidRDefault="00536823" w:rsidP="0053682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D5BE5">
        <w:rPr>
          <w:rFonts w:ascii="Times New Roman" w:hAnsi="Times New Roman" w:cs="Times New Roman"/>
          <w:sz w:val="22"/>
          <w:szCs w:val="22"/>
        </w:rPr>
        <w:t xml:space="preserve">Superintendent’s Name: </w:t>
      </w:r>
      <w:r w:rsidRPr="008D5BE5">
        <w:rPr>
          <w:rFonts w:ascii="Times New Roman" w:hAnsi="Times New Roman" w:cs="Times New Roman"/>
        </w:rPr>
        <w:t>     </w:t>
      </w:r>
    </w:p>
    <w:p w14:paraId="6726C2B3" w14:textId="77777777" w:rsidR="00536823" w:rsidRPr="008D5BE5" w:rsidRDefault="00536823" w:rsidP="0053682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5084A62" w14:textId="77777777" w:rsidR="00536823" w:rsidRPr="008D5BE5" w:rsidRDefault="00536823" w:rsidP="00536823">
      <w:pPr>
        <w:spacing w:after="0" w:line="240" w:lineRule="auto"/>
        <w:rPr>
          <w:rFonts w:ascii="Times New Roman" w:hAnsi="Times New Roman" w:cs="Times New Roman"/>
          <w:sz w:val="22"/>
          <w:szCs w:val="22"/>
        </w:rPr>
        <w:sectPr w:rsidR="00536823" w:rsidRPr="008D5BE5">
          <w:type w:val="continuous"/>
          <w:pgSz w:w="12240" w:h="15840"/>
          <w:pgMar w:top="720" w:right="720" w:bottom="360" w:left="720" w:header="720" w:footer="720" w:gutter="0"/>
          <w:cols w:num="2" w:space="720" w:equalWidth="0">
            <w:col w:w="5040" w:space="720"/>
            <w:col w:w="5040" w:space="0"/>
          </w:cols>
        </w:sectPr>
      </w:pPr>
      <w:r w:rsidRPr="008D5BE5">
        <w:rPr>
          <w:rFonts w:ascii="Times New Roman" w:hAnsi="Times New Roman" w:cs="Times New Roman"/>
          <w:sz w:val="22"/>
          <w:szCs w:val="22"/>
        </w:rPr>
        <w:t xml:space="preserve">Date: </w:t>
      </w:r>
      <w:r w:rsidRPr="008D5BE5">
        <w:rPr>
          <w:rFonts w:ascii="Times New Roman" w:hAnsi="Times New Roman" w:cs="Times New Roman"/>
        </w:rPr>
        <w:t>     </w:t>
      </w:r>
    </w:p>
    <w:p w14:paraId="3A1A6705" w14:textId="77777777" w:rsidR="00536823" w:rsidRPr="008D5BE5" w:rsidRDefault="00536823" w:rsidP="0053682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1EF075B" w14:textId="77777777" w:rsidR="00536823" w:rsidRPr="008D5BE5" w:rsidRDefault="00536823" w:rsidP="00536823">
      <w:pPr>
        <w:spacing w:after="0" w:line="240" w:lineRule="auto"/>
        <w:rPr>
          <w:rFonts w:ascii="Times New Roman" w:hAnsi="Times New Roman" w:cs="Times New Roman"/>
        </w:rPr>
      </w:pPr>
      <w:r w:rsidRPr="008D5BE5">
        <w:rPr>
          <w:rFonts w:ascii="Times New Roman" w:hAnsi="Times New Roman" w:cs="Times New Roman"/>
          <w:sz w:val="22"/>
          <w:szCs w:val="22"/>
        </w:rPr>
        <w:t xml:space="preserve">Superintendent’s Signature:  </w:t>
      </w:r>
      <w:r w:rsidRPr="008D5BE5">
        <w:rPr>
          <w:rFonts w:ascii="Times New Roman" w:hAnsi="Times New Roman" w:cs="Times New Roman"/>
        </w:rPr>
        <w:t>     </w:t>
      </w:r>
    </w:p>
    <w:p w14:paraId="69F9EE0C" w14:textId="77777777" w:rsidR="007F145C" w:rsidRPr="008D5BE5" w:rsidRDefault="007F145C" w:rsidP="00A5438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7F145C" w:rsidRPr="008D5BE5">
      <w:type w:val="continuous"/>
      <w:pgSz w:w="12240" w:h="15840"/>
      <w:pgMar w:top="720" w:right="720" w:bottom="360" w:left="720" w:header="720" w:footer="720" w:gutter="0"/>
      <w:cols w:num="3" w:space="720" w:equalWidth="0">
        <w:col w:w="3120" w:space="720"/>
        <w:col w:w="3120" w:space="720"/>
        <w:col w:w="31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2C2CD" w14:textId="77777777" w:rsidR="00334B55" w:rsidRDefault="00334B55">
      <w:pPr>
        <w:spacing w:after="0" w:line="240" w:lineRule="auto"/>
      </w:pPr>
      <w:r>
        <w:separator/>
      </w:r>
    </w:p>
  </w:endnote>
  <w:endnote w:type="continuationSeparator" w:id="0">
    <w:p w14:paraId="08102FF8" w14:textId="77777777" w:rsidR="00334B55" w:rsidRDefault="00334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4C2FF" w14:textId="77777777" w:rsidR="007F145C" w:rsidRDefault="004B023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784B79C8" wp14:editId="028BE35F">
          <wp:extent cx="1595764" cy="531922"/>
          <wp:effectExtent l="0" t="0" r="0" b="0"/>
          <wp:docPr id="219" name="image1.jpg" descr="A picture containing drawing, tabl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drawing, tabl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5764" cy="5319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AD134" w14:textId="77777777" w:rsidR="007F145C" w:rsidRDefault="004D45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B9E74C6" wp14:editId="18F2B1CB">
          <wp:extent cx="802085" cy="619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DOE-Interim-Blue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24" cy="632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4FD24" w14:textId="77777777" w:rsidR="00334B55" w:rsidRDefault="00334B55">
      <w:pPr>
        <w:spacing w:after="0" w:line="240" w:lineRule="auto"/>
      </w:pPr>
      <w:r>
        <w:separator/>
      </w:r>
    </w:p>
  </w:footnote>
  <w:footnote w:type="continuationSeparator" w:id="0">
    <w:p w14:paraId="4A260236" w14:textId="77777777" w:rsidR="00334B55" w:rsidRDefault="00334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8D323" w14:textId="77777777" w:rsidR="007F145C" w:rsidRDefault="004B023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Attachment A</w:t>
    </w:r>
  </w:p>
  <w:p w14:paraId="7F98B177" w14:textId="77777777" w:rsidR="007F145C" w:rsidRDefault="004B023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Superintendent’s Memo No. XXX-XX </w:t>
    </w:r>
  </w:p>
  <w:p w14:paraId="1FDD1493" w14:textId="77777777" w:rsidR="007F145C" w:rsidRDefault="004B023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September 25,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436BB5"/>
    <w:multiLevelType w:val="multilevel"/>
    <w:tmpl w:val="8A34519E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45C"/>
    <w:rsid w:val="00030B29"/>
    <w:rsid w:val="0020515B"/>
    <w:rsid w:val="002A23B7"/>
    <w:rsid w:val="002C5487"/>
    <w:rsid w:val="00334B55"/>
    <w:rsid w:val="004B0237"/>
    <w:rsid w:val="004D457C"/>
    <w:rsid w:val="00536823"/>
    <w:rsid w:val="00574AF3"/>
    <w:rsid w:val="007145E7"/>
    <w:rsid w:val="00762F64"/>
    <w:rsid w:val="007F145C"/>
    <w:rsid w:val="00812F2D"/>
    <w:rsid w:val="008D5BE5"/>
    <w:rsid w:val="009112EC"/>
    <w:rsid w:val="00915DE9"/>
    <w:rsid w:val="009C5D42"/>
    <w:rsid w:val="00A54388"/>
    <w:rsid w:val="00AF646F"/>
    <w:rsid w:val="00CE6267"/>
    <w:rsid w:val="00D93791"/>
    <w:rsid w:val="00E11A90"/>
    <w:rsid w:val="00E4430D"/>
    <w:rsid w:val="00E602E5"/>
    <w:rsid w:val="00F8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91D394A"/>
  <w15:docId w15:val="{92A6C8B7-05EA-4B40-95FC-A216152F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2C4"/>
  </w:style>
  <w:style w:type="paragraph" w:styleId="Heading1">
    <w:name w:val="heading 1"/>
    <w:basedOn w:val="Normal"/>
    <w:next w:val="Normal"/>
    <w:link w:val="Heading1Char"/>
    <w:uiPriority w:val="9"/>
    <w:qFormat/>
    <w:rsid w:val="0078773C"/>
    <w:pPr>
      <w:jc w:val="center"/>
      <w:outlineLvl w:val="0"/>
    </w:pPr>
    <w:rPr>
      <w:rFonts w:cs="Times New Roman (Body CS)"/>
      <w:b/>
      <w:cap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BE5"/>
    <w:pPr>
      <w:shd w:val="clear" w:color="auto" w:fill="1F497D" w:themeFill="text2"/>
      <w:spacing w:before="240" w:after="0"/>
      <w:outlineLvl w:val="1"/>
    </w:pPr>
    <w:rPr>
      <w:b/>
      <w:color w:val="FFFFFF" w:themeColor="background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D80"/>
    <w:pPr>
      <w:spacing w:before="240"/>
      <w:outlineLvl w:val="2"/>
    </w:pPr>
    <w:rPr>
      <w:rFonts w:cstheme="majorBidi"/>
      <w:color w:val="984806" w:themeColor="accent6" w:themeShade="8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65FD"/>
    <w:pPr>
      <w:pBdr>
        <w:bottom w:val="single" w:sz="4" w:space="1" w:color="404040" w:themeColor="text1" w:themeTint="BF"/>
      </w:pBdr>
      <w:outlineLvl w:val="3"/>
    </w:pPr>
    <w:rPr>
      <w:rFonts w:cstheme="majorBidi"/>
      <w:color w:val="404040" w:themeColor="text1" w:themeTint="BF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65FD"/>
    <w:pPr>
      <w:keepNext/>
      <w:keepLines/>
      <w:pBdr>
        <w:bottom w:val="dashed" w:sz="4" w:space="1" w:color="1F497D" w:themeColor="text2"/>
      </w:pBdr>
      <w:spacing w:before="200" w:after="0"/>
      <w:outlineLvl w:val="4"/>
    </w:pPr>
    <w:rPr>
      <w:rFonts w:eastAsiaTheme="majorEastAsia" w:cs="Times New Roman"/>
      <w:color w:val="1F497D" w:themeColor="text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78773C"/>
    <w:rPr>
      <w:rFonts w:ascii="Trebuchet MS" w:hAnsi="Trebuchet MS" w:cs="Times New Roman (Body CS)"/>
      <w:b/>
      <w:cap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D5BE5"/>
    <w:rPr>
      <w:b/>
      <w:color w:val="FFFFFF" w:themeColor="background1"/>
      <w:sz w:val="26"/>
      <w:szCs w:val="26"/>
      <w:shd w:val="clear" w:color="auto" w:fill="1F497D" w:themeFill="text2"/>
    </w:rPr>
  </w:style>
  <w:style w:type="character" w:customStyle="1" w:styleId="Heading3Char">
    <w:name w:val="Heading 3 Char"/>
    <w:basedOn w:val="DefaultParagraphFont"/>
    <w:link w:val="Heading3"/>
    <w:uiPriority w:val="9"/>
    <w:rsid w:val="00283D80"/>
    <w:rPr>
      <w:rFonts w:ascii="Times New Roman" w:hAnsi="Times New Roman" w:cstheme="majorBidi"/>
      <w:color w:val="984806" w:themeColor="accent6" w:themeShade="80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E65FD"/>
    <w:rPr>
      <w:rFonts w:ascii="Times New Roman" w:hAnsi="Times New Roman" w:cstheme="majorBidi"/>
      <w:color w:val="404040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rsid w:val="00AE65FD"/>
    <w:rPr>
      <w:rFonts w:ascii="Times New Roman" w:eastAsiaTheme="majorEastAsia" w:hAnsi="Times New Roman" w:cs="Times New Roman"/>
      <w:color w:val="1F497D" w:themeColor="text2"/>
      <w:sz w:val="24"/>
    </w:rPr>
  </w:style>
  <w:style w:type="paragraph" w:styleId="ListParagraph">
    <w:name w:val="List Paragraph"/>
    <w:basedOn w:val="Normal"/>
    <w:uiPriority w:val="34"/>
    <w:qFormat/>
    <w:rsid w:val="00AE65FD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3C209B"/>
    <w:rPr>
      <w:color w:val="0000FF" w:themeColor="hyperlink"/>
      <w:u w:val="single"/>
    </w:rPr>
  </w:style>
  <w:style w:type="paragraph" w:customStyle="1" w:styleId="h2-red">
    <w:name w:val="h2-red"/>
    <w:basedOn w:val="Heading2"/>
    <w:link w:val="h2-redChar"/>
    <w:qFormat/>
    <w:rsid w:val="00880C6E"/>
    <w:pPr>
      <w:shd w:val="clear" w:color="auto" w:fill="404040" w:themeFill="text1" w:themeFillTint="BF"/>
    </w:pPr>
  </w:style>
  <w:style w:type="paragraph" w:customStyle="1" w:styleId="CompanyName">
    <w:name w:val="Company Name"/>
    <w:basedOn w:val="Normal"/>
    <w:qFormat/>
    <w:rsid w:val="005208D3"/>
    <w:pPr>
      <w:spacing w:after="0" w:line="240" w:lineRule="auto"/>
    </w:pPr>
    <w:rPr>
      <w:rFonts w:asciiTheme="minorHAnsi" w:eastAsia="Times New Roman" w:hAnsiTheme="minorHAnsi" w:cs="Times New Roman"/>
      <w:b/>
      <w:caps/>
      <w:sz w:val="28"/>
      <w:szCs w:val="24"/>
    </w:rPr>
  </w:style>
  <w:style w:type="character" w:customStyle="1" w:styleId="h2-redChar">
    <w:name w:val="h2-red Char"/>
    <w:basedOn w:val="Heading2Char"/>
    <w:link w:val="h2-red"/>
    <w:rsid w:val="00880C6E"/>
    <w:rPr>
      <w:rFonts w:ascii="Times New Roman" w:hAnsi="Times New Roman"/>
      <w:b/>
      <w:color w:val="FFFFFF" w:themeColor="background1"/>
      <w:sz w:val="26"/>
      <w:szCs w:val="26"/>
      <w:shd w:val="clear" w:color="auto" w:fill="404040" w:themeFill="text1" w:themeFillTint="BF"/>
    </w:rPr>
  </w:style>
  <w:style w:type="paragraph" w:styleId="Header">
    <w:name w:val="header"/>
    <w:basedOn w:val="Normal"/>
    <w:link w:val="HeaderChar"/>
    <w:uiPriority w:val="99"/>
    <w:unhideWhenUsed/>
    <w:rsid w:val="00675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F7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75F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F7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2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4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64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4024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2">
    <w:name w:val="Body Text 2"/>
    <w:basedOn w:val="Normal"/>
    <w:link w:val="BodyText2Char"/>
    <w:rsid w:val="0078773C"/>
    <w:pPr>
      <w:spacing w:after="0" w:line="240" w:lineRule="auto"/>
      <w:ind w:firstLine="720"/>
    </w:pPr>
    <w:rPr>
      <w:rFonts w:eastAsia="Times New Roman" w:cs="Times New Roman"/>
    </w:rPr>
  </w:style>
  <w:style w:type="character" w:customStyle="1" w:styleId="BodyText2Char">
    <w:name w:val="Body Text 2 Char"/>
    <w:basedOn w:val="DefaultParagraphFont"/>
    <w:link w:val="BodyText2"/>
    <w:rsid w:val="0078773C"/>
    <w:rPr>
      <w:rFonts w:ascii="Trebuchet MS" w:eastAsia="Times New Roman" w:hAnsi="Trebuchet MS" w:cs="Times New Roman"/>
      <w:sz w:val="24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8D5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hawna.LeBlond@doe.virginia.go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ccessib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66092"/>
      </a:accent1>
      <a:accent2>
        <a:srgbClr val="20586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ym1dc1cRajl8aCdc35V7Uah3Qg==">AMUW2mU9Ssc5kPic3Zf7LTlGHQ4JpHbnH6AByoZsYEeHSSxKBVfE8Q6n4KYOeAjT/D+plKvYzezfTjq/1t01yaoIhNVjkxGG2YkpMvL50PVpAiCsxjYAcBLGWK9x4oR+Y0ZlKVZ3oRDo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F5D75-70E2-4085-A135-7759FF8604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522E6017-9B15-4084-A1CB-F0E971ADC5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72ABB7-9C60-4F60-BDF8-FD5915E26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crb29104</dc:creator>
  <cp:lastModifiedBy>Jennings, Laura (DOE)</cp:lastModifiedBy>
  <cp:revision>2</cp:revision>
  <dcterms:created xsi:type="dcterms:W3CDTF">2023-02-02T14:08:00Z</dcterms:created>
  <dcterms:modified xsi:type="dcterms:W3CDTF">2023-02-02T14:08:00Z</dcterms:modified>
</cp:coreProperties>
</file>