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77C9" w14:textId="423D31F0" w:rsidR="00E04ADD" w:rsidRPr="00AE10DE" w:rsidRDefault="00E04ADD" w:rsidP="00C5206B">
      <w:pPr>
        <w:pStyle w:val="Heading1"/>
      </w:pPr>
      <w:r w:rsidRPr="00AE10DE">
        <w:t>V</w:t>
      </w:r>
      <w:r w:rsidR="00C411EA" w:rsidRPr="00C5206B">
        <w:t xml:space="preserve">irginia </w:t>
      </w:r>
      <w:r w:rsidRPr="00C5206B">
        <w:t>D</w:t>
      </w:r>
      <w:r w:rsidR="00C411EA" w:rsidRPr="00C5206B">
        <w:t xml:space="preserve">epartment </w:t>
      </w:r>
      <w:r w:rsidR="00C411EA" w:rsidRPr="00AE10DE">
        <w:t xml:space="preserve">of </w:t>
      </w:r>
      <w:r w:rsidRPr="00AE10DE">
        <w:t>E</w:t>
      </w:r>
      <w:r w:rsidR="00C411EA" w:rsidRPr="00AE10DE">
        <w:t>ducation</w:t>
      </w:r>
      <w:r w:rsidRPr="00AE10DE">
        <w:t>-Sponsored Content Teaching Academies</w:t>
      </w:r>
      <w:r w:rsidR="00AE10DE" w:rsidRPr="00AE10DE">
        <w:br/>
      </w:r>
      <w:r w:rsidRPr="00AE10DE">
        <w:t>at James Madison University</w:t>
      </w:r>
    </w:p>
    <w:p w14:paraId="245817FD" w14:textId="79EE39DE" w:rsidR="00E04ADD" w:rsidRPr="00BA479C" w:rsidRDefault="00E04ADD" w:rsidP="00CB2B3A">
      <w:pPr>
        <w:spacing w:after="240" w:line="276" w:lineRule="auto"/>
        <w:rPr>
          <w:rFonts w:ascii="Times New Roman" w:hAnsi="Times New Roman" w:cs="Times New Roman"/>
          <w:sz w:val="24"/>
          <w:szCs w:val="24"/>
          <w:lang w:val="en"/>
        </w:rPr>
      </w:pPr>
      <w:r w:rsidRPr="00362D7D">
        <w:rPr>
          <w:rFonts w:ascii="Times New Roman" w:hAnsi="Times New Roman" w:cs="Times New Roman"/>
          <w:sz w:val="24"/>
          <w:szCs w:val="24"/>
          <w:lang w:val="en"/>
        </w:rPr>
        <w:t xml:space="preserve">The Virginia Department of Education (VDOE) will sponsor </w:t>
      </w:r>
      <w:r w:rsidR="00E75F48">
        <w:rPr>
          <w:rFonts w:ascii="Times New Roman" w:hAnsi="Times New Roman" w:cs="Times New Roman"/>
          <w:sz w:val="24"/>
          <w:szCs w:val="24"/>
          <w:lang w:val="en"/>
        </w:rPr>
        <w:t xml:space="preserve">the following </w:t>
      </w:r>
      <w:r w:rsidRPr="00362D7D">
        <w:rPr>
          <w:rFonts w:ascii="Times New Roman" w:hAnsi="Times New Roman" w:cs="Times New Roman"/>
          <w:sz w:val="24"/>
          <w:szCs w:val="24"/>
          <w:lang w:val="en"/>
        </w:rPr>
        <w:t>content teaching academies June 26-29, 2023, at James Madison University</w:t>
      </w:r>
      <w:r w:rsidR="00403F53">
        <w:rPr>
          <w:rFonts w:ascii="Times New Roman" w:hAnsi="Times New Roman" w:cs="Times New Roman"/>
          <w:sz w:val="24"/>
          <w:szCs w:val="24"/>
          <w:lang w:val="en"/>
        </w:rPr>
        <w:t xml:space="preserve"> (JMU)</w:t>
      </w:r>
      <w:r w:rsidRPr="00362D7D">
        <w:rPr>
          <w:rFonts w:ascii="Times New Roman" w:hAnsi="Times New Roman" w:cs="Times New Roman"/>
          <w:sz w:val="24"/>
          <w:szCs w:val="24"/>
          <w:lang w:val="en"/>
        </w:rPr>
        <w:t xml:space="preserve">. The academies are designed to enhance </w:t>
      </w:r>
      <w:r w:rsidR="00E75F48">
        <w:rPr>
          <w:rFonts w:ascii="Times New Roman" w:hAnsi="Times New Roman" w:cs="Times New Roman"/>
          <w:sz w:val="24"/>
          <w:szCs w:val="24"/>
          <w:lang w:val="en"/>
        </w:rPr>
        <w:t xml:space="preserve">the </w:t>
      </w:r>
      <w:r w:rsidRPr="00362D7D">
        <w:rPr>
          <w:rFonts w:ascii="Times New Roman" w:hAnsi="Times New Roman" w:cs="Times New Roman"/>
          <w:sz w:val="24"/>
          <w:szCs w:val="24"/>
          <w:lang w:val="en"/>
        </w:rPr>
        <w:t xml:space="preserve">outcomes of students with disabilities and promote inclusive practices. </w:t>
      </w:r>
      <w:bookmarkStart w:id="0" w:name="_Hlk130194237"/>
      <w:r w:rsidR="00362D7D" w:rsidRPr="00362D7D">
        <w:rPr>
          <w:rFonts w:ascii="Times New Roman" w:hAnsi="Times New Roman" w:cs="Times New Roman"/>
          <w:sz w:val="24"/>
          <w:szCs w:val="24"/>
          <w:lang w:val="en"/>
        </w:rPr>
        <w:t xml:space="preserve">Registration for the academies may be accessed online at </w:t>
      </w:r>
      <w:hyperlink r:id="rId10" w:history="1">
        <w:r w:rsidR="00362D7D" w:rsidRPr="00362D7D">
          <w:rPr>
            <w:rStyle w:val="Hyperlink"/>
            <w:rFonts w:cs="Times New Roman"/>
            <w:sz w:val="24"/>
            <w:szCs w:val="24"/>
          </w:rPr>
          <w:t>JMU Content Teaching Academy 2023</w:t>
        </w:r>
      </w:hyperlink>
      <w:bookmarkEnd w:id="0"/>
      <w:r w:rsidR="00237DED" w:rsidRPr="00362D7D">
        <w:rPr>
          <w:rFonts w:ascii="Times New Roman" w:hAnsi="Times New Roman" w:cs="Times New Roman"/>
          <w:sz w:val="24"/>
          <w:szCs w:val="24"/>
          <w:lang w:val="en"/>
        </w:rPr>
        <w:t>.</w:t>
      </w:r>
    </w:p>
    <w:p w14:paraId="629D00B3" w14:textId="2B686057" w:rsidR="00E04ADD" w:rsidRPr="00C5206B" w:rsidRDefault="00E04ADD" w:rsidP="00C5206B">
      <w:pPr>
        <w:pStyle w:val="Heading2"/>
      </w:pPr>
      <w:r w:rsidRPr="00C5206B">
        <w:t>June 26-27</w:t>
      </w:r>
      <w:r w:rsidR="00C411EA" w:rsidRPr="00C5206B">
        <w:t>, 2023</w:t>
      </w:r>
    </w:p>
    <w:p w14:paraId="3C30D148" w14:textId="7D5FA2B8" w:rsidR="00E04ADD" w:rsidRPr="00332A8E" w:rsidRDefault="00E04ADD" w:rsidP="00C411EA">
      <w:pPr>
        <w:pStyle w:val="ListParagraph"/>
        <w:numPr>
          <w:ilvl w:val="0"/>
          <w:numId w:val="1"/>
        </w:numPr>
        <w:spacing w:after="120" w:line="276" w:lineRule="auto"/>
        <w:contextualSpacing w:val="0"/>
        <w:rPr>
          <w:rStyle w:val="Hyperlink"/>
          <w:rFonts w:cs="Times New Roman"/>
          <w:b/>
          <w:bCs/>
          <w:sz w:val="24"/>
          <w:szCs w:val="24"/>
        </w:rPr>
      </w:pPr>
      <w:r w:rsidRPr="00332A8E">
        <w:rPr>
          <w:rFonts w:ascii="Times New Roman" w:hAnsi="Times New Roman" w:cs="Times New Roman"/>
          <w:b/>
          <w:bCs/>
          <w:sz w:val="24"/>
          <w:szCs w:val="24"/>
        </w:rPr>
        <w:t xml:space="preserve">Co-Teaching </w:t>
      </w:r>
      <w:r w:rsidR="002D721E" w:rsidRPr="00332A8E">
        <w:rPr>
          <w:rFonts w:ascii="Times New Roman" w:hAnsi="Times New Roman" w:cs="Times New Roman"/>
          <w:b/>
          <w:bCs/>
          <w:sz w:val="24"/>
          <w:szCs w:val="24"/>
        </w:rPr>
        <w:t>f</w:t>
      </w:r>
      <w:r w:rsidRPr="00332A8E">
        <w:rPr>
          <w:rFonts w:ascii="Times New Roman" w:hAnsi="Times New Roman" w:cs="Times New Roman"/>
          <w:b/>
          <w:bCs/>
          <w:sz w:val="24"/>
          <w:szCs w:val="24"/>
        </w:rPr>
        <w:t>or Elementary Reading and Mathematics Teachers Academy</w:t>
      </w:r>
    </w:p>
    <w:p w14:paraId="7ADDA978" w14:textId="432EE2A0" w:rsidR="00D62005"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The VDOE is seeking elementary teachers, with their co-teaching partners, who</w:t>
      </w:r>
      <w:r w:rsidR="00CB2B3A" w:rsidRPr="004905E0">
        <w:rPr>
          <w:rFonts w:ascii="Times New Roman" w:hAnsi="Times New Roman" w:cs="Times New Roman"/>
          <w:sz w:val="24"/>
          <w:szCs w:val="24"/>
          <w:lang w:val="en"/>
        </w:rPr>
        <w:t xml:space="preserve"> </w:t>
      </w:r>
      <w:r w:rsidRPr="004905E0">
        <w:rPr>
          <w:rFonts w:ascii="Times New Roman" w:hAnsi="Times New Roman" w:cs="Times New Roman"/>
          <w:sz w:val="24"/>
          <w:szCs w:val="24"/>
          <w:lang w:val="en"/>
        </w:rPr>
        <w:t xml:space="preserve">co-teach mathematics and reading to participate in this academy. </w:t>
      </w:r>
      <w:r w:rsidR="00026EAB">
        <w:rPr>
          <w:rFonts w:ascii="Times New Roman" w:hAnsi="Times New Roman" w:cs="Times New Roman"/>
          <w:sz w:val="24"/>
          <w:szCs w:val="24"/>
          <w:lang w:val="en"/>
        </w:rPr>
        <w:t>The</w:t>
      </w:r>
      <w:r w:rsidRPr="004905E0">
        <w:rPr>
          <w:rFonts w:ascii="Times New Roman" w:hAnsi="Times New Roman" w:cs="Times New Roman"/>
          <w:sz w:val="24"/>
          <w:szCs w:val="24"/>
          <w:lang w:val="en"/>
        </w:rPr>
        <w:t xml:space="preserve"> focus will be on improving content understanding, pedagogical strategies, collaboration/co-teaching strategies, and specially designed instruction in mathematics and reading. A $200 stipend will be provided to each participant who attends all </w:t>
      </w:r>
      <w:r w:rsidR="007529CE">
        <w:rPr>
          <w:rFonts w:ascii="Times New Roman" w:hAnsi="Times New Roman" w:cs="Times New Roman"/>
          <w:sz w:val="24"/>
          <w:szCs w:val="24"/>
          <w:lang w:val="en"/>
        </w:rPr>
        <w:t xml:space="preserve">sessions </w:t>
      </w:r>
      <w:r w:rsidRPr="004905E0">
        <w:rPr>
          <w:rFonts w:ascii="Times New Roman" w:hAnsi="Times New Roman" w:cs="Times New Roman"/>
          <w:sz w:val="24"/>
          <w:szCs w:val="24"/>
          <w:lang w:val="en"/>
        </w:rPr>
        <w:t>of this academy. For additional information or questions, contact Kristin Williams-</w:t>
      </w:r>
      <w:proofErr w:type="spellStart"/>
      <w:r w:rsidRPr="004905E0">
        <w:rPr>
          <w:rFonts w:ascii="Times New Roman" w:hAnsi="Times New Roman" w:cs="Times New Roman"/>
          <w:sz w:val="24"/>
          <w:szCs w:val="24"/>
          <w:lang w:val="en"/>
        </w:rPr>
        <w:t>Faus</w:t>
      </w:r>
      <w:proofErr w:type="spellEnd"/>
      <w:r w:rsidRPr="004905E0">
        <w:rPr>
          <w:rFonts w:ascii="Times New Roman" w:hAnsi="Times New Roman" w:cs="Times New Roman"/>
          <w:sz w:val="24"/>
          <w:szCs w:val="24"/>
          <w:lang w:val="en"/>
        </w:rPr>
        <w:t xml:space="preserve">, Mathematics and Special Education Specialist, at </w:t>
      </w:r>
      <w:hyperlink r:id="rId11" w:history="1">
        <w:r w:rsidRPr="004905E0">
          <w:rPr>
            <w:rStyle w:val="Hyperlink"/>
            <w:rFonts w:cs="Times New Roman"/>
            <w:sz w:val="24"/>
            <w:szCs w:val="24"/>
            <w:lang w:val="en"/>
          </w:rPr>
          <w:t>Kristin.Williams-Faus@doe.virginia.gov</w:t>
        </w:r>
      </w:hyperlink>
      <w:r w:rsidR="00351FED" w:rsidRPr="00904E8E">
        <w:rPr>
          <w:rStyle w:val="Hyperlink"/>
          <w:rFonts w:cs="Times New Roman"/>
          <w:color w:val="auto"/>
          <w:sz w:val="24"/>
          <w:szCs w:val="24"/>
          <w:u w:val="none"/>
          <w:lang w:val="en"/>
        </w:rPr>
        <w:t>,</w:t>
      </w:r>
      <w:r w:rsidR="00795BD9">
        <w:rPr>
          <w:rFonts w:ascii="Times New Roman" w:hAnsi="Times New Roman" w:cs="Times New Roman"/>
          <w:sz w:val="24"/>
          <w:szCs w:val="24"/>
          <w:lang w:val="en"/>
        </w:rPr>
        <w:t xml:space="preserve"> or (</w:t>
      </w:r>
      <w:r w:rsidR="00795BD9" w:rsidRPr="00795BD9">
        <w:rPr>
          <w:rFonts w:ascii="Times New Roman" w:hAnsi="Times New Roman" w:cs="Times New Roman"/>
          <w:sz w:val="24"/>
          <w:szCs w:val="24"/>
          <w:lang w:val="en"/>
        </w:rPr>
        <w:t>804</w:t>
      </w:r>
      <w:r w:rsidR="00795BD9">
        <w:rPr>
          <w:rFonts w:ascii="Times New Roman" w:hAnsi="Times New Roman" w:cs="Times New Roman"/>
          <w:sz w:val="24"/>
          <w:szCs w:val="24"/>
          <w:lang w:val="en"/>
        </w:rPr>
        <w:t xml:space="preserve">) </w:t>
      </w:r>
      <w:r w:rsidR="00795BD9" w:rsidRPr="00795BD9">
        <w:rPr>
          <w:rFonts w:ascii="Times New Roman" w:hAnsi="Times New Roman" w:cs="Times New Roman"/>
          <w:sz w:val="24"/>
          <w:szCs w:val="24"/>
          <w:lang w:val="en"/>
        </w:rPr>
        <w:t>225-2016</w:t>
      </w:r>
      <w:r w:rsidR="00795BD9">
        <w:rPr>
          <w:rFonts w:ascii="Times New Roman" w:hAnsi="Times New Roman" w:cs="Times New Roman"/>
          <w:sz w:val="24"/>
          <w:szCs w:val="24"/>
          <w:lang w:val="en"/>
        </w:rPr>
        <w:t>.</w:t>
      </w:r>
    </w:p>
    <w:p w14:paraId="675BD68B" w14:textId="48D37619" w:rsidR="00E04ADD" w:rsidRPr="00332A8E" w:rsidRDefault="00E04ADD" w:rsidP="00C411EA">
      <w:pPr>
        <w:pStyle w:val="ListParagraph"/>
        <w:numPr>
          <w:ilvl w:val="0"/>
          <w:numId w:val="1"/>
        </w:numPr>
        <w:spacing w:after="120" w:line="276" w:lineRule="auto"/>
        <w:rPr>
          <w:rStyle w:val="Hyperlink"/>
          <w:rFonts w:cs="Times New Roman"/>
          <w:b/>
          <w:bCs/>
          <w:sz w:val="24"/>
          <w:szCs w:val="24"/>
        </w:rPr>
      </w:pPr>
      <w:r w:rsidRPr="00332A8E">
        <w:rPr>
          <w:rFonts w:ascii="Times New Roman" w:hAnsi="Times New Roman" w:cs="Times New Roman"/>
          <w:b/>
          <w:bCs/>
          <w:sz w:val="24"/>
          <w:szCs w:val="24"/>
        </w:rPr>
        <w:t>Instructional Practices for Teachers of Students with Significant Cognitive Disabilities Academy</w:t>
      </w:r>
      <w:r w:rsidRPr="00332A8E">
        <w:rPr>
          <w:rStyle w:val="Hyperlink"/>
          <w:rFonts w:cs="Times New Roman"/>
          <w:b/>
          <w:bCs/>
          <w:sz w:val="24"/>
          <w:szCs w:val="24"/>
        </w:rPr>
        <w:t xml:space="preserve"> </w:t>
      </w:r>
    </w:p>
    <w:p w14:paraId="49429266" w14:textId="493BE966" w:rsidR="00E04ADD"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This academy is designed for educators and professionals who teach and support students with significant cognitive disabilities and will provide strategies, instructional resources, and make-and-take materials to support the Virginia Essentialized Standards of Learning instruction for the upcoming 202</w:t>
      </w:r>
      <w:r w:rsidR="00B25CA9">
        <w:rPr>
          <w:rFonts w:ascii="Times New Roman" w:hAnsi="Times New Roman" w:cs="Times New Roman"/>
          <w:sz w:val="24"/>
          <w:szCs w:val="24"/>
          <w:lang w:val="en"/>
        </w:rPr>
        <w:t>3</w:t>
      </w:r>
      <w:r w:rsidRPr="004905E0">
        <w:rPr>
          <w:rFonts w:ascii="Times New Roman" w:hAnsi="Times New Roman" w:cs="Times New Roman"/>
          <w:sz w:val="24"/>
          <w:szCs w:val="24"/>
          <w:lang w:val="en"/>
        </w:rPr>
        <w:t>-202</w:t>
      </w:r>
      <w:r w:rsidR="00B25CA9">
        <w:rPr>
          <w:rFonts w:ascii="Times New Roman" w:hAnsi="Times New Roman" w:cs="Times New Roman"/>
          <w:sz w:val="24"/>
          <w:szCs w:val="24"/>
          <w:lang w:val="en"/>
        </w:rPr>
        <w:t>4</w:t>
      </w:r>
      <w:r w:rsidRPr="004905E0">
        <w:rPr>
          <w:rFonts w:ascii="Times New Roman" w:hAnsi="Times New Roman" w:cs="Times New Roman"/>
          <w:sz w:val="24"/>
          <w:szCs w:val="24"/>
          <w:lang w:val="en"/>
        </w:rPr>
        <w:t xml:space="preserve"> school year. A $200 stipend will be paid to participants upon verification of successful completion of this academy. For additional information or questions, contact Deborah Johnson, Intellectual Disabilities Specialist, at </w:t>
      </w:r>
      <w:hyperlink r:id="rId12" w:history="1">
        <w:r w:rsidR="00AE10DE">
          <w:rPr>
            <w:rStyle w:val="Hyperlink"/>
            <w:rFonts w:cs="Times New Roman"/>
            <w:sz w:val="24"/>
            <w:szCs w:val="24"/>
            <w:lang w:val="en"/>
          </w:rPr>
          <w:t>Deborah.Johnson@doe.virginia.gov</w:t>
        </w:r>
      </w:hyperlink>
      <w:r w:rsidR="00351FED" w:rsidRPr="00904E8E">
        <w:rPr>
          <w:rStyle w:val="Hyperlink"/>
          <w:rFonts w:cs="Times New Roman"/>
          <w:color w:val="auto"/>
          <w:sz w:val="24"/>
          <w:szCs w:val="24"/>
          <w:u w:val="none"/>
          <w:lang w:val="en"/>
        </w:rPr>
        <w:t>,</w:t>
      </w:r>
      <w:r w:rsidR="00795BD9">
        <w:rPr>
          <w:rFonts w:ascii="Times New Roman" w:hAnsi="Times New Roman" w:cs="Times New Roman"/>
          <w:sz w:val="24"/>
          <w:szCs w:val="24"/>
          <w:lang w:val="en"/>
        </w:rPr>
        <w:t xml:space="preserve"> or (</w:t>
      </w:r>
      <w:r w:rsidR="00795BD9" w:rsidRPr="00795BD9">
        <w:rPr>
          <w:rFonts w:ascii="Times New Roman" w:hAnsi="Times New Roman" w:cs="Times New Roman"/>
          <w:sz w:val="24"/>
          <w:szCs w:val="24"/>
          <w:lang w:val="en"/>
        </w:rPr>
        <w:t>804</w:t>
      </w:r>
      <w:r w:rsidR="00795BD9">
        <w:rPr>
          <w:rFonts w:ascii="Times New Roman" w:hAnsi="Times New Roman" w:cs="Times New Roman"/>
          <w:sz w:val="24"/>
          <w:szCs w:val="24"/>
          <w:lang w:val="en"/>
        </w:rPr>
        <w:t xml:space="preserve">) </w:t>
      </w:r>
      <w:r w:rsidR="00795BD9" w:rsidRPr="00795BD9">
        <w:rPr>
          <w:rFonts w:ascii="Times New Roman" w:hAnsi="Times New Roman" w:cs="Times New Roman"/>
          <w:sz w:val="24"/>
          <w:szCs w:val="24"/>
          <w:lang w:val="en"/>
        </w:rPr>
        <w:t>371-2725</w:t>
      </w:r>
      <w:r w:rsidR="00795BD9">
        <w:rPr>
          <w:rFonts w:ascii="Times New Roman" w:hAnsi="Times New Roman" w:cs="Times New Roman"/>
          <w:sz w:val="24"/>
          <w:szCs w:val="24"/>
          <w:lang w:val="en"/>
        </w:rPr>
        <w:t>.</w:t>
      </w:r>
    </w:p>
    <w:p w14:paraId="19F72F38" w14:textId="77777777" w:rsidR="00E04ADD" w:rsidRPr="00332A8E" w:rsidRDefault="00E04ADD" w:rsidP="00C411EA">
      <w:pPr>
        <w:pStyle w:val="ListParagraph"/>
        <w:numPr>
          <w:ilvl w:val="0"/>
          <w:numId w:val="1"/>
        </w:numPr>
        <w:spacing w:after="120" w:line="276" w:lineRule="auto"/>
        <w:rPr>
          <w:rStyle w:val="Hyperlink"/>
          <w:rFonts w:cs="Times New Roman"/>
          <w:b/>
          <w:bCs/>
          <w:color w:val="auto"/>
          <w:sz w:val="24"/>
          <w:szCs w:val="24"/>
          <w:u w:val="none"/>
        </w:rPr>
      </w:pPr>
      <w:r w:rsidRPr="00332A8E">
        <w:rPr>
          <w:rStyle w:val="Hyperlink"/>
          <w:rFonts w:cs="Times New Roman"/>
          <w:b/>
          <w:bCs/>
          <w:color w:val="auto"/>
          <w:sz w:val="24"/>
          <w:szCs w:val="24"/>
          <w:u w:val="none"/>
        </w:rPr>
        <w:t>Secondary Transition Academy</w:t>
      </w:r>
    </w:p>
    <w:p w14:paraId="3ADB3ADB" w14:textId="6CF9ECF8" w:rsidR="00E04ADD"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 xml:space="preserve">This is a two-day academy designed for educators implementing secondary transition planning and services. Sessions will address the secondary education indicators </w:t>
      </w:r>
      <w:r w:rsidR="00E71666">
        <w:rPr>
          <w:rFonts w:ascii="Times New Roman" w:hAnsi="Times New Roman" w:cs="Times New Roman"/>
          <w:sz w:val="24"/>
          <w:szCs w:val="24"/>
          <w:lang w:val="en"/>
        </w:rPr>
        <w:br/>
      </w:r>
      <w:r w:rsidRPr="004905E0">
        <w:rPr>
          <w:rFonts w:ascii="Times New Roman" w:hAnsi="Times New Roman" w:cs="Times New Roman"/>
          <w:sz w:val="24"/>
          <w:szCs w:val="24"/>
          <w:lang w:val="en"/>
        </w:rPr>
        <w:t xml:space="preserve">(1- </w:t>
      </w:r>
      <w:r w:rsidR="00E71666">
        <w:rPr>
          <w:rFonts w:ascii="Times New Roman" w:hAnsi="Times New Roman" w:cs="Times New Roman"/>
          <w:sz w:val="24"/>
          <w:szCs w:val="24"/>
          <w:lang w:val="en"/>
        </w:rPr>
        <w:t>G</w:t>
      </w:r>
      <w:r w:rsidRPr="004905E0">
        <w:rPr>
          <w:rFonts w:ascii="Times New Roman" w:hAnsi="Times New Roman" w:cs="Times New Roman"/>
          <w:sz w:val="24"/>
          <w:szCs w:val="24"/>
          <w:lang w:val="en"/>
        </w:rPr>
        <w:t>raduation</w:t>
      </w:r>
      <w:r w:rsidR="00351FED">
        <w:rPr>
          <w:rFonts w:ascii="Times New Roman" w:hAnsi="Times New Roman" w:cs="Times New Roman"/>
          <w:sz w:val="24"/>
          <w:szCs w:val="24"/>
          <w:lang w:val="en"/>
        </w:rPr>
        <w:t>,</w:t>
      </w:r>
      <w:r w:rsidR="003E14F8">
        <w:rPr>
          <w:rFonts w:ascii="Times New Roman" w:hAnsi="Times New Roman" w:cs="Times New Roman"/>
          <w:sz w:val="24"/>
          <w:szCs w:val="24"/>
          <w:lang w:val="en"/>
        </w:rPr>
        <w:t xml:space="preserve"> </w:t>
      </w:r>
      <w:r w:rsidRPr="004905E0">
        <w:rPr>
          <w:rFonts w:ascii="Times New Roman" w:hAnsi="Times New Roman" w:cs="Times New Roman"/>
          <w:sz w:val="24"/>
          <w:szCs w:val="24"/>
          <w:lang w:val="en"/>
        </w:rPr>
        <w:t xml:space="preserve">2- </w:t>
      </w:r>
      <w:r w:rsidR="00E71666">
        <w:rPr>
          <w:rFonts w:ascii="Times New Roman" w:hAnsi="Times New Roman" w:cs="Times New Roman"/>
          <w:sz w:val="24"/>
          <w:szCs w:val="24"/>
          <w:lang w:val="en"/>
        </w:rPr>
        <w:t>D</w:t>
      </w:r>
      <w:r w:rsidRPr="004905E0">
        <w:rPr>
          <w:rFonts w:ascii="Times New Roman" w:hAnsi="Times New Roman" w:cs="Times New Roman"/>
          <w:sz w:val="24"/>
          <w:szCs w:val="24"/>
          <w:lang w:val="en"/>
        </w:rPr>
        <w:t>ropout, 13-</w:t>
      </w:r>
      <w:r w:rsidR="00E71666">
        <w:rPr>
          <w:rFonts w:ascii="Times New Roman" w:hAnsi="Times New Roman" w:cs="Times New Roman"/>
          <w:sz w:val="24"/>
          <w:szCs w:val="24"/>
          <w:lang w:val="en"/>
        </w:rPr>
        <w:t xml:space="preserve"> Individualized </w:t>
      </w:r>
      <w:r w:rsidR="00415039">
        <w:rPr>
          <w:rFonts w:ascii="Times New Roman" w:hAnsi="Times New Roman" w:cs="Times New Roman"/>
          <w:sz w:val="24"/>
          <w:szCs w:val="24"/>
          <w:lang w:val="en"/>
        </w:rPr>
        <w:t>E</w:t>
      </w:r>
      <w:r w:rsidR="00E71666">
        <w:rPr>
          <w:rFonts w:ascii="Times New Roman" w:hAnsi="Times New Roman" w:cs="Times New Roman"/>
          <w:sz w:val="24"/>
          <w:szCs w:val="24"/>
          <w:lang w:val="en"/>
        </w:rPr>
        <w:t xml:space="preserve">ducation </w:t>
      </w:r>
      <w:r w:rsidR="00415039">
        <w:rPr>
          <w:rFonts w:ascii="Times New Roman" w:hAnsi="Times New Roman" w:cs="Times New Roman"/>
          <w:sz w:val="24"/>
          <w:szCs w:val="24"/>
          <w:lang w:val="en"/>
        </w:rPr>
        <w:t>P</w:t>
      </w:r>
      <w:r w:rsidR="00E71666">
        <w:rPr>
          <w:rFonts w:ascii="Times New Roman" w:hAnsi="Times New Roman" w:cs="Times New Roman"/>
          <w:sz w:val="24"/>
          <w:szCs w:val="24"/>
          <w:lang w:val="en"/>
        </w:rPr>
        <w:t>rogram (</w:t>
      </w:r>
      <w:r w:rsidRPr="004905E0">
        <w:rPr>
          <w:rFonts w:ascii="Times New Roman" w:hAnsi="Times New Roman" w:cs="Times New Roman"/>
          <w:sz w:val="24"/>
          <w:szCs w:val="24"/>
          <w:lang w:val="en"/>
        </w:rPr>
        <w:t>IEP</w:t>
      </w:r>
      <w:r w:rsidR="00E71666">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 </w:t>
      </w:r>
      <w:r w:rsidR="00E71666">
        <w:rPr>
          <w:rFonts w:ascii="Times New Roman" w:hAnsi="Times New Roman" w:cs="Times New Roman"/>
          <w:sz w:val="24"/>
          <w:szCs w:val="24"/>
          <w:lang w:val="en"/>
        </w:rPr>
        <w:t>C</w:t>
      </w:r>
      <w:r w:rsidRPr="004905E0">
        <w:rPr>
          <w:rFonts w:ascii="Times New Roman" w:hAnsi="Times New Roman" w:cs="Times New Roman"/>
          <w:sz w:val="24"/>
          <w:szCs w:val="24"/>
          <w:lang w:val="en"/>
        </w:rPr>
        <w:t xml:space="preserve">ompliance in </w:t>
      </w:r>
      <w:r w:rsidR="00E71666">
        <w:rPr>
          <w:rFonts w:ascii="Times New Roman" w:hAnsi="Times New Roman" w:cs="Times New Roman"/>
          <w:sz w:val="24"/>
          <w:szCs w:val="24"/>
          <w:lang w:val="en"/>
        </w:rPr>
        <w:t>T</w:t>
      </w:r>
      <w:r w:rsidRPr="004905E0">
        <w:rPr>
          <w:rFonts w:ascii="Times New Roman" w:hAnsi="Times New Roman" w:cs="Times New Roman"/>
          <w:sz w:val="24"/>
          <w:szCs w:val="24"/>
          <w:lang w:val="en"/>
        </w:rPr>
        <w:t>ransition</w:t>
      </w:r>
      <w:r w:rsidR="00351FED">
        <w:rPr>
          <w:rFonts w:ascii="Times New Roman" w:hAnsi="Times New Roman" w:cs="Times New Roman"/>
          <w:sz w:val="24"/>
          <w:szCs w:val="24"/>
          <w:lang w:val="en"/>
        </w:rPr>
        <w:t xml:space="preserve">, </w:t>
      </w:r>
      <w:r w:rsidRPr="004905E0">
        <w:rPr>
          <w:rFonts w:ascii="Times New Roman" w:hAnsi="Times New Roman" w:cs="Times New Roman"/>
          <w:sz w:val="24"/>
          <w:szCs w:val="24"/>
          <w:lang w:val="en"/>
        </w:rPr>
        <w:t>and 14-</w:t>
      </w:r>
      <w:r w:rsidR="00E71666">
        <w:rPr>
          <w:rFonts w:ascii="Times New Roman" w:hAnsi="Times New Roman" w:cs="Times New Roman"/>
          <w:sz w:val="24"/>
          <w:szCs w:val="24"/>
          <w:lang w:val="en"/>
        </w:rPr>
        <w:t xml:space="preserve"> P</w:t>
      </w:r>
      <w:r w:rsidRPr="004905E0">
        <w:rPr>
          <w:rFonts w:ascii="Times New Roman" w:hAnsi="Times New Roman" w:cs="Times New Roman"/>
          <w:sz w:val="24"/>
          <w:szCs w:val="24"/>
          <w:lang w:val="en"/>
        </w:rPr>
        <w:t xml:space="preserve">ost </w:t>
      </w:r>
      <w:r w:rsidR="00E71666">
        <w:rPr>
          <w:rFonts w:ascii="Times New Roman" w:hAnsi="Times New Roman" w:cs="Times New Roman"/>
          <w:sz w:val="24"/>
          <w:szCs w:val="24"/>
          <w:lang w:val="en"/>
        </w:rPr>
        <w:t>S</w:t>
      </w:r>
      <w:r w:rsidRPr="004905E0">
        <w:rPr>
          <w:rFonts w:ascii="Times New Roman" w:hAnsi="Times New Roman" w:cs="Times New Roman"/>
          <w:sz w:val="24"/>
          <w:szCs w:val="24"/>
          <w:lang w:val="en"/>
        </w:rPr>
        <w:t xml:space="preserve">econdary </w:t>
      </w:r>
      <w:r w:rsidR="00E71666">
        <w:rPr>
          <w:rFonts w:ascii="Times New Roman" w:hAnsi="Times New Roman" w:cs="Times New Roman"/>
          <w:sz w:val="24"/>
          <w:szCs w:val="24"/>
          <w:lang w:val="en"/>
        </w:rPr>
        <w:t>O</w:t>
      </w:r>
      <w:r w:rsidRPr="004905E0">
        <w:rPr>
          <w:rFonts w:ascii="Times New Roman" w:hAnsi="Times New Roman" w:cs="Times New Roman"/>
          <w:sz w:val="24"/>
          <w:szCs w:val="24"/>
          <w:lang w:val="en"/>
        </w:rPr>
        <w:t>utcomes)</w:t>
      </w:r>
      <w:r w:rsidR="007529CE">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 IEP development</w:t>
      </w:r>
      <w:r w:rsidR="007529CE">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 transition assessment</w:t>
      </w:r>
      <w:r w:rsidR="007529CE">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 and access to resources. Participants will also tour the Wilson Workforce and Rehabilitation Center, a unique resource in Virginia that provides comprehensive transition assessment. A $200 stipend will be paid to participants upon verification of successful completion of this academy. For additional information or questions, contact </w:t>
      </w:r>
      <w:r w:rsidRPr="004905E0">
        <w:rPr>
          <w:rFonts w:ascii="Times New Roman" w:hAnsi="Times New Roman" w:cs="Times New Roman"/>
          <w:sz w:val="24"/>
          <w:szCs w:val="24"/>
          <w:lang w:val="en"/>
        </w:rPr>
        <w:lastRenderedPageBreak/>
        <w:t xml:space="preserve">Marianne Moore, Transition Planning and Services Coordinator, at </w:t>
      </w:r>
      <w:hyperlink r:id="rId13" w:history="1">
        <w:r w:rsidR="00AE10DE">
          <w:rPr>
            <w:rStyle w:val="Hyperlink"/>
            <w:rFonts w:cs="Times New Roman"/>
            <w:sz w:val="24"/>
            <w:szCs w:val="24"/>
            <w:lang w:val="en"/>
          </w:rPr>
          <w:t>Marianne.Moore@doe.virginia.gov</w:t>
        </w:r>
      </w:hyperlink>
      <w:r w:rsidR="00351FED" w:rsidRPr="00904E8E">
        <w:rPr>
          <w:rStyle w:val="Hyperlink"/>
          <w:rFonts w:cs="Times New Roman"/>
          <w:color w:val="auto"/>
          <w:sz w:val="24"/>
          <w:szCs w:val="24"/>
          <w:u w:val="none"/>
          <w:lang w:val="en"/>
        </w:rPr>
        <w:t>,</w:t>
      </w:r>
      <w:r w:rsidR="00795BD9" w:rsidRPr="00904E8E">
        <w:rPr>
          <w:rFonts w:ascii="Times New Roman" w:hAnsi="Times New Roman" w:cs="Times New Roman"/>
          <w:sz w:val="24"/>
          <w:szCs w:val="24"/>
          <w:lang w:val="en"/>
        </w:rPr>
        <w:t xml:space="preserve"> </w:t>
      </w:r>
      <w:r w:rsidR="00795BD9">
        <w:rPr>
          <w:rFonts w:ascii="Times New Roman" w:hAnsi="Times New Roman" w:cs="Times New Roman"/>
          <w:sz w:val="24"/>
          <w:szCs w:val="24"/>
          <w:lang w:val="en"/>
        </w:rPr>
        <w:t>or (</w:t>
      </w:r>
      <w:r w:rsidR="00795BD9" w:rsidRPr="00795BD9">
        <w:rPr>
          <w:rFonts w:ascii="Times New Roman" w:hAnsi="Times New Roman" w:cs="Times New Roman"/>
          <w:sz w:val="24"/>
          <w:szCs w:val="24"/>
          <w:lang w:val="en"/>
        </w:rPr>
        <w:t>804</w:t>
      </w:r>
      <w:r w:rsidR="00795BD9">
        <w:rPr>
          <w:rFonts w:ascii="Times New Roman" w:hAnsi="Times New Roman" w:cs="Times New Roman"/>
          <w:sz w:val="24"/>
          <w:szCs w:val="24"/>
          <w:lang w:val="en"/>
        </w:rPr>
        <w:t xml:space="preserve">) </w:t>
      </w:r>
      <w:r w:rsidR="00795BD9" w:rsidRPr="00795BD9">
        <w:rPr>
          <w:rFonts w:ascii="Times New Roman" w:hAnsi="Times New Roman" w:cs="Times New Roman"/>
          <w:sz w:val="24"/>
          <w:szCs w:val="24"/>
          <w:lang w:val="en"/>
        </w:rPr>
        <w:t>225-2700</w:t>
      </w:r>
      <w:r w:rsidR="00795BD9">
        <w:rPr>
          <w:rFonts w:ascii="Times New Roman" w:hAnsi="Times New Roman" w:cs="Times New Roman"/>
          <w:sz w:val="24"/>
          <w:szCs w:val="24"/>
          <w:lang w:val="en"/>
        </w:rPr>
        <w:t>.</w:t>
      </w:r>
    </w:p>
    <w:p w14:paraId="076DB04A" w14:textId="3A7A51DB" w:rsidR="00E04ADD" w:rsidRPr="00C5206B" w:rsidRDefault="00E04ADD" w:rsidP="00C5206B">
      <w:pPr>
        <w:pStyle w:val="Heading2"/>
      </w:pPr>
      <w:r w:rsidRPr="00C5206B">
        <w:t>June 26-29</w:t>
      </w:r>
      <w:r w:rsidR="00C411EA" w:rsidRPr="00C5206B">
        <w:t>, 2023</w:t>
      </w:r>
    </w:p>
    <w:p w14:paraId="1610BA5D" w14:textId="79230425" w:rsidR="00E04ADD" w:rsidRPr="00332A8E" w:rsidRDefault="00E04ADD" w:rsidP="00C411EA">
      <w:pPr>
        <w:pStyle w:val="ListParagraph"/>
        <w:numPr>
          <w:ilvl w:val="0"/>
          <w:numId w:val="1"/>
        </w:numPr>
        <w:spacing w:after="120" w:line="276" w:lineRule="auto"/>
        <w:rPr>
          <w:rStyle w:val="Hyperlink"/>
          <w:rFonts w:cs="Times New Roman"/>
          <w:b/>
          <w:bCs/>
          <w:sz w:val="24"/>
          <w:szCs w:val="24"/>
        </w:rPr>
      </w:pPr>
      <w:r w:rsidRPr="00332A8E">
        <w:rPr>
          <w:rFonts w:ascii="Times New Roman" w:hAnsi="Times New Roman" w:cs="Times New Roman"/>
          <w:b/>
          <w:bCs/>
          <w:sz w:val="24"/>
          <w:szCs w:val="24"/>
        </w:rPr>
        <w:t>Adapted Physical Education Academy</w:t>
      </w:r>
    </w:p>
    <w:p w14:paraId="1ACA2D19" w14:textId="11E9DA53" w:rsidR="00E04ADD" w:rsidRPr="004905E0" w:rsidRDefault="004B1F2B" w:rsidP="00C411EA">
      <w:pPr>
        <w:spacing w:after="240" w:line="276" w:lineRule="auto"/>
        <w:ind w:left="720"/>
        <w:rPr>
          <w:rFonts w:ascii="Times New Roman" w:hAnsi="Times New Roman" w:cs="Times New Roman"/>
          <w:sz w:val="24"/>
          <w:szCs w:val="24"/>
          <w:lang w:val="en"/>
        </w:rPr>
      </w:pPr>
      <w:r>
        <w:rPr>
          <w:rFonts w:ascii="Times New Roman" w:hAnsi="Times New Roman" w:cs="Times New Roman"/>
          <w:sz w:val="24"/>
          <w:szCs w:val="24"/>
          <w:lang w:val="en"/>
        </w:rPr>
        <w:t xml:space="preserve">This </w:t>
      </w:r>
      <w:r w:rsidR="00E04ADD" w:rsidRPr="004905E0">
        <w:rPr>
          <w:rFonts w:ascii="Times New Roman" w:hAnsi="Times New Roman" w:cs="Times New Roman"/>
          <w:sz w:val="24"/>
          <w:szCs w:val="24"/>
          <w:lang w:val="en"/>
        </w:rPr>
        <w:t xml:space="preserve">academy </w:t>
      </w:r>
      <w:r>
        <w:rPr>
          <w:rFonts w:ascii="Times New Roman" w:hAnsi="Times New Roman" w:cs="Times New Roman"/>
          <w:sz w:val="24"/>
          <w:szCs w:val="24"/>
          <w:lang w:val="en"/>
        </w:rPr>
        <w:t>is intended for</w:t>
      </w:r>
      <w:r w:rsidR="00E04ADD" w:rsidRPr="004905E0">
        <w:rPr>
          <w:rFonts w:ascii="Times New Roman" w:hAnsi="Times New Roman" w:cs="Times New Roman"/>
          <w:sz w:val="24"/>
          <w:szCs w:val="24"/>
          <w:lang w:val="en"/>
        </w:rPr>
        <w:t xml:space="preserve"> </w:t>
      </w:r>
      <w:r>
        <w:rPr>
          <w:rFonts w:ascii="Times New Roman" w:hAnsi="Times New Roman" w:cs="Times New Roman"/>
          <w:sz w:val="24"/>
          <w:szCs w:val="24"/>
          <w:lang w:val="en"/>
        </w:rPr>
        <w:t>K-12</w:t>
      </w:r>
      <w:r w:rsidR="00E04ADD" w:rsidRPr="004905E0">
        <w:rPr>
          <w:rFonts w:ascii="Times New Roman" w:hAnsi="Times New Roman" w:cs="Times New Roman"/>
          <w:sz w:val="24"/>
          <w:szCs w:val="24"/>
          <w:lang w:val="en"/>
        </w:rPr>
        <w:t xml:space="preserve"> health and physical education teachers and program supervisors. Participants will explore the importance of physical activity and its contribution to physical, emotional, and cognitive development. Additionally, participants will learn about assessment methods, eligibility for services, and instructional design; development of individualized education programs; adaptations, modifications, and the use of assistive technology for physical education; behavior management; collaboration and consultation skills; advocacy and inclusive practices; and family life education, including community and family resources. A $300 stipend will be paid to participants upon verification of successful completion of this academy. For additional information or questions, contact Deborah Johnson, Intellectual Disabilities Specialist, at </w:t>
      </w:r>
      <w:hyperlink r:id="rId14" w:history="1">
        <w:r w:rsidR="00AE10DE" w:rsidRPr="00414E2C">
          <w:rPr>
            <w:rStyle w:val="Hyperlink"/>
            <w:rFonts w:cs="Times New Roman"/>
            <w:sz w:val="24"/>
            <w:szCs w:val="24"/>
            <w:lang w:val="en"/>
          </w:rPr>
          <w:t>Deborah.Johnson@doe.virginia.gov</w:t>
        </w:r>
      </w:hyperlink>
      <w:r w:rsidR="00414E2C">
        <w:rPr>
          <w:rFonts w:ascii="Times New Roman" w:hAnsi="Times New Roman" w:cs="Times New Roman"/>
          <w:sz w:val="24"/>
          <w:szCs w:val="24"/>
          <w:lang w:val="en"/>
        </w:rPr>
        <w:t>,</w:t>
      </w:r>
      <w:r w:rsidR="00795BD9">
        <w:rPr>
          <w:rFonts w:ascii="Times New Roman" w:hAnsi="Times New Roman" w:cs="Times New Roman"/>
          <w:sz w:val="24"/>
          <w:szCs w:val="24"/>
          <w:lang w:val="en"/>
        </w:rPr>
        <w:t xml:space="preserve"> or (</w:t>
      </w:r>
      <w:r w:rsidR="00795BD9" w:rsidRPr="00795BD9">
        <w:rPr>
          <w:rFonts w:ascii="Times New Roman" w:hAnsi="Times New Roman" w:cs="Times New Roman"/>
          <w:sz w:val="24"/>
          <w:szCs w:val="24"/>
          <w:lang w:val="en"/>
        </w:rPr>
        <w:t>804</w:t>
      </w:r>
      <w:r w:rsidR="00795BD9">
        <w:rPr>
          <w:rFonts w:ascii="Times New Roman" w:hAnsi="Times New Roman" w:cs="Times New Roman"/>
          <w:sz w:val="24"/>
          <w:szCs w:val="24"/>
          <w:lang w:val="en"/>
        </w:rPr>
        <w:t xml:space="preserve">) </w:t>
      </w:r>
      <w:r w:rsidR="00795BD9" w:rsidRPr="00795BD9">
        <w:rPr>
          <w:rFonts w:ascii="Times New Roman" w:hAnsi="Times New Roman" w:cs="Times New Roman"/>
          <w:sz w:val="24"/>
          <w:szCs w:val="24"/>
          <w:lang w:val="en"/>
        </w:rPr>
        <w:t>371-2725</w:t>
      </w:r>
      <w:r w:rsidR="00795BD9">
        <w:rPr>
          <w:rFonts w:ascii="Times New Roman" w:hAnsi="Times New Roman" w:cs="Times New Roman"/>
          <w:sz w:val="24"/>
          <w:szCs w:val="24"/>
          <w:lang w:val="en"/>
        </w:rPr>
        <w:t>.</w:t>
      </w:r>
    </w:p>
    <w:p w14:paraId="5930CB1B" w14:textId="5E44AD30" w:rsidR="00E04ADD" w:rsidRPr="00C5206B" w:rsidRDefault="00E04ADD" w:rsidP="00C5206B">
      <w:pPr>
        <w:pStyle w:val="Heading2"/>
      </w:pPr>
      <w:r w:rsidRPr="00C5206B">
        <w:t>June 28</w:t>
      </w:r>
      <w:r w:rsidR="00C411EA" w:rsidRPr="00C5206B">
        <w:t>, 2023</w:t>
      </w:r>
    </w:p>
    <w:p w14:paraId="3FECBF66" w14:textId="77777777" w:rsidR="00E04ADD" w:rsidRPr="00332A8E" w:rsidRDefault="00E04ADD" w:rsidP="00C411EA">
      <w:pPr>
        <w:pStyle w:val="ListParagraph"/>
        <w:numPr>
          <w:ilvl w:val="0"/>
          <w:numId w:val="1"/>
        </w:numPr>
        <w:spacing w:after="120" w:line="276" w:lineRule="auto"/>
        <w:rPr>
          <w:rStyle w:val="Hyperlink"/>
          <w:rFonts w:cs="Times New Roman"/>
          <w:b/>
          <w:bCs/>
          <w:color w:val="auto"/>
          <w:sz w:val="24"/>
          <w:szCs w:val="24"/>
          <w:u w:val="none"/>
        </w:rPr>
      </w:pPr>
      <w:r w:rsidRPr="00332A8E">
        <w:rPr>
          <w:rStyle w:val="Hyperlink"/>
          <w:rFonts w:cs="Times New Roman"/>
          <w:b/>
          <w:bCs/>
          <w:color w:val="auto"/>
          <w:sz w:val="24"/>
          <w:szCs w:val="24"/>
          <w:u w:val="none"/>
        </w:rPr>
        <w:t xml:space="preserve">Intensive Behaviors Academy </w:t>
      </w:r>
    </w:p>
    <w:p w14:paraId="787777CE" w14:textId="74FC837C" w:rsidR="00E04ADD"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This is a one-day academy designed for general and special educators who support students with intensive interfering behavior support needs. The academy will engage educators in building a deeper understanding of behavior, how to plan and implement behavior instruction, and the high</w:t>
      </w:r>
      <w:r w:rsidR="004B1F2B">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leverage practices that should be in place to promote a positive learning environment for all. A $100 stipend will be paid to participants upon verification of successful completion of this academy. For additional information or questions, contact Ellen Harrison, Emotional Disabilities Specialist, at </w:t>
      </w:r>
      <w:hyperlink r:id="rId15" w:history="1">
        <w:r w:rsidR="00AE10DE">
          <w:rPr>
            <w:rStyle w:val="Hyperlink"/>
            <w:rFonts w:cs="Times New Roman"/>
            <w:sz w:val="24"/>
            <w:szCs w:val="24"/>
            <w:lang w:val="en"/>
          </w:rPr>
          <w:t>Ellen.Harrison@doe.virginia.gov</w:t>
        </w:r>
      </w:hyperlink>
      <w:r w:rsidR="00414E2C" w:rsidRPr="00DE6489">
        <w:rPr>
          <w:rStyle w:val="Hyperlink"/>
          <w:rFonts w:cs="Times New Roman"/>
          <w:color w:val="auto"/>
          <w:sz w:val="24"/>
          <w:szCs w:val="24"/>
          <w:u w:val="none"/>
          <w:lang w:val="en"/>
        </w:rPr>
        <w:t>,</w:t>
      </w:r>
      <w:r w:rsidR="00795BD9" w:rsidRPr="00DE6489">
        <w:rPr>
          <w:rFonts w:ascii="Times New Roman" w:hAnsi="Times New Roman" w:cs="Times New Roman"/>
          <w:sz w:val="24"/>
          <w:szCs w:val="24"/>
          <w:lang w:val="en"/>
        </w:rPr>
        <w:t xml:space="preserve"> </w:t>
      </w:r>
      <w:r w:rsidR="00795BD9">
        <w:rPr>
          <w:rFonts w:ascii="Times New Roman" w:hAnsi="Times New Roman" w:cs="Times New Roman"/>
          <w:sz w:val="24"/>
          <w:szCs w:val="24"/>
          <w:lang w:val="en"/>
        </w:rPr>
        <w:t>or</w:t>
      </w:r>
      <w:r w:rsidR="00AE09B8">
        <w:rPr>
          <w:rFonts w:ascii="Times New Roman" w:hAnsi="Times New Roman" w:cs="Times New Roman"/>
          <w:sz w:val="24"/>
          <w:szCs w:val="24"/>
          <w:lang w:val="en"/>
        </w:rPr>
        <w:t xml:space="preserve"> (</w:t>
      </w:r>
      <w:r w:rsidR="00AE09B8" w:rsidRPr="00AE09B8">
        <w:rPr>
          <w:rFonts w:ascii="Times New Roman" w:hAnsi="Times New Roman" w:cs="Times New Roman"/>
          <w:sz w:val="24"/>
          <w:szCs w:val="24"/>
          <w:lang w:val="en"/>
        </w:rPr>
        <w:t>804</w:t>
      </w:r>
      <w:r w:rsidR="00AE09B8">
        <w:rPr>
          <w:rFonts w:ascii="Times New Roman" w:hAnsi="Times New Roman" w:cs="Times New Roman"/>
          <w:sz w:val="24"/>
          <w:szCs w:val="24"/>
          <w:lang w:val="en"/>
        </w:rPr>
        <w:t xml:space="preserve">) </w:t>
      </w:r>
      <w:r w:rsidR="00AE09B8" w:rsidRPr="00AE09B8">
        <w:rPr>
          <w:rFonts w:ascii="Times New Roman" w:hAnsi="Times New Roman" w:cs="Times New Roman"/>
          <w:sz w:val="24"/>
          <w:szCs w:val="24"/>
          <w:lang w:val="en"/>
        </w:rPr>
        <w:t>225-2709</w:t>
      </w:r>
      <w:r w:rsidR="00A94002">
        <w:rPr>
          <w:rFonts w:ascii="Times New Roman" w:hAnsi="Times New Roman" w:cs="Times New Roman"/>
          <w:sz w:val="24"/>
          <w:szCs w:val="24"/>
          <w:lang w:val="en"/>
        </w:rPr>
        <w:t>;</w:t>
      </w:r>
      <w:r w:rsidR="002706F7">
        <w:rPr>
          <w:rFonts w:ascii="Times New Roman" w:hAnsi="Times New Roman" w:cs="Times New Roman"/>
          <w:sz w:val="24"/>
          <w:szCs w:val="24"/>
          <w:lang w:val="en"/>
        </w:rPr>
        <w:t xml:space="preserve"> or Samantha Gregory, Autism, Intellectual Disabilities and Assistive Technology Specialist, at </w:t>
      </w:r>
      <w:hyperlink r:id="rId16" w:history="1">
        <w:r w:rsidR="002706F7" w:rsidRPr="005642E6">
          <w:rPr>
            <w:rStyle w:val="Hyperlink"/>
            <w:rFonts w:cs="Times New Roman"/>
            <w:sz w:val="24"/>
            <w:szCs w:val="24"/>
            <w:lang w:val="en"/>
          </w:rPr>
          <w:t>Samantha.Gregory@doe.virginia.gov</w:t>
        </w:r>
      </w:hyperlink>
      <w:r w:rsidR="002706F7">
        <w:rPr>
          <w:rFonts w:ascii="Times New Roman" w:hAnsi="Times New Roman" w:cs="Times New Roman"/>
          <w:sz w:val="24"/>
          <w:szCs w:val="24"/>
          <w:lang w:val="en"/>
        </w:rPr>
        <w:t>, or (804) 371-7421</w:t>
      </w:r>
      <w:r w:rsidR="00AE09B8">
        <w:rPr>
          <w:rFonts w:ascii="Times New Roman" w:hAnsi="Times New Roman" w:cs="Times New Roman"/>
          <w:sz w:val="24"/>
          <w:szCs w:val="24"/>
          <w:lang w:val="en"/>
        </w:rPr>
        <w:t>.</w:t>
      </w:r>
    </w:p>
    <w:p w14:paraId="12C973BB" w14:textId="0BB50480" w:rsidR="00E04ADD" w:rsidRPr="00C5206B" w:rsidRDefault="00E04ADD" w:rsidP="00C5206B">
      <w:pPr>
        <w:pStyle w:val="Heading2"/>
      </w:pPr>
      <w:r w:rsidRPr="00C5206B">
        <w:t>June 28</w:t>
      </w:r>
      <w:r w:rsidR="00C411EA" w:rsidRPr="00C5206B">
        <w:t>-</w:t>
      </w:r>
      <w:r w:rsidRPr="00C5206B">
        <w:t>29</w:t>
      </w:r>
      <w:r w:rsidR="00C411EA" w:rsidRPr="00C5206B">
        <w:t>, 2023</w:t>
      </w:r>
    </w:p>
    <w:p w14:paraId="55698654" w14:textId="5D3C7D15" w:rsidR="00E04ADD" w:rsidRPr="00AE09B8" w:rsidRDefault="00E04ADD" w:rsidP="00C411EA">
      <w:pPr>
        <w:pStyle w:val="ListParagraph"/>
        <w:numPr>
          <w:ilvl w:val="0"/>
          <w:numId w:val="1"/>
        </w:numPr>
        <w:spacing w:after="120" w:line="276" w:lineRule="auto"/>
        <w:rPr>
          <w:rStyle w:val="Hyperlink"/>
          <w:rFonts w:cs="Times New Roman"/>
          <w:b/>
          <w:bCs/>
          <w:color w:val="auto"/>
          <w:sz w:val="24"/>
          <w:szCs w:val="24"/>
        </w:rPr>
      </w:pPr>
      <w:r w:rsidRPr="00332A8E">
        <w:rPr>
          <w:rFonts w:ascii="Times New Roman" w:hAnsi="Times New Roman" w:cs="Times New Roman"/>
          <w:b/>
          <w:bCs/>
          <w:sz w:val="24"/>
          <w:szCs w:val="24"/>
        </w:rPr>
        <w:t xml:space="preserve">Augmenting Mathematics and Special Educator Teams Academy </w:t>
      </w:r>
    </w:p>
    <w:p w14:paraId="4C532399" w14:textId="72D032AA" w:rsidR="00E04ADD"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 xml:space="preserve">This academy is designed for middle school mathematics (grades 6-8) and </w:t>
      </w:r>
      <w:r w:rsidR="00C00F62">
        <w:rPr>
          <w:rFonts w:ascii="Times New Roman" w:hAnsi="Times New Roman" w:cs="Times New Roman"/>
          <w:sz w:val="24"/>
          <w:szCs w:val="24"/>
          <w:lang w:val="en"/>
        </w:rPr>
        <w:t>a</w:t>
      </w:r>
      <w:r w:rsidRPr="004905E0">
        <w:rPr>
          <w:rFonts w:ascii="Times New Roman" w:hAnsi="Times New Roman" w:cs="Times New Roman"/>
          <w:sz w:val="24"/>
          <w:szCs w:val="24"/>
          <w:lang w:val="en"/>
        </w:rPr>
        <w:t xml:space="preserve">lgebra I </w:t>
      </w:r>
      <w:r w:rsidR="00C00F62">
        <w:rPr>
          <w:rFonts w:ascii="Times New Roman" w:hAnsi="Times New Roman" w:cs="Times New Roman"/>
          <w:sz w:val="24"/>
          <w:szCs w:val="24"/>
          <w:lang w:val="en"/>
        </w:rPr>
        <w:br/>
      </w:r>
      <w:r w:rsidRPr="004905E0">
        <w:rPr>
          <w:rFonts w:ascii="Times New Roman" w:hAnsi="Times New Roman" w:cs="Times New Roman"/>
          <w:sz w:val="24"/>
          <w:szCs w:val="24"/>
          <w:lang w:val="en"/>
        </w:rPr>
        <w:t xml:space="preserve">co-teaching teams. Its focus will be on improving content understanding, pedagogical strategies, co-teaching strategies, and specially designed instruction in mathematics. A $200 stipend will be provided to each participant who attends all </w:t>
      </w:r>
      <w:r w:rsidR="00C00F62">
        <w:rPr>
          <w:rFonts w:ascii="Times New Roman" w:hAnsi="Times New Roman" w:cs="Times New Roman"/>
          <w:sz w:val="24"/>
          <w:szCs w:val="24"/>
          <w:lang w:val="en"/>
        </w:rPr>
        <w:t xml:space="preserve">sessions </w:t>
      </w:r>
      <w:r w:rsidRPr="004905E0">
        <w:rPr>
          <w:rFonts w:ascii="Times New Roman" w:hAnsi="Times New Roman" w:cs="Times New Roman"/>
          <w:sz w:val="24"/>
          <w:szCs w:val="24"/>
          <w:lang w:val="en"/>
        </w:rPr>
        <w:t>of this academy. For additional information or questions, contact Kristin Williams-</w:t>
      </w:r>
      <w:proofErr w:type="spellStart"/>
      <w:r w:rsidRPr="004905E0">
        <w:rPr>
          <w:rFonts w:ascii="Times New Roman" w:hAnsi="Times New Roman" w:cs="Times New Roman"/>
          <w:sz w:val="24"/>
          <w:szCs w:val="24"/>
          <w:lang w:val="en"/>
        </w:rPr>
        <w:t>Faus</w:t>
      </w:r>
      <w:proofErr w:type="spellEnd"/>
      <w:r w:rsidRPr="004905E0">
        <w:rPr>
          <w:rFonts w:ascii="Times New Roman" w:hAnsi="Times New Roman" w:cs="Times New Roman"/>
          <w:sz w:val="24"/>
          <w:szCs w:val="24"/>
          <w:lang w:val="en"/>
        </w:rPr>
        <w:t xml:space="preserve">, </w:t>
      </w:r>
      <w:r w:rsidRPr="004905E0">
        <w:rPr>
          <w:rFonts w:ascii="Times New Roman" w:hAnsi="Times New Roman" w:cs="Times New Roman"/>
          <w:sz w:val="24"/>
          <w:szCs w:val="24"/>
          <w:lang w:val="en"/>
        </w:rPr>
        <w:lastRenderedPageBreak/>
        <w:t xml:space="preserve">Mathematics and Special Education Specialist, at </w:t>
      </w:r>
      <w:r w:rsidR="00C5206B">
        <w:rPr>
          <w:rFonts w:ascii="Times New Roman" w:hAnsi="Times New Roman" w:cs="Times New Roman"/>
          <w:sz w:val="24"/>
          <w:szCs w:val="24"/>
          <w:lang w:val="en"/>
        </w:rPr>
        <w:br/>
      </w:r>
      <w:hyperlink r:id="rId17" w:history="1">
        <w:r w:rsidR="00795BD9" w:rsidRPr="00414E2C">
          <w:rPr>
            <w:rStyle w:val="Hyperlink"/>
            <w:rFonts w:cs="Times New Roman"/>
            <w:sz w:val="24"/>
            <w:szCs w:val="24"/>
            <w:lang w:val="en"/>
          </w:rPr>
          <w:t>Kristin.Williams-Faus@doe.virginia.gov</w:t>
        </w:r>
      </w:hyperlink>
      <w:r w:rsidR="00414E2C">
        <w:rPr>
          <w:rFonts w:ascii="Times New Roman" w:hAnsi="Times New Roman" w:cs="Times New Roman"/>
          <w:sz w:val="24"/>
          <w:szCs w:val="24"/>
          <w:lang w:val="en"/>
        </w:rPr>
        <w:t>,</w:t>
      </w:r>
      <w:r w:rsidR="00795BD9">
        <w:rPr>
          <w:rFonts w:ascii="Times New Roman" w:hAnsi="Times New Roman" w:cs="Times New Roman"/>
          <w:sz w:val="24"/>
          <w:szCs w:val="24"/>
          <w:lang w:val="en"/>
        </w:rPr>
        <w:t xml:space="preserve"> or (</w:t>
      </w:r>
      <w:r w:rsidR="00795BD9" w:rsidRPr="00795BD9">
        <w:rPr>
          <w:rFonts w:ascii="Times New Roman" w:hAnsi="Times New Roman" w:cs="Times New Roman"/>
          <w:sz w:val="24"/>
          <w:szCs w:val="24"/>
          <w:lang w:val="en"/>
        </w:rPr>
        <w:t>804</w:t>
      </w:r>
      <w:r w:rsidR="00795BD9">
        <w:rPr>
          <w:rFonts w:ascii="Times New Roman" w:hAnsi="Times New Roman" w:cs="Times New Roman"/>
          <w:sz w:val="24"/>
          <w:szCs w:val="24"/>
          <w:lang w:val="en"/>
        </w:rPr>
        <w:t xml:space="preserve">) </w:t>
      </w:r>
      <w:r w:rsidR="00795BD9" w:rsidRPr="00795BD9">
        <w:rPr>
          <w:rFonts w:ascii="Times New Roman" w:hAnsi="Times New Roman" w:cs="Times New Roman"/>
          <w:sz w:val="24"/>
          <w:szCs w:val="24"/>
          <w:lang w:val="en"/>
        </w:rPr>
        <w:t>225-2016</w:t>
      </w:r>
      <w:r w:rsidR="00795BD9">
        <w:rPr>
          <w:rFonts w:ascii="Times New Roman" w:hAnsi="Times New Roman" w:cs="Times New Roman"/>
          <w:sz w:val="24"/>
          <w:szCs w:val="24"/>
          <w:lang w:val="en"/>
        </w:rPr>
        <w:t>.</w:t>
      </w:r>
    </w:p>
    <w:p w14:paraId="2C8991AE" w14:textId="70F1255B" w:rsidR="00E04ADD" w:rsidRPr="00AE09B8" w:rsidRDefault="00E04ADD" w:rsidP="00C411EA">
      <w:pPr>
        <w:pStyle w:val="ListParagraph"/>
        <w:numPr>
          <w:ilvl w:val="0"/>
          <w:numId w:val="1"/>
        </w:numPr>
        <w:spacing w:after="120" w:line="276" w:lineRule="auto"/>
        <w:rPr>
          <w:rStyle w:val="Hyperlink"/>
          <w:rFonts w:cs="Times New Roman"/>
          <w:b/>
          <w:bCs/>
          <w:color w:val="auto"/>
          <w:sz w:val="24"/>
          <w:szCs w:val="24"/>
        </w:rPr>
      </w:pPr>
      <w:r w:rsidRPr="00332A8E">
        <w:rPr>
          <w:rFonts w:ascii="Times New Roman" w:hAnsi="Times New Roman" w:cs="Times New Roman"/>
          <w:b/>
          <w:bCs/>
          <w:sz w:val="24"/>
          <w:szCs w:val="24"/>
        </w:rPr>
        <w:t>Unlocking Big Words:  Strategies for Decoding Multisyllabic Words Academy</w:t>
      </w:r>
    </w:p>
    <w:p w14:paraId="34A685AC" w14:textId="6E6DE156" w:rsidR="00E04ADD"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This two-day academy is</w:t>
      </w:r>
      <w:r w:rsidRPr="004905E0">
        <w:rPr>
          <w:rFonts w:ascii="Times New Roman" w:hAnsi="Times New Roman" w:cs="Times New Roman"/>
          <w:sz w:val="24"/>
          <w:szCs w:val="24"/>
        </w:rPr>
        <w:t xml:space="preserve"> </w:t>
      </w:r>
      <w:r w:rsidRPr="004905E0">
        <w:rPr>
          <w:rFonts w:ascii="Times New Roman" w:hAnsi="Times New Roman" w:cs="Times New Roman"/>
          <w:sz w:val="24"/>
          <w:szCs w:val="24"/>
          <w:lang w:val="en"/>
        </w:rPr>
        <w:t xml:space="preserve">designed to address the needs of older students (middle and high schoolers) who struggle with decoding and determining the meaning of multisyllabic words. Participants will learn how to use the principles of syllabication and morphology to build fluency and comprehension in their struggling readers, including those with specific learning disabilities. A $200 stipend will be provided to each participant who attends all </w:t>
      </w:r>
      <w:r w:rsidR="00C00F62">
        <w:rPr>
          <w:rFonts w:ascii="Times New Roman" w:hAnsi="Times New Roman" w:cs="Times New Roman"/>
          <w:sz w:val="24"/>
          <w:szCs w:val="24"/>
          <w:lang w:val="en"/>
        </w:rPr>
        <w:t xml:space="preserve">sessions </w:t>
      </w:r>
      <w:r w:rsidRPr="004905E0">
        <w:rPr>
          <w:rFonts w:ascii="Times New Roman" w:hAnsi="Times New Roman" w:cs="Times New Roman"/>
          <w:sz w:val="24"/>
          <w:szCs w:val="24"/>
          <w:lang w:val="en"/>
        </w:rPr>
        <w:t xml:space="preserve">of this academy. For additional information or questions, contact Kim </w:t>
      </w:r>
      <w:proofErr w:type="spellStart"/>
      <w:r w:rsidRPr="004905E0">
        <w:rPr>
          <w:rFonts w:ascii="Times New Roman" w:hAnsi="Times New Roman" w:cs="Times New Roman"/>
          <w:sz w:val="24"/>
          <w:szCs w:val="24"/>
          <w:lang w:val="en"/>
        </w:rPr>
        <w:t>Bausum</w:t>
      </w:r>
      <w:proofErr w:type="spellEnd"/>
      <w:r w:rsidRPr="004905E0">
        <w:rPr>
          <w:rFonts w:ascii="Times New Roman" w:hAnsi="Times New Roman" w:cs="Times New Roman"/>
          <w:sz w:val="24"/>
          <w:szCs w:val="24"/>
          <w:lang w:val="en"/>
        </w:rPr>
        <w:t xml:space="preserve">-Brown, Dyslexia and Specialized Reading Specialist, at </w:t>
      </w:r>
      <w:hyperlink r:id="rId18" w:history="1">
        <w:r w:rsidR="00CF6014">
          <w:rPr>
            <w:rStyle w:val="Hyperlink"/>
            <w:rFonts w:cs="Times New Roman"/>
            <w:sz w:val="24"/>
            <w:szCs w:val="24"/>
            <w:lang w:val="en"/>
          </w:rPr>
          <w:t>Kim.Bausum-Brown@doe.virginia.gov</w:t>
        </w:r>
      </w:hyperlink>
      <w:r w:rsidR="00414E2C" w:rsidRPr="00DE6489">
        <w:rPr>
          <w:rStyle w:val="Hyperlink"/>
          <w:rFonts w:cs="Times New Roman"/>
          <w:color w:val="auto"/>
          <w:sz w:val="24"/>
          <w:szCs w:val="24"/>
          <w:u w:val="none"/>
          <w:lang w:val="en"/>
        </w:rPr>
        <w:t>,</w:t>
      </w:r>
      <w:r w:rsidR="00AE09B8" w:rsidRPr="00DE6489">
        <w:rPr>
          <w:rFonts w:ascii="Times New Roman" w:hAnsi="Times New Roman" w:cs="Times New Roman"/>
          <w:sz w:val="24"/>
          <w:szCs w:val="24"/>
          <w:lang w:val="en"/>
        </w:rPr>
        <w:t xml:space="preserve"> </w:t>
      </w:r>
      <w:r w:rsidR="00AE09B8">
        <w:rPr>
          <w:rFonts w:ascii="Times New Roman" w:hAnsi="Times New Roman" w:cs="Times New Roman"/>
          <w:sz w:val="24"/>
          <w:szCs w:val="24"/>
          <w:lang w:val="en"/>
        </w:rPr>
        <w:t>or (</w:t>
      </w:r>
      <w:r w:rsidR="00AE09B8" w:rsidRPr="00AE09B8">
        <w:rPr>
          <w:rFonts w:ascii="Times New Roman" w:hAnsi="Times New Roman" w:cs="Times New Roman"/>
          <w:sz w:val="24"/>
          <w:szCs w:val="24"/>
          <w:lang w:val="en"/>
        </w:rPr>
        <w:t>804</w:t>
      </w:r>
      <w:r w:rsidR="00AE09B8">
        <w:rPr>
          <w:rFonts w:ascii="Times New Roman" w:hAnsi="Times New Roman" w:cs="Times New Roman"/>
          <w:sz w:val="24"/>
          <w:szCs w:val="24"/>
          <w:lang w:val="en"/>
        </w:rPr>
        <w:t xml:space="preserve">) </w:t>
      </w:r>
      <w:r w:rsidR="00AE09B8" w:rsidRPr="00AE09B8">
        <w:rPr>
          <w:rFonts w:ascii="Times New Roman" w:hAnsi="Times New Roman" w:cs="Times New Roman"/>
          <w:sz w:val="24"/>
          <w:szCs w:val="24"/>
          <w:lang w:val="en"/>
        </w:rPr>
        <w:t>225-2080</w:t>
      </w:r>
      <w:r w:rsidR="00AE09B8">
        <w:rPr>
          <w:rFonts w:ascii="Times New Roman" w:hAnsi="Times New Roman" w:cs="Times New Roman"/>
          <w:sz w:val="24"/>
          <w:szCs w:val="24"/>
          <w:lang w:val="en"/>
        </w:rPr>
        <w:t>.</w:t>
      </w:r>
    </w:p>
    <w:p w14:paraId="7362D991" w14:textId="7F10F5C5" w:rsidR="00E04ADD" w:rsidRPr="00332A8E" w:rsidRDefault="00E04ADD" w:rsidP="00C411EA">
      <w:pPr>
        <w:pStyle w:val="ListParagraph"/>
        <w:numPr>
          <w:ilvl w:val="0"/>
          <w:numId w:val="1"/>
        </w:numPr>
        <w:spacing w:after="120" w:line="276" w:lineRule="auto"/>
        <w:rPr>
          <w:rStyle w:val="Hyperlink"/>
          <w:rFonts w:cs="Times New Roman"/>
          <w:b/>
          <w:bCs/>
          <w:color w:val="auto"/>
          <w:sz w:val="24"/>
          <w:szCs w:val="24"/>
          <w:u w:val="none"/>
        </w:rPr>
      </w:pPr>
      <w:r w:rsidRPr="00332A8E">
        <w:rPr>
          <w:rStyle w:val="Hyperlink"/>
          <w:rFonts w:cs="Times New Roman"/>
          <w:b/>
          <w:bCs/>
          <w:color w:val="auto"/>
          <w:sz w:val="24"/>
          <w:szCs w:val="24"/>
          <w:u w:val="none"/>
        </w:rPr>
        <w:t>Speech-Language Pathology Summer Institute</w:t>
      </w:r>
    </w:p>
    <w:p w14:paraId="324197D2" w14:textId="346C8A2F" w:rsidR="00E04ADD" w:rsidRPr="004905E0"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This academy is a two-day conference-style event where attendees can attend a variety of sessions that address</w:t>
      </w:r>
      <w:r w:rsidR="00414E2C">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 1) current therapy concerns using evidence- or research-based methodologies, 2) logistical and/or job-related concerns </w:t>
      </w:r>
      <w:r w:rsidR="00A64F05" w:rsidRPr="004905E0">
        <w:rPr>
          <w:rFonts w:ascii="Times New Roman" w:hAnsi="Times New Roman" w:cs="Times New Roman"/>
          <w:sz w:val="24"/>
          <w:szCs w:val="24"/>
          <w:lang w:val="en"/>
        </w:rPr>
        <w:t>relevant</w:t>
      </w:r>
      <w:r w:rsidRPr="004905E0">
        <w:rPr>
          <w:rFonts w:ascii="Times New Roman" w:hAnsi="Times New Roman" w:cs="Times New Roman"/>
          <w:sz w:val="24"/>
          <w:szCs w:val="24"/>
          <w:lang w:val="en"/>
        </w:rPr>
        <w:t xml:space="preserve"> to school-based speech-language pathologists, </w:t>
      </w:r>
      <w:r w:rsidR="00A64F05">
        <w:rPr>
          <w:rFonts w:ascii="Times New Roman" w:hAnsi="Times New Roman" w:cs="Times New Roman"/>
          <w:sz w:val="24"/>
          <w:szCs w:val="24"/>
          <w:lang w:val="en"/>
        </w:rPr>
        <w:t>and</w:t>
      </w:r>
      <w:r w:rsidRPr="004905E0">
        <w:rPr>
          <w:rFonts w:ascii="Times New Roman" w:hAnsi="Times New Roman" w:cs="Times New Roman"/>
          <w:sz w:val="24"/>
          <w:szCs w:val="24"/>
          <w:lang w:val="en"/>
        </w:rPr>
        <w:t xml:space="preserve"> 3) working collaboratively with colleagues across general and special education on shared goals for students with disabilities. A $200 stipend will be provided to each participant who attends all </w:t>
      </w:r>
      <w:r w:rsidR="00A64F05">
        <w:rPr>
          <w:rFonts w:ascii="Times New Roman" w:hAnsi="Times New Roman" w:cs="Times New Roman"/>
          <w:sz w:val="24"/>
          <w:szCs w:val="24"/>
          <w:lang w:val="en"/>
        </w:rPr>
        <w:t xml:space="preserve">sessions </w:t>
      </w:r>
      <w:r w:rsidRPr="004905E0">
        <w:rPr>
          <w:rFonts w:ascii="Times New Roman" w:hAnsi="Times New Roman" w:cs="Times New Roman"/>
          <w:sz w:val="24"/>
          <w:szCs w:val="24"/>
          <w:lang w:val="en"/>
        </w:rPr>
        <w:t xml:space="preserve">of this academy. For additional information or questions, contact Bonnie English, Related Services, Evaluation and Eligibility Specialist, at </w:t>
      </w:r>
      <w:hyperlink r:id="rId19" w:history="1">
        <w:r w:rsidR="00CF6014">
          <w:rPr>
            <w:rStyle w:val="Hyperlink"/>
            <w:rFonts w:cs="Times New Roman"/>
            <w:sz w:val="24"/>
            <w:szCs w:val="24"/>
            <w:lang w:val="en"/>
          </w:rPr>
          <w:t>Bonnie.English@doe.virginia.gov</w:t>
        </w:r>
      </w:hyperlink>
      <w:r w:rsidR="00414E2C" w:rsidRPr="00DE6489">
        <w:rPr>
          <w:rStyle w:val="Hyperlink"/>
          <w:rFonts w:cs="Times New Roman"/>
          <w:color w:val="auto"/>
          <w:sz w:val="24"/>
          <w:szCs w:val="24"/>
          <w:u w:val="none"/>
          <w:lang w:val="en"/>
        </w:rPr>
        <w:t>,</w:t>
      </w:r>
      <w:r w:rsidR="00AE09B8" w:rsidRPr="00DE6489">
        <w:rPr>
          <w:rFonts w:ascii="Times New Roman" w:hAnsi="Times New Roman" w:cs="Times New Roman"/>
          <w:sz w:val="24"/>
          <w:szCs w:val="24"/>
          <w:lang w:val="en"/>
        </w:rPr>
        <w:t xml:space="preserve"> </w:t>
      </w:r>
      <w:r w:rsidR="00AE09B8">
        <w:rPr>
          <w:rFonts w:ascii="Times New Roman" w:hAnsi="Times New Roman" w:cs="Times New Roman"/>
          <w:sz w:val="24"/>
          <w:szCs w:val="24"/>
          <w:lang w:val="en"/>
        </w:rPr>
        <w:t>or (</w:t>
      </w:r>
      <w:r w:rsidR="00AE09B8" w:rsidRPr="00AE09B8">
        <w:rPr>
          <w:rFonts w:ascii="Times New Roman" w:hAnsi="Times New Roman" w:cs="Times New Roman"/>
          <w:sz w:val="24"/>
          <w:szCs w:val="24"/>
          <w:lang w:val="en"/>
        </w:rPr>
        <w:t>804</w:t>
      </w:r>
      <w:r w:rsidR="00AE09B8">
        <w:rPr>
          <w:rFonts w:ascii="Times New Roman" w:hAnsi="Times New Roman" w:cs="Times New Roman"/>
          <w:sz w:val="24"/>
          <w:szCs w:val="24"/>
          <w:lang w:val="en"/>
        </w:rPr>
        <w:t xml:space="preserve">) </w:t>
      </w:r>
      <w:r w:rsidR="00AE09B8" w:rsidRPr="00AE09B8">
        <w:rPr>
          <w:rFonts w:ascii="Times New Roman" w:hAnsi="Times New Roman" w:cs="Times New Roman"/>
          <w:sz w:val="24"/>
          <w:szCs w:val="24"/>
          <w:lang w:val="en"/>
        </w:rPr>
        <w:t>786-9775</w:t>
      </w:r>
      <w:r w:rsidR="00AE09B8">
        <w:rPr>
          <w:rFonts w:ascii="Times New Roman" w:hAnsi="Times New Roman" w:cs="Times New Roman"/>
          <w:sz w:val="24"/>
          <w:szCs w:val="24"/>
          <w:lang w:val="en"/>
        </w:rPr>
        <w:t>.</w:t>
      </w:r>
    </w:p>
    <w:p w14:paraId="6F2D4CB1" w14:textId="77777777" w:rsidR="00A90A99" w:rsidRDefault="00A90A99" w:rsidP="00C411EA">
      <w:pPr>
        <w:pStyle w:val="ListParagraph"/>
        <w:numPr>
          <w:ilvl w:val="0"/>
          <w:numId w:val="1"/>
        </w:numPr>
        <w:spacing w:after="120" w:line="276" w:lineRule="auto"/>
        <w:rPr>
          <w:rStyle w:val="Hyperlink"/>
          <w:rFonts w:cs="Times New Roman"/>
          <w:b/>
          <w:bCs/>
          <w:color w:val="auto"/>
          <w:sz w:val="24"/>
          <w:szCs w:val="24"/>
          <w:u w:val="none"/>
        </w:rPr>
      </w:pPr>
      <w:r>
        <w:rPr>
          <w:rStyle w:val="Hyperlink"/>
          <w:rFonts w:cs="Times New Roman"/>
          <w:b/>
          <w:bCs/>
          <w:color w:val="auto"/>
          <w:sz w:val="24"/>
          <w:szCs w:val="24"/>
          <w:u w:val="none"/>
        </w:rPr>
        <w:t>Early Childhood Special Education</w:t>
      </w:r>
    </w:p>
    <w:p w14:paraId="160D0DF0" w14:textId="6208487D" w:rsidR="00E04ADD" w:rsidRPr="00C411EA" w:rsidRDefault="00E04ADD" w:rsidP="00C411EA">
      <w:pPr>
        <w:spacing w:after="240" w:line="276" w:lineRule="auto"/>
        <w:ind w:left="720"/>
        <w:rPr>
          <w:rFonts w:ascii="Times New Roman" w:hAnsi="Times New Roman" w:cs="Times New Roman"/>
          <w:sz w:val="24"/>
          <w:szCs w:val="24"/>
          <w:lang w:val="en"/>
        </w:rPr>
      </w:pPr>
      <w:r w:rsidRPr="004905E0">
        <w:rPr>
          <w:rFonts w:ascii="Times New Roman" w:hAnsi="Times New Roman" w:cs="Times New Roman"/>
          <w:sz w:val="24"/>
          <w:szCs w:val="24"/>
          <w:lang w:val="en"/>
        </w:rPr>
        <w:t>T</w:t>
      </w:r>
      <w:r w:rsidR="00A90A99">
        <w:rPr>
          <w:rFonts w:ascii="Times New Roman" w:hAnsi="Times New Roman" w:cs="Times New Roman"/>
          <w:sz w:val="24"/>
          <w:szCs w:val="24"/>
          <w:lang w:val="en"/>
        </w:rPr>
        <w:t xml:space="preserve">he Building Social-Communication Skills in Young Children with Disabilities Academy </w:t>
      </w:r>
      <w:r w:rsidRPr="004905E0">
        <w:rPr>
          <w:rFonts w:ascii="Times New Roman" w:hAnsi="Times New Roman" w:cs="Times New Roman"/>
          <w:sz w:val="24"/>
          <w:szCs w:val="24"/>
          <w:lang w:val="en"/>
        </w:rPr>
        <w:t>is a two-day academy designed for early childhood special education teachers, early childhood teachers, and speech language pathologists who teach preschool</w:t>
      </w:r>
      <w:r w:rsidR="00A64F05">
        <w:rPr>
          <w:rFonts w:ascii="Times New Roman" w:hAnsi="Times New Roman" w:cs="Times New Roman"/>
          <w:sz w:val="24"/>
          <w:szCs w:val="24"/>
          <w:lang w:val="en"/>
        </w:rPr>
        <w:t>-</w:t>
      </w:r>
      <w:r w:rsidRPr="004905E0">
        <w:rPr>
          <w:rFonts w:ascii="Times New Roman" w:hAnsi="Times New Roman" w:cs="Times New Roman"/>
          <w:sz w:val="24"/>
          <w:szCs w:val="24"/>
          <w:lang w:val="en"/>
        </w:rPr>
        <w:t xml:space="preserve">aged children with IEPs. It will provide participants with strategies and instructional resources to explicitly teach social-communication skills by focusing on instruction during naturally occurring opportunities as well as providing planned opportunities to build skills. Participants will learn how to select and implement assistive and instructional technologies to support the needs of students with disabilities so that every preschool child with an IEP can develop functional communication skills. A $200 stipend will be provided to each participant who attends all </w:t>
      </w:r>
      <w:r w:rsidR="00A64F05">
        <w:rPr>
          <w:rFonts w:ascii="Times New Roman" w:hAnsi="Times New Roman" w:cs="Times New Roman"/>
          <w:sz w:val="24"/>
          <w:szCs w:val="24"/>
          <w:lang w:val="en"/>
        </w:rPr>
        <w:t xml:space="preserve">sessions </w:t>
      </w:r>
      <w:r w:rsidRPr="004905E0">
        <w:rPr>
          <w:rFonts w:ascii="Times New Roman" w:hAnsi="Times New Roman" w:cs="Times New Roman"/>
          <w:sz w:val="24"/>
          <w:szCs w:val="24"/>
          <w:lang w:val="en"/>
        </w:rPr>
        <w:t xml:space="preserve">of this academy. For additional information or questions, contact Dr. Dawn Hendricks, Early Childhood Special Education Coordinator, at </w:t>
      </w:r>
      <w:hyperlink r:id="rId20" w:history="1">
        <w:r w:rsidR="00CF6014">
          <w:rPr>
            <w:rStyle w:val="Hyperlink"/>
            <w:rFonts w:cs="Times New Roman"/>
            <w:sz w:val="24"/>
            <w:szCs w:val="24"/>
            <w:lang w:val="en"/>
          </w:rPr>
          <w:t>Dawn.Hendricks@doe.virginia.gov</w:t>
        </w:r>
      </w:hyperlink>
      <w:r w:rsidR="00414E2C" w:rsidRPr="00DE6489">
        <w:rPr>
          <w:rStyle w:val="Hyperlink"/>
          <w:rFonts w:cs="Times New Roman"/>
          <w:color w:val="auto"/>
          <w:sz w:val="24"/>
          <w:szCs w:val="24"/>
          <w:u w:val="none"/>
          <w:lang w:val="en"/>
        </w:rPr>
        <w:t>,</w:t>
      </w:r>
      <w:r w:rsidR="00AE09B8">
        <w:rPr>
          <w:rFonts w:ascii="Times New Roman" w:hAnsi="Times New Roman" w:cs="Times New Roman"/>
          <w:sz w:val="24"/>
          <w:szCs w:val="24"/>
          <w:lang w:val="en"/>
        </w:rPr>
        <w:t xml:space="preserve"> or (</w:t>
      </w:r>
      <w:r w:rsidR="00AE09B8" w:rsidRPr="00AE09B8">
        <w:rPr>
          <w:rFonts w:ascii="Times New Roman" w:hAnsi="Times New Roman" w:cs="Times New Roman"/>
          <w:sz w:val="24"/>
          <w:szCs w:val="24"/>
          <w:lang w:val="en"/>
        </w:rPr>
        <w:t>804</w:t>
      </w:r>
      <w:r w:rsidR="00AE09B8">
        <w:rPr>
          <w:rFonts w:ascii="Times New Roman" w:hAnsi="Times New Roman" w:cs="Times New Roman"/>
          <w:sz w:val="24"/>
          <w:szCs w:val="24"/>
          <w:lang w:val="en"/>
        </w:rPr>
        <w:t xml:space="preserve">) </w:t>
      </w:r>
      <w:r w:rsidR="00AE09B8" w:rsidRPr="00AE09B8">
        <w:rPr>
          <w:rFonts w:ascii="Times New Roman" w:hAnsi="Times New Roman" w:cs="Times New Roman"/>
          <w:sz w:val="24"/>
          <w:szCs w:val="24"/>
          <w:lang w:val="en"/>
        </w:rPr>
        <w:t>225-2675</w:t>
      </w:r>
      <w:r w:rsidR="00AE09B8">
        <w:rPr>
          <w:rFonts w:ascii="Times New Roman" w:hAnsi="Times New Roman" w:cs="Times New Roman"/>
          <w:sz w:val="24"/>
          <w:szCs w:val="24"/>
          <w:lang w:val="en"/>
        </w:rPr>
        <w:t>.</w:t>
      </w:r>
    </w:p>
    <w:sectPr w:rsidR="00E04ADD" w:rsidRPr="00C411EA" w:rsidSect="00C5206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3F53" w14:textId="77777777" w:rsidR="00664DB7" w:rsidRDefault="00664DB7" w:rsidP="00C5206B">
      <w:pPr>
        <w:spacing w:after="0" w:line="240" w:lineRule="auto"/>
      </w:pPr>
      <w:r>
        <w:separator/>
      </w:r>
    </w:p>
  </w:endnote>
  <w:endnote w:type="continuationSeparator" w:id="0">
    <w:p w14:paraId="0228F18D" w14:textId="77777777" w:rsidR="00664DB7" w:rsidRDefault="00664DB7" w:rsidP="00C5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84014"/>
      <w:docPartObj>
        <w:docPartGallery w:val="Page Numbers (Bottom of Page)"/>
        <w:docPartUnique/>
      </w:docPartObj>
    </w:sdtPr>
    <w:sdtEndPr>
      <w:rPr>
        <w:rFonts w:ascii="Times New Roman" w:hAnsi="Times New Roman" w:cs="Times New Roman"/>
        <w:noProof/>
      </w:rPr>
    </w:sdtEndPr>
    <w:sdtContent>
      <w:p w14:paraId="3FADBD02" w14:textId="50335726" w:rsidR="00C5206B" w:rsidRDefault="00C5206B">
        <w:pPr>
          <w:pStyle w:val="Footer"/>
          <w:jc w:val="center"/>
        </w:pPr>
        <w:r w:rsidRPr="00BA2C47">
          <w:rPr>
            <w:rFonts w:ascii="Times New Roman" w:hAnsi="Times New Roman" w:cs="Times New Roman"/>
            <w:sz w:val="24"/>
            <w:szCs w:val="24"/>
          </w:rPr>
          <w:fldChar w:fldCharType="begin"/>
        </w:r>
        <w:r w:rsidRPr="00BA2C47">
          <w:rPr>
            <w:rFonts w:ascii="Times New Roman" w:hAnsi="Times New Roman" w:cs="Times New Roman"/>
            <w:sz w:val="24"/>
            <w:szCs w:val="24"/>
          </w:rPr>
          <w:instrText xml:space="preserve"> PAGE   \* MERGEFORMAT </w:instrText>
        </w:r>
        <w:r w:rsidRPr="00BA2C47">
          <w:rPr>
            <w:rFonts w:ascii="Times New Roman" w:hAnsi="Times New Roman" w:cs="Times New Roman"/>
            <w:sz w:val="24"/>
            <w:szCs w:val="24"/>
          </w:rPr>
          <w:fldChar w:fldCharType="separate"/>
        </w:r>
        <w:r w:rsidRPr="00BA2C47">
          <w:rPr>
            <w:rFonts w:ascii="Times New Roman" w:hAnsi="Times New Roman" w:cs="Times New Roman"/>
            <w:noProof/>
            <w:sz w:val="24"/>
            <w:szCs w:val="24"/>
          </w:rPr>
          <w:t>2</w:t>
        </w:r>
        <w:r w:rsidRPr="00BA2C4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4BB1" w14:textId="77777777" w:rsidR="00664DB7" w:rsidRDefault="00664DB7" w:rsidP="00C5206B">
      <w:pPr>
        <w:spacing w:after="0" w:line="240" w:lineRule="auto"/>
      </w:pPr>
      <w:r>
        <w:separator/>
      </w:r>
    </w:p>
  </w:footnote>
  <w:footnote w:type="continuationSeparator" w:id="0">
    <w:p w14:paraId="08FB87AA" w14:textId="77777777" w:rsidR="00664DB7" w:rsidRDefault="00664DB7" w:rsidP="00C5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B0FA" w14:textId="6281BE90" w:rsidR="008E7A2B" w:rsidRPr="008E7A2B" w:rsidRDefault="008E7A2B" w:rsidP="008E7A2B">
    <w:pPr>
      <w:pStyle w:val="Header"/>
      <w:jc w:val="right"/>
      <w:rPr>
        <w:rFonts w:ascii="Times New Roman" w:hAnsi="Times New Roman" w:cs="Times New Roman"/>
      </w:rPr>
    </w:pPr>
    <w:r w:rsidRPr="008E7A2B">
      <w:rPr>
        <w:rFonts w:ascii="Times New Roman" w:hAnsi="Times New Roman" w:cs="Times New Roman"/>
      </w:rPr>
      <w:t>Attachment A</w:t>
    </w:r>
  </w:p>
  <w:p w14:paraId="26787760" w14:textId="3D5DE09C" w:rsidR="008E7A2B" w:rsidRPr="008E7A2B" w:rsidRDefault="008E7A2B" w:rsidP="008E7A2B">
    <w:pPr>
      <w:pStyle w:val="Header"/>
      <w:jc w:val="right"/>
      <w:rPr>
        <w:rFonts w:ascii="Times New Roman" w:hAnsi="Times New Roman" w:cs="Times New Roman"/>
      </w:rPr>
    </w:pPr>
    <w:r w:rsidRPr="008E7A2B">
      <w:rPr>
        <w:rFonts w:ascii="Times New Roman" w:hAnsi="Times New Roman" w:cs="Times New Roman"/>
      </w:rPr>
      <w:t>Superintendent’s Memo #070-23</w:t>
    </w:r>
  </w:p>
  <w:p w14:paraId="557EA680" w14:textId="04B2F0AD" w:rsidR="008E7A2B" w:rsidRPr="008E7A2B" w:rsidRDefault="008E7A2B" w:rsidP="008E7A2B">
    <w:pPr>
      <w:pStyle w:val="Header"/>
      <w:jc w:val="right"/>
      <w:rPr>
        <w:rFonts w:ascii="Times New Roman" w:hAnsi="Times New Roman" w:cs="Times New Roman"/>
      </w:rPr>
    </w:pPr>
    <w:r w:rsidRPr="008E7A2B">
      <w:rPr>
        <w:rFonts w:ascii="Times New Roman" w:hAnsi="Times New Roman" w:cs="Times New Roman"/>
      </w:rPr>
      <w:t>April 21, 2023</w:t>
    </w:r>
  </w:p>
  <w:p w14:paraId="5FC7C53B" w14:textId="77777777" w:rsidR="008E7A2B" w:rsidRPr="008E7A2B" w:rsidRDefault="008E7A2B" w:rsidP="008E7A2B">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A60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F075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426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8236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64F6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008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CB9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A06D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324D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A2C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80E91"/>
    <w:multiLevelType w:val="hybridMultilevel"/>
    <w:tmpl w:val="E7A2F9D8"/>
    <w:lvl w:ilvl="0" w:tplc="883C07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850081">
    <w:abstractNumId w:val="10"/>
  </w:num>
  <w:num w:numId="2" w16cid:durableId="1491287056">
    <w:abstractNumId w:val="9"/>
  </w:num>
  <w:num w:numId="3" w16cid:durableId="1509446608">
    <w:abstractNumId w:val="7"/>
  </w:num>
  <w:num w:numId="4" w16cid:durableId="739206657">
    <w:abstractNumId w:val="6"/>
  </w:num>
  <w:num w:numId="5" w16cid:durableId="1742369983">
    <w:abstractNumId w:val="5"/>
  </w:num>
  <w:num w:numId="6" w16cid:durableId="1851991601">
    <w:abstractNumId w:val="4"/>
  </w:num>
  <w:num w:numId="7" w16cid:durableId="1443695366">
    <w:abstractNumId w:val="8"/>
  </w:num>
  <w:num w:numId="8" w16cid:durableId="855076642">
    <w:abstractNumId w:val="3"/>
  </w:num>
  <w:num w:numId="9" w16cid:durableId="533932072">
    <w:abstractNumId w:val="2"/>
  </w:num>
  <w:num w:numId="10" w16cid:durableId="1448038697">
    <w:abstractNumId w:val="1"/>
  </w:num>
  <w:num w:numId="11" w16cid:durableId="37435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DD"/>
    <w:rsid w:val="00026EAB"/>
    <w:rsid w:val="00162E8D"/>
    <w:rsid w:val="0017289B"/>
    <w:rsid w:val="001B7035"/>
    <w:rsid w:val="00225B34"/>
    <w:rsid w:val="00237DED"/>
    <w:rsid w:val="002706F7"/>
    <w:rsid w:val="002A6188"/>
    <w:rsid w:val="002D721E"/>
    <w:rsid w:val="002F35C6"/>
    <w:rsid w:val="00332A8E"/>
    <w:rsid w:val="00351FED"/>
    <w:rsid w:val="00362D7D"/>
    <w:rsid w:val="003E14F8"/>
    <w:rsid w:val="00403F53"/>
    <w:rsid w:val="00414E2C"/>
    <w:rsid w:val="00415039"/>
    <w:rsid w:val="00457711"/>
    <w:rsid w:val="00471F17"/>
    <w:rsid w:val="004905E0"/>
    <w:rsid w:val="004B1F2B"/>
    <w:rsid w:val="004D49F2"/>
    <w:rsid w:val="005F31ED"/>
    <w:rsid w:val="00614A86"/>
    <w:rsid w:val="00664DB7"/>
    <w:rsid w:val="006A4C6B"/>
    <w:rsid w:val="007300FE"/>
    <w:rsid w:val="007529CE"/>
    <w:rsid w:val="00764D13"/>
    <w:rsid w:val="00795BD9"/>
    <w:rsid w:val="0085393B"/>
    <w:rsid w:val="008574B0"/>
    <w:rsid w:val="008A2A8A"/>
    <w:rsid w:val="008C7298"/>
    <w:rsid w:val="008E7A2B"/>
    <w:rsid w:val="00904E8E"/>
    <w:rsid w:val="00926D79"/>
    <w:rsid w:val="009B29FC"/>
    <w:rsid w:val="009F76F5"/>
    <w:rsid w:val="00A3424E"/>
    <w:rsid w:val="00A54E7A"/>
    <w:rsid w:val="00A64F05"/>
    <w:rsid w:val="00A90A99"/>
    <w:rsid w:val="00A94002"/>
    <w:rsid w:val="00AE09B8"/>
    <w:rsid w:val="00AE10DE"/>
    <w:rsid w:val="00AF513F"/>
    <w:rsid w:val="00B25CA9"/>
    <w:rsid w:val="00BA2C47"/>
    <w:rsid w:val="00C00F62"/>
    <w:rsid w:val="00C411EA"/>
    <w:rsid w:val="00C5206B"/>
    <w:rsid w:val="00C83C07"/>
    <w:rsid w:val="00CB2B3A"/>
    <w:rsid w:val="00CF6014"/>
    <w:rsid w:val="00DE6489"/>
    <w:rsid w:val="00E04ADD"/>
    <w:rsid w:val="00E71666"/>
    <w:rsid w:val="00E75F48"/>
    <w:rsid w:val="00F47BF5"/>
    <w:rsid w:val="00FB6F27"/>
    <w:rsid w:val="00FF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E684"/>
  <w15:chartTrackingRefBased/>
  <w15:docId w15:val="{6BF75037-ADD8-42BE-8C92-2218503E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7D"/>
  </w:style>
  <w:style w:type="paragraph" w:styleId="Heading1">
    <w:name w:val="heading 1"/>
    <w:basedOn w:val="Heading2"/>
    <w:next w:val="Normal"/>
    <w:link w:val="Heading1Char"/>
    <w:uiPriority w:val="9"/>
    <w:qFormat/>
    <w:rsid w:val="00AE10DE"/>
    <w:pPr>
      <w:jc w:val="center"/>
      <w:outlineLvl w:val="0"/>
    </w:pPr>
    <w:rPr>
      <w:sz w:val="28"/>
      <w:szCs w:val="28"/>
    </w:rPr>
  </w:style>
  <w:style w:type="paragraph" w:styleId="Heading2">
    <w:name w:val="heading 2"/>
    <w:basedOn w:val="Normal"/>
    <w:next w:val="Normal"/>
    <w:link w:val="Heading2Char"/>
    <w:uiPriority w:val="9"/>
    <w:unhideWhenUsed/>
    <w:qFormat/>
    <w:rsid w:val="00AE10DE"/>
    <w:pPr>
      <w:spacing w:after="240" w:line="276" w:lineRule="auto"/>
      <w:outlineLvl w:val="1"/>
    </w:pPr>
    <w:rPr>
      <w:rFonts w:ascii="Times New Roman" w:hAnsi="Times New Roman" w:cs="Times New Roman"/>
      <w:b/>
      <w:bCs/>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0DE"/>
    <w:rPr>
      <w:rFonts w:ascii="Times New Roman" w:hAnsi="Times New Roman" w:cs="Times New Roman"/>
      <w:b/>
      <w:bCs/>
      <w:sz w:val="24"/>
      <w:szCs w:val="24"/>
      <w:lang w:val="en"/>
    </w:rPr>
  </w:style>
  <w:style w:type="paragraph" w:customStyle="1" w:styleId="paragraph">
    <w:name w:val="paragraph"/>
    <w:basedOn w:val="Normal"/>
    <w:rsid w:val="00E04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4ADD"/>
  </w:style>
  <w:style w:type="character" w:styleId="Hyperlink">
    <w:name w:val="Hyperlink"/>
    <w:basedOn w:val="DefaultParagraphFont"/>
    <w:uiPriority w:val="99"/>
    <w:unhideWhenUsed/>
    <w:rsid w:val="00362D7D"/>
    <w:rPr>
      <w:rFonts w:ascii="Times New Roman" w:hAnsi="Times New Roman"/>
      <w:color w:val="0000FF"/>
      <w:sz w:val="26"/>
      <w:u w:val="single"/>
    </w:rPr>
  </w:style>
  <w:style w:type="character" w:customStyle="1" w:styleId="Heading1Char">
    <w:name w:val="Heading 1 Char"/>
    <w:basedOn w:val="DefaultParagraphFont"/>
    <w:link w:val="Heading1"/>
    <w:uiPriority w:val="9"/>
    <w:rsid w:val="00AE10DE"/>
    <w:rPr>
      <w:rFonts w:ascii="Times New Roman" w:hAnsi="Times New Roman" w:cs="Times New Roman"/>
      <w:b/>
      <w:bCs/>
      <w:sz w:val="28"/>
      <w:szCs w:val="28"/>
      <w:lang w:val="en"/>
    </w:rPr>
  </w:style>
  <w:style w:type="paragraph" w:styleId="ListParagraph">
    <w:name w:val="List Paragraph"/>
    <w:basedOn w:val="Normal"/>
    <w:uiPriority w:val="34"/>
    <w:qFormat/>
    <w:rsid w:val="00C411EA"/>
    <w:pPr>
      <w:ind w:left="720"/>
      <w:contextualSpacing/>
    </w:pPr>
  </w:style>
  <w:style w:type="character" w:styleId="FollowedHyperlink">
    <w:name w:val="FollowedHyperlink"/>
    <w:basedOn w:val="DefaultParagraphFont"/>
    <w:uiPriority w:val="99"/>
    <w:semiHidden/>
    <w:unhideWhenUsed/>
    <w:rsid w:val="00403F53"/>
    <w:rPr>
      <w:rFonts w:ascii="Times New Roman" w:hAnsi="Times New Roman"/>
      <w:color w:val="800080"/>
      <w:sz w:val="24"/>
      <w:u w:val="single"/>
    </w:rPr>
  </w:style>
  <w:style w:type="character" w:styleId="UnresolvedMention">
    <w:name w:val="Unresolved Mention"/>
    <w:basedOn w:val="DefaultParagraphFont"/>
    <w:uiPriority w:val="99"/>
    <w:semiHidden/>
    <w:unhideWhenUsed/>
    <w:rsid w:val="004905E0"/>
    <w:rPr>
      <w:color w:val="605E5C"/>
      <w:shd w:val="clear" w:color="auto" w:fill="E1DFDD"/>
    </w:rPr>
  </w:style>
  <w:style w:type="paragraph" w:styleId="Header">
    <w:name w:val="header"/>
    <w:basedOn w:val="Normal"/>
    <w:link w:val="HeaderChar"/>
    <w:uiPriority w:val="99"/>
    <w:unhideWhenUsed/>
    <w:rsid w:val="00C52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6B"/>
  </w:style>
  <w:style w:type="paragraph" w:styleId="Footer">
    <w:name w:val="footer"/>
    <w:basedOn w:val="Normal"/>
    <w:link w:val="FooterChar"/>
    <w:uiPriority w:val="99"/>
    <w:unhideWhenUsed/>
    <w:rsid w:val="00C5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6B"/>
  </w:style>
  <w:style w:type="character" w:styleId="CommentReference">
    <w:name w:val="annotation reference"/>
    <w:basedOn w:val="DefaultParagraphFont"/>
    <w:uiPriority w:val="99"/>
    <w:semiHidden/>
    <w:unhideWhenUsed/>
    <w:rsid w:val="00237DED"/>
    <w:rPr>
      <w:sz w:val="16"/>
      <w:szCs w:val="16"/>
    </w:rPr>
  </w:style>
  <w:style w:type="paragraph" w:styleId="CommentText">
    <w:name w:val="annotation text"/>
    <w:basedOn w:val="Normal"/>
    <w:link w:val="CommentTextChar"/>
    <w:uiPriority w:val="99"/>
    <w:unhideWhenUsed/>
    <w:rsid w:val="00237DED"/>
    <w:pPr>
      <w:spacing w:line="240" w:lineRule="auto"/>
    </w:pPr>
    <w:rPr>
      <w:sz w:val="20"/>
      <w:szCs w:val="20"/>
    </w:rPr>
  </w:style>
  <w:style w:type="character" w:customStyle="1" w:styleId="CommentTextChar">
    <w:name w:val="Comment Text Char"/>
    <w:basedOn w:val="DefaultParagraphFont"/>
    <w:link w:val="CommentText"/>
    <w:uiPriority w:val="99"/>
    <w:rsid w:val="00237DED"/>
    <w:rPr>
      <w:sz w:val="20"/>
      <w:szCs w:val="20"/>
    </w:rPr>
  </w:style>
  <w:style w:type="paragraph" w:styleId="CommentSubject">
    <w:name w:val="annotation subject"/>
    <w:basedOn w:val="CommentText"/>
    <w:next w:val="CommentText"/>
    <w:link w:val="CommentSubjectChar"/>
    <w:uiPriority w:val="99"/>
    <w:semiHidden/>
    <w:unhideWhenUsed/>
    <w:rsid w:val="00237DED"/>
    <w:rPr>
      <w:b/>
      <w:bCs/>
    </w:rPr>
  </w:style>
  <w:style w:type="character" w:customStyle="1" w:styleId="CommentSubjectChar">
    <w:name w:val="Comment Subject Char"/>
    <w:basedOn w:val="CommentTextChar"/>
    <w:link w:val="CommentSubject"/>
    <w:uiPriority w:val="99"/>
    <w:semiHidden/>
    <w:rsid w:val="00237DED"/>
    <w:rPr>
      <w:b/>
      <w:bCs/>
      <w:sz w:val="20"/>
      <w:szCs w:val="20"/>
    </w:rPr>
  </w:style>
  <w:style w:type="paragraph" w:styleId="Revision">
    <w:name w:val="Revision"/>
    <w:hidden/>
    <w:uiPriority w:val="99"/>
    <w:semiHidden/>
    <w:rsid w:val="00857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8130">
      <w:bodyDiv w:val="1"/>
      <w:marLeft w:val="0"/>
      <w:marRight w:val="0"/>
      <w:marTop w:val="0"/>
      <w:marBottom w:val="0"/>
      <w:divBdr>
        <w:top w:val="none" w:sz="0" w:space="0" w:color="auto"/>
        <w:left w:val="none" w:sz="0" w:space="0" w:color="auto"/>
        <w:bottom w:val="none" w:sz="0" w:space="0" w:color="auto"/>
        <w:right w:val="none" w:sz="0" w:space="0" w:color="auto"/>
      </w:divBdr>
    </w:div>
    <w:div w:id="248540063">
      <w:bodyDiv w:val="1"/>
      <w:marLeft w:val="0"/>
      <w:marRight w:val="0"/>
      <w:marTop w:val="0"/>
      <w:marBottom w:val="0"/>
      <w:divBdr>
        <w:top w:val="none" w:sz="0" w:space="0" w:color="auto"/>
        <w:left w:val="none" w:sz="0" w:space="0" w:color="auto"/>
        <w:bottom w:val="none" w:sz="0" w:space="0" w:color="auto"/>
        <w:right w:val="none" w:sz="0" w:space="0" w:color="auto"/>
      </w:divBdr>
    </w:div>
    <w:div w:id="799417692">
      <w:bodyDiv w:val="1"/>
      <w:marLeft w:val="0"/>
      <w:marRight w:val="0"/>
      <w:marTop w:val="0"/>
      <w:marBottom w:val="0"/>
      <w:divBdr>
        <w:top w:val="none" w:sz="0" w:space="0" w:color="auto"/>
        <w:left w:val="none" w:sz="0" w:space="0" w:color="auto"/>
        <w:bottom w:val="none" w:sz="0" w:space="0" w:color="auto"/>
        <w:right w:val="none" w:sz="0" w:space="0" w:color="auto"/>
      </w:divBdr>
    </w:div>
    <w:div w:id="1000474085">
      <w:bodyDiv w:val="1"/>
      <w:marLeft w:val="0"/>
      <w:marRight w:val="0"/>
      <w:marTop w:val="0"/>
      <w:marBottom w:val="0"/>
      <w:divBdr>
        <w:top w:val="none" w:sz="0" w:space="0" w:color="auto"/>
        <w:left w:val="none" w:sz="0" w:space="0" w:color="auto"/>
        <w:bottom w:val="none" w:sz="0" w:space="0" w:color="auto"/>
        <w:right w:val="none" w:sz="0" w:space="0" w:color="auto"/>
      </w:divBdr>
    </w:div>
    <w:div w:id="1567841377">
      <w:bodyDiv w:val="1"/>
      <w:marLeft w:val="0"/>
      <w:marRight w:val="0"/>
      <w:marTop w:val="0"/>
      <w:marBottom w:val="0"/>
      <w:divBdr>
        <w:top w:val="none" w:sz="0" w:space="0" w:color="auto"/>
        <w:left w:val="none" w:sz="0" w:space="0" w:color="auto"/>
        <w:bottom w:val="none" w:sz="0" w:space="0" w:color="auto"/>
        <w:right w:val="none" w:sz="0" w:space="0" w:color="auto"/>
      </w:divBdr>
    </w:div>
    <w:div w:id="1588347178">
      <w:bodyDiv w:val="1"/>
      <w:marLeft w:val="0"/>
      <w:marRight w:val="0"/>
      <w:marTop w:val="0"/>
      <w:marBottom w:val="0"/>
      <w:divBdr>
        <w:top w:val="none" w:sz="0" w:space="0" w:color="auto"/>
        <w:left w:val="none" w:sz="0" w:space="0" w:color="auto"/>
        <w:bottom w:val="none" w:sz="0" w:space="0" w:color="auto"/>
        <w:right w:val="none" w:sz="0" w:space="0" w:color="auto"/>
      </w:divBdr>
    </w:div>
    <w:div w:id="20287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anne.moore@doe.virginia.gov" TargetMode="External"/><Relationship Id="rId18" Type="http://schemas.openxmlformats.org/officeDocument/2006/relationships/hyperlink" Target="mailto:kim.bausum-brown@doe.virginia.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deborah.johnson@doe.virginia.gov" TargetMode="External"/><Relationship Id="rId17" Type="http://schemas.openxmlformats.org/officeDocument/2006/relationships/hyperlink" Target="mailto:Kristin.Williams-Faus@doe.virginia.gov" TargetMode="External"/><Relationship Id="rId2" Type="http://schemas.openxmlformats.org/officeDocument/2006/relationships/customXml" Target="../customXml/item2.xml"/><Relationship Id="rId16" Type="http://schemas.openxmlformats.org/officeDocument/2006/relationships/hyperlink" Target="mailto:Samantha.Gregory@doe.virginia.gov" TargetMode="External"/><Relationship Id="rId20" Type="http://schemas.openxmlformats.org/officeDocument/2006/relationships/hyperlink" Target="mailto:dawn.hendricks@doe.virgini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Williams-Faus@doe.virginia.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llen.harrison@doe.virginia.gov" TargetMode="External"/><Relationship Id="rId23" Type="http://schemas.openxmlformats.org/officeDocument/2006/relationships/fontTable" Target="fontTable.xml"/><Relationship Id="rId10" Type="http://schemas.openxmlformats.org/officeDocument/2006/relationships/hyperlink" Target="https://jmu.irisregistration.com/Form/CTA2023" TargetMode="External"/><Relationship Id="rId19" Type="http://schemas.openxmlformats.org/officeDocument/2006/relationships/hyperlink" Target="mailto:bonnie.english@doe.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borah.Johnson@doe.virgini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5BCFD-C45A-4FAA-896D-968A39B02E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3E1A9-D0FA-4322-95C4-E3F7ED291A4C}">
  <ds:schemaRefs>
    <ds:schemaRef ds:uri="http://schemas.microsoft.com/sharepoint/v3/contenttype/forms"/>
  </ds:schemaRefs>
</ds:datastoreItem>
</file>

<file path=customXml/itemProps3.xml><?xml version="1.0" encoding="utf-8"?>
<ds:datastoreItem xmlns:ds="http://schemas.openxmlformats.org/officeDocument/2006/customXml" ds:itemID="{9CC9EBA3-8445-4D47-8E4F-44C8504E4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Education-Sponsored Content Teaching Academies at James Madison University</dc:title>
  <dc:subject/>
  <dc:creator>Jennings, Laura (DOE)</dc:creator>
  <cp:keywords/>
  <dc:description/>
  <cp:lastModifiedBy>Jennings, Laura (DOE)</cp:lastModifiedBy>
  <cp:revision>2</cp:revision>
  <dcterms:created xsi:type="dcterms:W3CDTF">2023-04-19T18:44:00Z</dcterms:created>
  <dcterms:modified xsi:type="dcterms:W3CDTF">2023-04-19T18:44:00Z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21483418f10434e68387dd112d8003d31a5ac0bfc2f7569f3b7d1582132e9b86</vt:lpwstr>
  </property>
</Properties>
</file>