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1C02AAE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5755E">
        <w:rPr>
          <w:rFonts w:ascii="Times New Roman" w:hAnsi="Times New Roman" w:cs="Times New Roman"/>
          <w:color w:val="000000"/>
        </w:rPr>
        <w:t>Buckingham County Public Schools</w:t>
      </w:r>
    </w:p>
    <w:p w14:paraId="76CE184E" w14:textId="46226B0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5755E">
        <w:rPr>
          <w:rFonts w:ascii="Times New Roman" w:hAnsi="Times New Roman" w:cs="Times New Roman"/>
          <w:color w:val="000000"/>
        </w:rPr>
        <w:t>April 18-20, 2023</w:t>
      </w:r>
    </w:p>
    <w:p w14:paraId="5B8763D1" w14:textId="49F6836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5755E">
        <w:rPr>
          <w:rFonts w:ascii="Times New Roman" w:hAnsi="Times New Roman" w:cs="Times New Roman"/>
          <w:color w:val="000000"/>
        </w:rPr>
        <w:t>March 2023</w:t>
      </w:r>
    </w:p>
    <w:p w14:paraId="740D2FF3" w14:textId="011EEBA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5755E">
        <w:rPr>
          <w:color w:val="000000"/>
          <w:szCs w:val="24"/>
        </w:rPr>
        <w:t>May 1, 2023</w:t>
      </w:r>
    </w:p>
    <w:p w14:paraId="38F5741D" w14:textId="586A5B4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5755E">
        <w:rPr>
          <w:rFonts w:ascii="Times New Roman" w:hAnsi="Times New Roman" w:cs="Times New Roman"/>
          <w:color w:val="000000"/>
        </w:rPr>
        <w:t>July 21,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0AFF5DC" w:rsidR="00BC7173" w:rsidRPr="008E081B" w:rsidRDefault="0025755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2C9A371" w:rsidR="00BC7173" w:rsidRPr="008E081B" w:rsidRDefault="0025755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5755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25755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2930B855" w:rsidR="00BC7173" w:rsidRPr="008E081B" w:rsidRDefault="0025755E"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497341F" w:rsidR="00BC7173" w:rsidRPr="008E081B" w:rsidRDefault="0025755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5755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62DD1D0B" w:rsidR="00BC7173" w:rsidRPr="008E081B" w:rsidRDefault="0025755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03F5E1B9" w14:textId="77777777" w:rsidR="00BC7173" w:rsidRDefault="0025755E" w:rsidP="004A6F0C">
            <w:pPr>
              <w:spacing w:after="120"/>
              <w:rPr>
                <w:rFonts w:ascii="Times New Roman" w:hAnsi="Times New Roman" w:cs="Times New Roman"/>
              </w:rPr>
            </w:pPr>
            <w:r>
              <w:rPr>
                <w:rFonts w:ascii="Times New Roman" w:hAnsi="Times New Roman" w:cs="Times New Roman"/>
              </w:rPr>
              <w:t>Employee lunches were claimed for reimbursement.</w:t>
            </w:r>
          </w:p>
          <w:p w14:paraId="4F3E2344" w14:textId="4612674D" w:rsidR="0025755E" w:rsidRPr="008E081B" w:rsidRDefault="0025755E" w:rsidP="004A6F0C">
            <w:pPr>
              <w:spacing w:after="120"/>
              <w:rPr>
                <w:rFonts w:ascii="Times New Roman" w:hAnsi="Times New Roman" w:cs="Times New Roman"/>
                <w:sz w:val="24"/>
                <w:szCs w:val="24"/>
              </w:rPr>
            </w:pP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6C601CC"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25755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7824C02" w14:textId="77777777" w:rsidR="00BC7173" w:rsidRDefault="0025755E" w:rsidP="004A6F0C">
            <w:pPr>
              <w:spacing w:after="120"/>
              <w:rPr>
                <w:rFonts w:ascii="Times New Roman" w:hAnsi="Times New Roman" w:cs="Times New Roman"/>
              </w:rPr>
            </w:pPr>
            <w:r>
              <w:rPr>
                <w:rFonts w:ascii="Times New Roman" w:hAnsi="Times New Roman" w:cs="Times New Roman"/>
              </w:rPr>
              <w:t>Only one type of milk was served at breakfast.</w:t>
            </w:r>
          </w:p>
          <w:p w14:paraId="20ABA6BE" w14:textId="77777777" w:rsidR="0025755E" w:rsidRDefault="0025755E" w:rsidP="004A6F0C">
            <w:pPr>
              <w:spacing w:after="120"/>
              <w:rPr>
                <w:rFonts w:ascii="Times New Roman" w:hAnsi="Times New Roman" w:cs="Times New Roman"/>
              </w:rPr>
            </w:pPr>
            <w:r>
              <w:rPr>
                <w:rFonts w:ascii="Times New Roman" w:hAnsi="Times New Roman" w:cs="Times New Roman"/>
              </w:rPr>
              <w:t>Breakfast reimbursable meal signage was missing.</w:t>
            </w:r>
          </w:p>
          <w:p w14:paraId="28114D3E" w14:textId="0C828712" w:rsidR="0025755E" w:rsidRPr="008E081B" w:rsidRDefault="0025755E" w:rsidP="004A6F0C">
            <w:pPr>
              <w:spacing w:after="120"/>
              <w:rPr>
                <w:rFonts w:ascii="Times New Roman" w:hAnsi="Times New Roman" w:cs="Times New Roman"/>
                <w:sz w:val="24"/>
                <w:szCs w:val="24"/>
              </w:rPr>
            </w:pP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50AB29C4"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25755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25755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B25AEF3" w:rsidR="00BC7173" w:rsidRPr="008E081B" w:rsidRDefault="0025755E"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088EDD28" w14:textId="6F4C37DB" w:rsidR="0025755E" w:rsidRDefault="0025755E" w:rsidP="004A6F0C">
            <w:pPr>
              <w:spacing w:after="120"/>
              <w:rPr>
                <w:rFonts w:ascii="Times New Roman" w:hAnsi="Times New Roman" w:cs="Times New Roman"/>
              </w:rPr>
            </w:pPr>
            <w:r>
              <w:rPr>
                <w:rFonts w:ascii="Times New Roman" w:hAnsi="Times New Roman" w:cs="Times New Roman"/>
              </w:rPr>
              <w:t>The food safety plan did not contain all required components.</w:t>
            </w:r>
          </w:p>
          <w:p w14:paraId="28FB4C51" w14:textId="516E1E57" w:rsidR="00BC7173" w:rsidRPr="008E081B" w:rsidRDefault="0025755E" w:rsidP="004A6F0C">
            <w:pPr>
              <w:spacing w:after="120"/>
              <w:rPr>
                <w:rFonts w:ascii="Times New Roman" w:hAnsi="Times New Roman" w:cs="Times New Roman"/>
                <w:sz w:val="24"/>
                <w:szCs w:val="24"/>
              </w:rPr>
            </w:pPr>
            <w:r>
              <w:rPr>
                <w:rFonts w:ascii="Times New Roman" w:hAnsi="Times New Roman" w:cs="Times New Roman"/>
              </w:rPr>
              <w:t>Civil rights training requirements were not met.</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62673730">
    <w:abstractNumId w:val="14"/>
  </w:num>
  <w:num w:numId="2" w16cid:durableId="1898979244">
    <w:abstractNumId w:val="13"/>
  </w:num>
  <w:num w:numId="3" w16cid:durableId="2027096923">
    <w:abstractNumId w:val="12"/>
  </w:num>
  <w:num w:numId="4" w16cid:durableId="2027976934">
    <w:abstractNumId w:val="9"/>
  </w:num>
  <w:num w:numId="5" w16cid:durableId="2117628280">
    <w:abstractNumId w:val="8"/>
  </w:num>
  <w:num w:numId="6" w16cid:durableId="60174698">
    <w:abstractNumId w:val="7"/>
  </w:num>
  <w:num w:numId="7" w16cid:durableId="970751455">
    <w:abstractNumId w:val="6"/>
  </w:num>
  <w:num w:numId="8" w16cid:durableId="1941522992">
    <w:abstractNumId w:val="5"/>
  </w:num>
  <w:num w:numId="9" w16cid:durableId="440952812">
    <w:abstractNumId w:val="4"/>
  </w:num>
  <w:num w:numId="10" w16cid:durableId="763694097">
    <w:abstractNumId w:val="3"/>
  </w:num>
  <w:num w:numId="11" w16cid:durableId="206718625">
    <w:abstractNumId w:val="2"/>
  </w:num>
  <w:num w:numId="12" w16cid:durableId="2115662448">
    <w:abstractNumId w:val="1"/>
  </w:num>
  <w:num w:numId="13" w16cid:durableId="1849519823">
    <w:abstractNumId w:val="0"/>
  </w:num>
  <w:num w:numId="14" w16cid:durableId="1781871359">
    <w:abstractNumId w:val="10"/>
  </w:num>
  <w:num w:numId="15" w16cid:durableId="383679600">
    <w:abstractNumId w:val="11"/>
  </w:num>
  <w:num w:numId="16" w16cid:durableId="1256983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5755E"/>
    <w:rsid w:val="002675CC"/>
    <w:rsid w:val="002847ED"/>
    <w:rsid w:val="002C3DB3"/>
    <w:rsid w:val="002E4000"/>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 w:val="00FD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2023-07-11T18:07:00Z</dcterms:created>
  <dcterms:modified xsi:type="dcterms:W3CDTF">2023-07-11T18:12:00Z</dcterms:modified>
</cp:coreProperties>
</file>