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ediumGrid2-Accent1"/>
        <w:tblW w:w="0" w:type="auto"/>
        <w:tblLook w:val="04A0" w:firstRow="1" w:lastRow="0" w:firstColumn="1" w:lastColumn="0" w:noHBand="0" w:noVBand="1"/>
        <w:tblCaption w:val="Science Safety Self-Assessment"/>
        <w:tblDescription w:val="This tool was created to be used by teachers, science leaders, or administrators in order to assess a K-12 science laboratory for safety."/>
      </w:tblPr>
      <w:tblGrid>
        <w:gridCol w:w="5778"/>
        <w:gridCol w:w="1294"/>
        <w:gridCol w:w="1507"/>
        <w:gridCol w:w="997"/>
      </w:tblGrid>
      <w:tr w:rsidR="00026D30" w:rsidTr="00586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6" w:type="dxa"/>
            <w:gridSpan w:val="4"/>
          </w:tcPr>
          <w:p w:rsidR="00026D30" w:rsidRPr="006E4447" w:rsidRDefault="00026D30" w:rsidP="00026D30">
            <w:pPr>
              <w:jc w:val="center"/>
              <w:rPr>
                <w:sz w:val="28"/>
                <w:szCs w:val="28"/>
              </w:rPr>
            </w:pPr>
            <w:r w:rsidRPr="006E4447">
              <w:rPr>
                <w:sz w:val="28"/>
                <w:szCs w:val="28"/>
              </w:rPr>
              <w:t xml:space="preserve">Science Safety </w:t>
            </w:r>
            <w:r w:rsidR="00637A77">
              <w:rPr>
                <w:sz w:val="28"/>
                <w:szCs w:val="28"/>
              </w:rPr>
              <w:t>Self-</w:t>
            </w:r>
            <w:r w:rsidR="006B5754">
              <w:rPr>
                <w:sz w:val="28"/>
                <w:szCs w:val="28"/>
              </w:rPr>
              <w:t>Assessment</w:t>
            </w:r>
          </w:p>
          <w:p w:rsidR="00026D30" w:rsidRDefault="00026D30" w:rsidP="00026D30">
            <w:pPr>
              <w:jc w:val="center"/>
            </w:pPr>
          </w:p>
        </w:tc>
      </w:tr>
      <w:tr w:rsidR="00026D30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26D30" w:rsidRDefault="00026D30">
            <w:r>
              <w:t>District Level</w:t>
            </w:r>
          </w:p>
        </w:tc>
        <w:tc>
          <w:tcPr>
            <w:tcW w:w="1294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Present</w:t>
            </w:r>
          </w:p>
        </w:tc>
        <w:tc>
          <w:tcPr>
            <w:tcW w:w="1507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Needs Improvement</w:t>
            </w:r>
          </w:p>
        </w:tc>
        <w:tc>
          <w:tcPr>
            <w:tcW w:w="997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Absent</w:t>
            </w:r>
          </w:p>
        </w:tc>
      </w:tr>
      <w:tr w:rsidR="00026D30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26D30" w:rsidRPr="00533D82" w:rsidRDefault="00026D30" w:rsidP="00026D30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 w:rsidRPr="00533D82">
              <w:rPr>
                <w:b w:val="0"/>
              </w:rPr>
              <w:t>Chemical Hygiene Officer for District</w:t>
            </w:r>
          </w:p>
        </w:tc>
        <w:tc>
          <w:tcPr>
            <w:tcW w:w="1294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6D30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26D30" w:rsidRPr="00533D82" w:rsidRDefault="00026D30" w:rsidP="00026D30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 w:rsidRPr="00533D82">
              <w:rPr>
                <w:b w:val="0"/>
              </w:rPr>
              <w:t>Chemical Hygiene Officer per School</w:t>
            </w:r>
          </w:p>
        </w:tc>
        <w:tc>
          <w:tcPr>
            <w:tcW w:w="1294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6D30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533D82" w:rsidRPr="00533D82" w:rsidRDefault="00026D30" w:rsidP="00533D82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 w:rsidRPr="00533D82">
              <w:rPr>
                <w:b w:val="0"/>
              </w:rPr>
              <w:t>Chemical Hygiene Plan</w:t>
            </w:r>
          </w:p>
        </w:tc>
        <w:tc>
          <w:tcPr>
            <w:tcW w:w="1294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3D82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E353C0" w:rsidRPr="00E353C0" w:rsidRDefault="00533D82" w:rsidP="00E353C0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33D82">
              <w:rPr>
                <w:b w:val="0"/>
                <w:bCs w:val="0"/>
              </w:rPr>
              <w:t>Chemical Hygiene Plan reviewed annually</w:t>
            </w:r>
          </w:p>
        </w:tc>
        <w:tc>
          <w:tcPr>
            <w:tcW w:w="1294" w:type="dxa"/>
          </w:tcPr>
          <w:p w:rsidR="00533D82" w:rsidRDefault="00533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533D82" w:rsidRDefault="00533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533D82" w:rsidRDefault="00533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6D30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26D30" w:rsidRPr="00533D82" w:rsidRDefault="00533D82" w:rsidP="00533D82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 w:rsidRPr="00533D82">
              <w:rPr>
                <w:b w:val="0"/>
              </w:rPr>
              <w:t>Records kept on safety training and lab incidents</w:t>
            </w:r>
          </w:p>
        </w:tc>
        <w:tc>
          <w:tcPr>
            <w:tcW w:w="1294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6D30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26D30" w:rsidRPr="00533D82" w:rsidRDefault="00533D82" w:rsidP="00533D82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 w:rsidRPr="00533D82">
              <w:rPr>
                <w:b w:val="0"/>
              </w:rPr>
              <w:t>New employee safety orientation and GHS training</w:t>
            </w:r>
          </w:p>
        </w:tc>
        <w:tc>
          <w:tcPr>
            <w:tcW w:w="1294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3D82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533D82" w:rsidRPr="00533D82" w:rsidRDefault="00533D82" w:rsidP="00533D82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 w:rsidRPr="00533D82">
              <w:rPr>
                <w:b w:val="0"/>
              </w:rPr>
              <w:t>Waste disposal program</w:t>
            </w:r>
          </w:p>
        </w:tc>
        <w:tc>
          <w:tcPr>
            <w:tcW w:w="1294" w:type="dxa"/>
          </w:tcPr>
          <w:p w:rsidR="00533D82" w:rsidRDefault="00533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533D82" w:rsidRDefault="00533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533D82" w:rsidRDefault="00533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6D30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26D30" w:rsidRDefault="00026D30">
            <w:r>
              <w:t>School</w:t>
            </w:r>
          </w:p>
        </w:tc>
        <w:tc>
          <w:tcPr>
            <w:tcW w:w="1294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6D30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26D30" w:rsidRPr="00533D82" w:rsidRDefault="00026D30" w:rsidP="00026D30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 w:rsidRPr="00533D82">
              <w:rPr>
                <w:b w:val="0"/>
              </w:rPr>
              <w:t>Appropriate Protective Equipment for all Science Laboratories/Classrooms</w:t>
            </w:r>
          </w:p>
        </w:tc>
        <w:tc>
          <w:tcPr>
            <w:tcW w:w="1294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6D30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26D30" w:rsidRPr="00533D82" w:rsidRDefault="00026D30" w:rsidP="00026D30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 w:rsidRPr="00533D82">
              <w:rPr>
                <w:b w:val="0"/>
              </w:rPr>
              <w:t>Uniform enforcement of safety procedures</w:t>
            </w:r>
          </w:p>
        </w:tc>
        <w:tc>
          <w:tcPr>
            <w:tcW w:w="1294" w:type="dxa"/>
          </w:tcPr>
          <w:p w:rsidR="00026D30" w:rsidRPr="00026D30" w:rsidRDefault="00026D30" w:rsidP="00026D3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53C0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E353C0" w:rsidRPr="00533D82" w:rsidRDefault="00E353C0" w:rsidP="00026D30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>
              <w:rPr>
                <w:b w:val="0"/>
              </w:rPr>
              <w:t>Staff training programs</w:t>
            </w:r>
          </w:p>
        </w:tc>
        <w:tc>
          <w:tcPr>
            <w:tcW w:w="1294" w:type="dxa"/>
          </w:tcPr>
          <w:p w:rsidR="00E353C0" w:rsidRPr="00026D30" w:rsidRDefault="00E353C0" w:rsidP="00026D3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E353C0" w:rsidRDefault="00E3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E353C0" w:rsidRDefault="00E3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6D30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26D30" w:rsidRPr="00533D82" w:rsidRDefault="00026D30" w:rsidP="00026D30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 w:rsidRPr="00533D82">
              <w:rPr>
                <w:b w:val="0"/>
              </w:rPr>
              <w:t xml:space="preserve"> All science teachers sign a safety contract</w:t>
            </w:r>
          </w:p>
        </w:tc>
        <w:tc>
          <w:tcPr>
            <w:tcW w:w="1294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6D30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533D82" w:rsidRPr="00533D82" w:rsidRDefault="006B5754" w:rsidP="00533D82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>
              <w:rPr>
                <w:b w:val="0"/>
              </w:rPr>
              <w:t>Sufficient, accessi</w:t>
            </w:r>
            <w:r w:rsidRPr="00533D82">
              <w:rPr>
                <w:b w:val="0"/>
              </w:rPr>
              <w:t>ble</w:t>
            </w:r>
            <w:r w:rsidR="00533D82" w:rsidRPr="00533D82">
              <w:rPr>
                <w:b w:val="0"/>
              </w:rPr>
              <w:t xml:space="preserve"> lab stations per number of students in each laboratory</w:t>
            </w:r>
          </w:p>
        </w:tc>
        <w:tc>
          <w:tcPr>
            <w:tcW w:w="1294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3D82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533D82" w:rsidRPr="00533D82" w:rsidRDefault="00533D82" w:rsidP="00533D82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 w:rsidRPr="00533D82">
              <w:rPr>
                <w:b w:val="0"/>
              </w:rPr>
              <w:t>Equipment and chemical inventory maintained</w:t>
            </w:r>
          </w:p>
        </w:tc>
        <w:tc>
          <w:tcPr>
            <w:tcW w:w="1294" w:type="dxa"/>
          </w:tcPr>
          <w:p w:rsidR="00533D82" w:rsidRDefault="00533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533D82" w:rsidRDefault="00533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533D82" w:rsidRDefault="00533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3D82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533D82" w:rsidRPr="00533D82" w:rsidRDefault="00533D82" w:rsidP="00533D82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 w:rsidRPr="00533D82">
              <w:rPr>
                <w:b w:val="0"/>
              </w:rPr>
              <w:t>Restricted amount of chemicals</w:t>
            </w:r>
          </w:p>
        </w:tc>
        <w:tc>
          <w:tcPr>
            <w:tcW w:w="1294" w:type="dxa"/>
          </w:tcPr>
          <w:p w:rsidR="00533D82" w:rsidRDefault="00533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533D82" w:rsidRDefault="00533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533D82" w:rsidRDefault="00533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3D82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533D82" w:rsidRPr="00533D82" w:rsidRDefault="00533D82" w:rsidP="00533D82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 w:rsidRPr="00533D82">
              <w:rPr>
                <w:b w:val="0"/>
              </w:rPr>
              <w:t>Adequate labeling  on equipment, chemicals and hazards</w:t>
            </w:r>
          </w:p>
        </w:tc>
        <w:tc>
          <w:tcPr>
            <w:tcW w:w="1294" w:type="dxa"/>
          </w:tcPr>
          <w:p w:rsidR="00533D82" w:rsidRDefault="00533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533D82" w:rsidRDefault="00533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533D82" w:rsidRDefault="00533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310B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10310B" w:rsidRPr="0010310B" w:rsidRDefault="0010310B" w:rsidP="00533D82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 w:rsidRPr="0010310B">
              <w:rPr>
                <w:b w:val="0"/>
              </w:rPr>
              <w:t>Chemicals are stored in a designated chemical storage area with clear labels</w:t>
            </w:r>
            <w:r>
              <w:rPr>
                <w:b w:val="0"/>
              </w:rPr>
              <w:t xml:space="preserve"> for each chemical group</w:t>
            </w:r>
            <w:r w:rsidR="006B5754">
              <w:rPr>
                <w:b w:val="0"/>
              </w:rPr>
              <w:t xml:space="preserve"> and follows a </w:t>
            </w:r>
            <w:r w:rsidRPr="0010310B">
              <w:rPr>
                <w:b w:val="0"/>
              </w:rPr>
              <w:t>chemical storage plan.</w:t>
            </w:r>
          </w:p>
        </w:tc>
        <w:tc>
          <w:tcPr>
            <w:tcW w:w="1294" w:type="dxa"/>
          </w:tcPr>
          <w:p w:rsidR="0010310B" w:rsidRDefault="0010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10310B" w:rsidRDefault="0010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10310B" w:rsidRDefault="0010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3D82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533D82" w:rsidRPr="00533D82" w:rsidRDefault="00533D82" w:rsidP="00533D82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 w:rsidRPr="00533D82">
              <w:rPr>
                <w:b w:val="0"/>
              </w:rPr>
              <w:t>MSDS (SDS) available to all staff, teachers, and students</w:t>
            </w:r>
          </w:p>
        </w:tc>
        <w:tc>
          <w:tcPr>
            <w:tcW w:w="1294" w:type="dxa"/>
          </w:tcPr>
          <w:p w:rsidR="00533D82" w:rsidRDefault="00533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533D82" w:rsidRDefault="00533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533D82" w:rsidRDefault="00533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3D82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533D82" w:rsidRPr="00533D82" w:rsidRDefault="00533D82" w:rsidP="00533D82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 w:rsidRPr="00533D82">
              <w:rPr>
                <w:b w:val="0"/>
              </w:rPr>
              <w:t>Master shut-off switches for gas, water, and electricity in each lab</w:t>
            </w:r>
          </w:p>
        </w:tc>
        <w:tc>
          <w:tcPr>
            <w:tcW w:w="1294" w:type="dxa"/>
          </w:tcPr>
          <w:p w:rsidR="00533D82" w:rsidRDefault="00533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533D82" w:rsidRDefault="00533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533D82" w:rsidRDefault="00533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3D82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533D82" w:rsidRPr="00533D82" w:rsidRDefault="00533D82" w:rsidP="00533D82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 w:rsidRPr="00533D82">
              <w:rPr>
                <w:b w:val="0"/>
              </w:rPr>
              <w:t>Emergency exit/escape plan posted in each room</w:t>
            </w:r>
          </w:p>
        </w:tc>
        <w:tc>
          <w:tcPr>
            <w:tcW w:w="1294" w:type="dxa"/>
          </w:tcPr>
          <w:p w:rsidR="00533D82" w:rsidRDefault="00533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533D82" w:rsidRDefault="00533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533D82" w:rsidRDefault="00533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1208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A01208" w:rsidRPr="00533D82" w:rsidRDefault="0010310B" w:rsidP="00533D82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>
              <w:rPr>
                <w:b w:val="0"/>
              </w:rPr>
              <w:t>Corrosives and flammables are kept in designated storage cabinets</w:t>
            </w:r>
          </w:p>
        </w:tc>
        <w:tc>
          <w:tcPr>
            <w:tcW w:w="1294" w:type="dxa"/>
          </w:tcPr>
          <w:p w:rsidR="00A01208" w:rsidRDefault="00A01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A01208" w:rsidRDefault="00A01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A01208" w:rsidRDefault="00A01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1208" w:rsidTr="00250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A01208" w:rsidRDefault="00A01208" w:rsidP="00533D82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>
              <w:rPr>
                <w:b w:val="0"/>
              </w:rPr>
              <w:t>Approved safety shower and eyewash station accessible in each chemical laboratory</w:t>
            </w:r>
          </w:p>
        </w:tc>
        <w:tc>
          <w:tcPr>
            <w:tcW w:w="1294" w:type="dxa"/>
          </w:tcPr>
          <w:p w:rsidR="00A01208" w:rsidRDefault="00A01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A01208" w:rsidRDefault="00A01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A01208" w:rsidRDefault="00A01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0FBB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250FBB" w:rsidRPr="00250FBB" w:rsidRDefault="00250FBB" w:rsidP="00533D82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 w:rsidRPr="00250FBB">
              <w:rPr>
                <w:b w:val="0"/>
              </w:rPr>
              <w:t>Fire extinguishers are checked on a monthly basis</w:t>
            </w:r>
            <w:r w:rsidR="00721C26">
              <w:rPr>
                <w:b w:val="0"/>
              </w:rPr>
              <w:t xml:space="preserve">.  </w:t>
            </w:r>
          </w:p>
        </w:tc>
        <w:tc>
          <w:tcPr>
            <w:tcW w:w="1294" w:type="dxa"/>
          </w:tcPr>
          <w:p w:rsidR="00250FBB" w:rsidRDefault="00250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250FBB" w:rsidRDefault="00250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250FBB" w:rsidRDefault="00250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1C26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21C26" w:rsidRPr="00250FBB" w:rsidRDefault="00721C26" w:rsidP="00533D82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>
              <w:rPr>
                <w:b w:val="0"/>
              </w:rPr>
              <w:t>Fire extinguishers inspected by a 3</w:t>
            </w:r>
            <w:r w:rsidRPr="00721C26">
              <w:rPr>
                <w:b w:val="0"/>
                <w:vertAlign w:val="superscript"/>
              </w:rPr>
              <w:t>rd</w:t>
            </w:r>
            <w:r>
              <w:rPr>
                <w:b w:val="0"/>
              </w:rPr>
              <w:t xml:space="preserve"> party inspector once a year.</w:t>
            </w:r>
          </w:p>
        </w:tc>
        <w:tc>
          <w:tcPr>
            <w:tcW w:w="1294" w:type="dxa"/>
          </w:tcPr>
          <w:p w:rsidR="00721C26" w:rsidRDefault="00721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721C26" w:rsidRDefault="00721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721C26" w:rsidRDefault="00721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1208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26D30" w:rsidRDefault="00026D30">
            <w:r>
              <w:t>Classroom</w:t>
            </w:r>
            <w:r w:rsidR="000D7905">
              <w:t>/Laboratory Inspection</w:t>
            </w:r>
          </w:p>
        </w:tc>
        <w:tc>
          <w:tcPr>
            <w:tcW w:w="1294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7905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D7905" w:rsidRPr="000D7905" w:rsidRDefault="000D7905">
            <w:pPr>
              <w:rPr>
                <w:i/>
              </w:rPr>
            </w:pPr>
            <w:r w:rsidRPr="000D7905">
              <w:rPr>
                <w:i/>
              </w:rPr>
              <w:t>General Safety</w:t>
            </w:r>
          </w:p>
        </w:tc>
        <w:tc>
          <w:tcPr>
            <w:tcW w:w="1294" w:type="dxa"/>
          </w:tcPr>
          <w:p w:rsidR="000D7905" w:rsidRDefault="000D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D7905" w:rsidRDefault="000D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D7905" w:rsidRDefault="000D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1208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26D30" w:rsidRPr="00533D82" w:rsidRDefault="00026D30" w:rsidP="00026D30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 w:rsidRPr="00533D82">
              <w:rPr>
                <w:b w:val="0"/>
              </w:rPr>
              <w:t>Enforcement of Safety Procedures</w:t>
            </w:r>
          </w:p>
        </w:tc>
        <w:tc>
          <w:tcPr>
            <w:tcW w:w="1294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1208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26D30" w:rsidRPr="00533D82" w:rsidRDefault="00026D30" w:rsidP="00026D30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 w:rsidRPr="00533D82">
              <w:rPr>
                <w:b w:val="0"/>
              </w:rPr>
              <w:t>All students and teacher know the local of all protective equipment</w:t>
            </w:r>
          </w:p>
        </w:tc>
        <w:tc>
          <w:tcPr>
            <w:tcW w:w="1294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1208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26D30" w:rsidRPr="00533D82" w:rsidRDefault="00026D30" w:rsidP="00026D30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 w:rsidRPr="00533D82">
              <w:rPr>
                <w:b w:val="0"/>
              </w:rPr>
              <w:t xml:space="preserve">All students </w:t>
            </w:r>
            <w:r w:rsidR="00603289">
              <w:rPr>
                <w:b w:val="0"/>
              </w:rPr>
              <w:t xml:space="preserve">and parents </w:t>
            </w:r>
            <w:r w:rsidRPr="00533D82">
              <w:rPr>
                <w:b w:val="0"/>
              </w:rPr>
              <w:t>sign the safety contract</w:t>
            </w:r>
          </w:p>
        </w:tc>
        <w:tc>
          <w:tcPr>
            <w:tcW w:w="1294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1208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26D30" w:rsidRPr="00533D82" w:rsidRDefault="00026D30" w:rsidP="00026D30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 w:rsidRPr="00533D82">
              <w:rPr>
                <w:b w:val="0"/>
              </w:rPr>
              <w:t xml:space="preserve">All students </w:t>
            </w:r>
            <w:r w:rsidR="00533D82" w:rsidRPr="00533D82">
              <w:rPr>
                <w:b w:val="0"/>
              </w:rPr>
              <w:t>must wear proper safety goggles</w:t>
            </w:r>
          </w:p>
        </w:tc>
        <w:tc>
          <w:tcPr>
            <w:tcW w:w="1294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1208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26D30" w:rsidRPr="00533D82" w:rsidRDefault="00533D82" w:rsidP="00026D30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 w:rsidRPr="00533D82">
              <w:rPr>
                <w:b w:val="0"/>
              </w:rPr>
              <w:t>Adequate labeling  on equipment, chemicals and hazards</w:t>
            </w:r>
          </w:p>
        </w:tc>
        <w:tc>
          <w:tcPr>
            <w:tcW w:w="1294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1208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26D30" w:rsidRPr="00533D82" w:rsidRDefault="00533D82" w:rsidP="00026D30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 w:rsidRPr="00533D82">
              <w:rPr>
                <w:b w:val="0"/>
              </w:rPr>
              <w:lastRenderedPageBreak/>
              <w:t>Unobstructed exits from laboratory</w:t>
            </w:r>
          </w:p>
        </w:tc>
        <w:tc>
          <w:tcPr>
            <w:tcW w:w="1294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1208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A01208" w:rsidRPr="00533D82" w:rsidRDefault="00A01208" w:rsidP="00026D30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Laboratory doors kept closed</w:t>
            </w:r>
          </w:p>
        </w:tc>
        <w:tc>
          <w:tcPr>
            <w:tcW w:w="1294" w:type="dxa"/>
          </w:tcPr>
          <w:p w:rsidR="00A01208" w:rsidRDefault="00A01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A01208" w:rsidRDefault="00A01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A01208" w:rsidRDefault="00A01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1208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A01208" w:rsidRDefault="00A01208" w:rsidP="00026D30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First aid kit present, stocked, and without expired products</w:t>
            </w:r>
          </w:p>
        </w:tc>
        <w:tc>
          <w:tcPr>
            <w:tcW w:w="1294" w:type="dxa"/>
          </w:tcPr>
          <w:p w:rsidR="00A01208" w:rsidRDefault="00A01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A01208" w:rsidRDefault="00A01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A01208" w:rsidRDefault="00A01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1208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26D30" w:rsidRPr="00533D82" w:rsidRDefault="00533D82" w:rsidP="00026D30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 w:rsidRPr="00533D82">
              <w:rPr>
                <w:b w:val="0"/>
              </w:rPr>
              <w:t>Uncluttered laboratory</w:t>
            </w:r>
          </w:p>
        </w:tc>
        <w:tc>
          <w:tcPr>
            <w:tcW w:w="1294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1208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26D30" w:rsidRPr="00533D82" w:rsidRDefault="00533D82" w:rsidP="00026D30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 w:rsidRPr="00533D82">
              <w:rPr>
                <w:b w:val="0"/>
              </w:rPr>
              <w:t>Safety rules and charts posted</w:t>
            </w:r>
          </w:p>
        </w:tc>
        <w:tc>
          <w:tcPr>
            <w:tcW w:w="1294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1208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26D30" w:rsidRPr="00533D82" w:rsidRDefault="00533D82" w:rsidP="00026D30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 w:rsidRPr="00533D82">
              <w:rPr>
                <w:b w:val="0"/>
              </w:rPr>
              <w:t>Live animals and students are protected from one another</w:t>
            </w:r>
          </w:p>
        </w:tc>
        <w:tc>
          <w:tcPr>
            <w:tcW w:w="1294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26D30" w:rsidRDefault="0002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3D82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D7905" w:rsidRPr="00A330B3" w:rsidRDefault="000D7905" w:rsidP="000D7905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 w:rsidRPr="00A330B3">
              <w:rPr>
                <w:b w:val="0"/>
              </w:rPr>
              <w:t xml:space="preserve"> Appropriate clothing worn by everyone in lab</w:t>
            </w:r>
          </w:p>
        </w:tc>
        <w:tc>
          <w:tcPr>
            <w:tcW w:w="1294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26D30" w:rsidRDefault="0002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7905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D7905" w:rsidRPr="00A330B3" w:rsidRDefault="000D7905" w:rsidP="000D7905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 w:rsidRPr="00A330B3">
              <w:rPr>
                <w:b w:val="0"/>
              </w:rPr>
              <w:t>No food or drinks in the lab</w:t>
            </w:r>
          </w:p>
        </w:tc>
        <w:tc>
          <w:tcPr>
            <w:tcW w:w="1294" w:type="dxa"/>
          </w:tcPr>
          <w:p w:rsidR="000D7905" w:rsidRDefault="000D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D7905" w:rsidRDefault="000D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D7905" w:rsidRDefault="000D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7905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0D7905" w:rsidRPr="00533D82" w:rsidRDefault="000D7905" w:rsidP="000D7905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Emergency phone numbers and plan posted next to phone</w:t>
            </w:r>
          </w:p>
        </w:tc>
        <w:tc>
          <w:tcPr>
            <w:tcW w:w="1294" w:type="dxa"/>
          </w:tcPr>
          <w:p w:rsidR="000D7905" w:rsidRDefault="000D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0D7905" w:rsidRDefault="000D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D7905" w:rsidRDefault="000D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0FBB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250FBB" w:rsidRPr="00250FBB" w:rsidRDefault="00250FBB" w:rsidP="000D7905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 w:rsidRPr="00250FBB">
              <w:rPr>
                <w:b w:val="0"/>
              </w:rPr>
              <w:t>All safety equipment is appropriately labelled</w:t>
            </w:r>
          </w:p>
        </w:tc>
        <w:tc>
          <w:tcPr>
            <w:tcW w:w="1294" w:type="dxa"/>
          </w:tcPr>
          <w:p w:rsidR="00250FBB" w:rsidRDefault="00250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250FBB" w:rsidRDefault="00250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250FBB" w:rsidRDefault="00250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30B3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A330B3" w:rsidRPr="005D35BD" w:rsidRDefault="00A330B3" w:rsidP="00A330B3">
            <w:pPr>
              <w:rPr>
                <w:i/>
              </w:rPr>
            </w:pPr>
            <w:r w:rsidRPr="005D35BD">
              <w:rPr>
                <w:i/>
              </w:rPr>
              <w:t>Chemical Safety</w:t>
            </w:r>
          </w:p>
        </w:tc>
        <w:tc>
          <w:tcPr>
            <w:tcW w:w="1294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30B3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A330B3" w:rsidRDefault="00A330B3" w:rsidP="00A01208">
            <w:pPr>
              <w:pStyle w:val="ListParagraph"/>
              <w:numPr>
                <w:ilvl w:val="0"/>
                <w:numId w:val="4"/>
              </w:numPr>
              <w:ind w:left="360" w:firstLine="0"/>
              <w:rPr>
                <w:b w:val="0"/>
              </w:rPr>
            </w:pPr>
            <w:r>
              <w:rPr>
                <w:b w:val="0"/>
              </w:rPr>
              <w:t>Eyewash not blocked; can be accessed easily</w:t>
            </w:r>
          </w:p>
        </w:tc>
        <w:tc>
          <w:tcPr>
            <w:tcW w:w="1294" w:type="dxa"/>
          </w:tcPr>
          <w:p w:rsidR="00A330B3" w:rsidRDefault="00A33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A330B3" w:rsidRDefault="00A33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A330B3" w:rsidRDefault="00A33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30B3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A330B3" w:rsidRDefault="00A330B3" w:rsidP="00A01208">
            <w:pPr>
              <w:pStyle w:val="ListParagraph"/>
              <w:numPr>
                <w:ilvl w:val="0"/>
                <w:numId w:val="4"/>
              </w:numPr>
              <w:ind w:left="360" w:firstLine="0"/>
              <w:rPr>
                <w:b w:val="0"/>
              </w:rPr>
            </w:pPr>
            <w:r>
              <w:rPr>
                <w:b w:val="0"/>
              </w:rPr>
              <w:t>Eyewashes run once a month for 2 minutes to flush contaminants</w:t>
            </w:r>
          </w:p>
        </w:tc>
        <w:tc>
          <w:tcPr>
            <w:tcW w:w="1294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30B3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A330B3" w:rsidRPr="00A330B3" w:rsidRDefault="00A330B3" w:rsidP="00DA2122">
            <w:pPr>
              <w:pStyle w:val="ListParagraph"/>
              <w:numPr>
                <w:ilvl w:val="0"/>
                <w:numId w:val="4"/>
              </w:numPr>
              <w:ind w:left="360" w:firstLine="0"/>
              <w:rPr>
                <w:b w:val="0"/>
              </w:rPr>
            </w:pPr>
            <w:r>
              <w:rPr>
                <w:b w:val="0"/>
              </w:rPr>
              <w:t xml:space="preserve"> Fume hood free of clutter and stored chemicals</w:t>
            </w:r>
          </w:p>
        </w:tc>
        <w:tc>
          <w:tcPr>
            <w:tcW w:w="1294" w:type="dxa"/>
          </w:tcPr>
          <w:p w:rsidR="00A330B3" w:rsidRDefault="00A33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A330B3" w:rsidRDefault="00A33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A330B3" w:rsidRDefault="00A33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30B3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A330B3" w:rsidRDefault="00A330B3" w:rsidP="00DA2122">
            <w:pPr>
              <w:pStyle w:val="ListParagraph"/>
              <w:numPr>
                <w:ilvl w:val="0"/>
                <w:numId w:val="4"/>
              </w:numPr>
              <w:ind w:left="360" w:firstLine="0"/>
              <w:rPr>
                <w:b w:val="0"/>
              </w:rPr>
            </w:pPr>
            <w:r>
              <w:rPr>
                <w:b w:val="0"/>
              </w:rPr>
              <w:t>Appropriate labels are found on all hazardous chemical containers</w:t>
            </w:r>
          </w:p>
        </w:tc>
        <w:tc>
          <w:tcPr>
            <w:tcW w:w="1294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30B3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A330B3" w:rsidRDefault="00A330B3" w:rsidP="00DA2122">
            <w:pPr>
              <w:pStyle w:val="ListParagraph"/>
              <w:numPr>
                <w:ilvl w:val="0"/>
                <w:numId w:val="4"/>
              </w:numPr>
              <w:ind w:left="360" w:firstLine="0"/>
              <w:rPr>
                <w:b w:val="0"/>
              </w:rPr>
            </w:pPr>
            <w:r>
              <w:rPr>
                <w:b w:val="0"/>
              </w:rPr>
              <w:t>Shelves and chemical containers are in good condition</w:t>
            </w:r>
          </w:p>
        </w:tc>
        <w:tc>
          <w:tcPr>
            <w:tcW w:w="1294" w:type="dxa"/>
          </w:tcPr>
          <w:p w:rsidR="00A330B3" w:rsidRDefault="00A33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A330B3" w:rsidRDefault="00A33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A330B3" w:rsidRDefault="00A33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30B3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A330B3" w:rsidRDefault="00A330B3" w:rsidP="00DA2122">
            <w:pPr>
              <w:pStyle w:val="ListParagraph"/>
              <w:numPr>
                <w:ilvl w:val="0"/>
                <w:numId w:val="4"/>
              </w:numPr>
              <w:ind w:left="360" w:firstLine="0"/>
              <w:rPr>
                <w:b w:val="0"/>
              </w:rPr>
            </w:pPr>
            <w:r>
              <w:rPr>
                <w:b w:val="0"/>
              </w:rPr>
              <w:t>Chemical skill kits (neutralizers, absorbent material) are present</w:t>
            </w:r>
          </w:p>
        </w:tc>
        <w:tc>
          <w:tcPr>
            <w:tcW w:w="1294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30B3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A330B3" w:rsidRDefault="00A330B3" w:rsidP="00DA2122">
            <w:pPr>
              <w:pStyle w:val="ListParagraph"/>
              <w:numPr>
                <w:ilvl w:val="0"/>
                <w:numId w:val="4"/>
              </w:numPr>
              <w:ind w:left="360" w:firstLine="0"/>
              <w:rPr>
                <w:b w:val="0"/>
              </w:rPr>
            </w:pPr>
            <w:r w:rsidRPr="00A330B3">
              <w:rPr>
                <w:b w:val="0"/>
              </w:rPr>
              <w:t>A container is designated and marked for broken glass</w:t>
            </w:r>
          </w:p>
        </w:tc>
        <w:tc>
          <w:tcPr>
            <w:tcW w:w="1294" w:type="dxa"/>
          </w:tcPr>
          <w:p w:rsidR="00A330B3" w:rsidRDefault="00A33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A330B3" w:rsidRDefault="00A33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A330B3" w:rsidRDefault="00A33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30B3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A330B3" w:rsidRPr="00A330B3" w:rsidRDefault="00A330B3" w:rsidP="00DA2122">
            <w:pPr>
              <w:pStyle w:val="ListParagraph"/>
              <w:numPr>
                <w:ilvl w:val="0"/>
                <w:numId w:val="4"/>
              </w:numPr>
              <w:ind w:left="360" w:firstLine="0"/>
              <w:rPr>
                <w:b w:val="0"/>
              </w:rPr>
            </w:pPr>
            <w:r>
              <w:rPr>
                <w:b w:val="0"/>
              </w:rPr>
              <w:t>No flammable chemicals stored in a regular refrigerator</w:t>
            </w:r>
            <w:r w:rsidRPr="00A330B3">
              <w:t xml:space="preserve"> </w:t>
            </w:r>
          </w:p>
        </w:tc>
        <w:tc>
          <w:tcPr>
            <w:tcW w:w="1294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30B3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A330B3" w:rsidRDefault="00A330B3" w:rsidP="00DA2122">
            <w:pPr>
              <w:pStyle w:val="ListParagraph"/>
              <w:numPr>
                <w:ilvl w:val="0"/>
                <w:numId w:val="4"/>
              </w:numPr>
              <w:ind w:left="360" w:firstLine="0"/>
              <w:rPr>
                <w:b w:val="0"/>
              </w:rPr>
            </w:pPr>
            <w:r>
              <w:rPr>
                <w:b w:val="0"/>
              </w:rPr>
              <w:t>All compressed gas cylinders are secured in an upright position</w:t>
            </w:r>
          </w:p>
        </w:tc>
        <w:tc>
          <w:tcPr>
            <w:tcW w:w="1294" w:type="dxa"/>
          </w:tcPr>
          <w:p w:rsidR="00A330B3" w:rsidRDefault="00A33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A330B3" w:rsidRDefault="00A33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A330B3" w:rsidRDefault="00A33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30B3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A330B3" w:rsidRPr="005D35BD" w:rsidRDefault="00A330B3" w:rsidP="00A330B3">
            <w:pPr>
              <w:rPr>
                <w:i/>
              </w:rPr>
            </w:pPr>
            <w:r w:rsidRPr="005D35BD">
              <w:rPr>
                <w:i/>
              </w:rPr>
              <w:t>Hazardous Waste</w:t>
            </w:r>
          </w:p>
        </w:tc>
        <w:tc>
          <w:tcPr>
            <w:tcW w:w="1294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30B3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A330B3" w:rsidRPr="00A330B3" w:rsidRDefault="00A330B3" w:rsidP="00A330B3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 w:rsidRPr="00A330B3">
              <w:rPr>
                <w:b w:val="0"/>
              </w:rPr>
              <w:t>Waste containers are in good condition</w:t>
            </w:r>
          </w:p>
        </w:tc>
        <w:tc>
          <w:tcPr>
            <w:tcW w:w="1294" w:type="dxa"/>
          </w:tcPr>
          <w:p w:rsidR="00A330B3" w:rsidRDefault="00A33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A330B3" w:rsidRDefault="00A33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A330B3" w:rsidRDefault="00A33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30B3" w:rsidTr="0002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A330B3" w:rsidRPr="00A330B3" w:rsidRDefault="00A330B3" w:rsidP="00A330B3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 w:rsidRPr="00A330B3">
              <w:rPr>
                <w:b w:val="0"/>
              </w:rPr>
              <w:t>Each container is marked with the words “Hazardous Waste”</w:t>
            </w:r>
          </w:p>
        </w:tc>
        <w:tc>
          <w:tcPr>
            <w:tcW w:w="1294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30B3" w:rsidTr="0002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A330B3" w:rsidRPr="00A330B3" w:rsidRDefault="00A330B3" w:rsidP="00A330B3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 w:rsidRPr="00A330B3">
              <w:rPr>
                <w:b w:val="0"/>
              </w:rPr>
              <w:t xml:space="preserve"> Sharps are disposed of in a proper container </w:t>
            </w:r>
          </w:p>
        </w:tc>
        <w:tc>
          <w:tcPr>
            <w:tcW w:w="1294" w:type="dxa"/>
          </w:tcPr>
          <w:p w:rsidR="00A330B3" w:rsidRDefault="00A33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A330B3" w:rsidRDefault="00A33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A330B3" w:rsidRDefault="00A33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30B3" w:rsidTr="00A01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A330B3" w:rsidRPr="005D35BD" w:rsidRDefault="00A01208" w:rsidP="00A01208">
            <w:pPr>
              <w:rPr>
                <w:i/>
              </w:rPr>
            </w:pPr>
            <w:r w:rsidRPr="005D35BD">
              <w:rPr>
                <w:i/>
              </w:rPr>
              <w:t>Biological Safety</w:t>
            </w:r>
          </w:p>
        </w:tc>
        <w:tc>
          <w:tcPr>
            <w:tcW w:w="1294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A330B3" w:rsidRDefault="00A33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1208" w:rsidTr="00A012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A01208" w:rsidRPr="00A01208" w:rsidRDefault="00A01208" w:rsidP="00A01208">
            <w:pPr>
              <w:pStyle w:val="ListParagraph"/>
              <w:numPr>
                <w:ilvl w:val="0"/>
                <w:numId w:val="7"/>
              </w:numPr>
              <w:rPr>
                <w:b w:val="0"/>
              </w:rPr>
            </w:pPr>
            <w:r w:rsidRPr="00A01208">
              <w:rPr>
                <w:b w:val="0"/>
              </w:rPr>
              <w:t>Biological materials are not stored in hallways in unlocked freezers or refrigerators</w:t>
            </w:r>
          </w:p>
        </w:tc>
        <w:tc>
          <w:tcPr>
            <w:tcW w:w="1294" w:type="dxa"/>
          </w:tcPr>
          <w:p w:rsidR="00A01208" w:rsidRDefault="00A01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A01208" w:rsidRDefault="00A01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A01208" w:rsidRDefault="00A01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1208" w:rsidTr="00A33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A01208" w:rsidRPr="00A01208" w:rsidRDefault="00A01208" w:rsidP="00A01208">
            <w:pPr>
              <w:pStyle w:val="ListParagraph"/>
              <w:numPr>
                <w:ilvl w:val="0"/>
                <w:numId w:val="7"/>
              </w:numPr>
              <w:rPr>
                <w:b w:val="0"/>
              </w:rPr>
            </w:pPr>
            <w:r w:rsidRPr="00A01208">
              <w:rPr>
                <w:b w:val="0"/>
              </w:rPr>
              <w:t>Disinfectants are on hand for sanitizing bench tops and treating spills</w:t>
            </w:r>
          </w:p>
        </w:tc>
        <w:tc>
          <w:tcPr>
            <w:tcW w:w="1294" w:type="dxa"/>
          </w:tcPr>
          <w:p w:rsidR="00A01208" w:rsidRDefault="00A01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:rsidR="00A01208" w:rsidRDefault="00A01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A01208" w:rsidRDefault="00A01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546A6" w:rsidRDefault="00F546A6"/>
    <w:sectPr w:rsidR="00F546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1713" w:rsidRDefault="00401713" w:rsidP="00637A77">
      <w:pPr>
        <w:spacing w:after="0" w:line="240" w:lineRule="auto"/>
      </w:pPr>
      <w:r>
        <w:separator/>
      </w:r>
    </w:p>
  </w:endnote>
  <w:endnote w:type="continuationSeparator" w:id="0">
    <w:p w:rsidR="00401713" w:rsidRDefault="00401713" w:rsidP="0063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39D" w:rsidRDefault="00EF2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39D" w:rsidRDefault="00EF23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39D" w:rsidRDefault="00EF2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1713" w:rsidRDefault="00401713" w:rsidP="00637A77">
      <w:pPr>
        <w:spacing w:after="0" w:line="240" w:lineRule="auto"/>
      </w:pPr>
      <w:r>
        <w:separator/>
      </w:r>
    </w:p>
  </w:footnote>
  <w:footnote w:type="continuationSeparator" w:id="0">
    <w:p w:rsidR="00401713" w:rsidRDefault="00401713" w:rsidP="00637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39D" w:rsidRDefault="00EF23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7A77" w:rsidRDefault="00637A77">
    <w:pPr>
      <w:pStyle w:val="Header"/>
    </w:pPr>
  </w:p>
  <w:p w:rsidR="00637A77" w:rsidRDefault="00637A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39D" w:rsidRDefault="00EF2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624C7"/>
    <w:multiLevelType w:val="hybridMultilevel"/>
    <w:tmpl w:val="EC4CC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2354E"/>
    <w:multiLevelType w:val="hybridMultilevel"/>
    <w:tmpl w:val="51908A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D7B3F"/>
    <w:multiLevelType w:val="hybridMultilevel"/>
    <w:tmpl w:val="7E0E4A16"/>
    <w:lvl w:ilvl="0" w:tplc="DFCAF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035D76"/>
    <w:multiLevelType w:val="hybridMultilevel"/>
    <w:tmpl w:val="5F3CE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64D23"/>
    <w:multiLevelType w:val="hybridMultilevel"/>
    <w:tmpl w:val="6D060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A7163"/>
    <w:multiLevelType w:val="hybridMultilevel"/>
    <w:tmpl w:val="2ECCB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D07E3"/>
    <w:multiLevelType w:val="hybridMultilevel"/>
    <w:tmpl w:val="CB8A0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62657">
    <w:abstractNumId w:val="3"/>
  </w:num>
  <w:num w:numId="2" w16cid:durableId="1209998590">
    <w:abstractNumId w:val="0"/>
  </w:num>
  <w:num w:numId="3" w16cid:durableId="246696277">
    <w:abstractNumId w:val="5"/>
  </w:num>
  <w:num w:numId="4" w16cid:durableId="1186554054">
    <w:abstractNumId w:val="2"/>
  </w:num>
  <w:num w:numId="5" w16cid:durableId="746146578">
    <w:abstractNumId w:val="1"/>
  </w:num>
  <w:num w:numId="6" w16cid:durableId="1974745917">
    <w:abstractNumId w:val="4"/>
  </w:num>
  <w:num w:numId="7" w16cid:durableId="25301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D30"/>
    <w:rsid w:val="00026D30"/>
    <w:rsid w:val="00043801"/>
    <w:rsid w:val="000D7905"/>
    <w:rsid w:val="0010310B"/>
    <w:rsid w:val="00250FBB"/>
    <w:rsid w:val="00401713"/>
    <w:rsid w:val="00533D82"/>
    <w:rsid w:val="0058687D"/>
    <w:rsid w:val="005D35BD"/>
    <w:rsid w:val="00603289"/>
    <w:rsid w:val="00625648"/>
    <w:rsid w:val="00637A77"/>
    <w:rsid w:val="006B5754"/>
    <w:rsid w:val="006E4447"/>
    <w:rsid w:val="00721C26"/>
    <w:rsid w:val="00A01208"/>
    <w:rsid w:val="00A330B3"/>
    <w:rsid w:val="00C567D0"/>
    <w:rsid w:val="00DA2122"/>
    <w:rsid w:val="00E353C0"/>
    <w:rsid w:val="00EF239D"/>
    <w:rsid w:val="00F5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90518C-ECF0-4757-90ED-B1C7333E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26D3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2-Accent1">
    <w:name w:val="Medium Grid 2 Accent 1"/>
    <w:basedOn w:val="TableNormal"/>
    <w:uiPriority w:val="68"/>
    <w:rsid w:val="00026D3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026D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7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A77"/>
  </w:style>
  <w:style w:type="paragraph" w:styleId="Footer">
    <w:name w:val="footer"/>
    <w:basedOn w:val="Normal"/>
    <w:link w:val="FooterChar"/>
    <w:uiPriority w:val="99"/>
    <w:unhideWhenUsed/>
    <w:rsid w:val="00637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A77"/>
  </w:style>
  <w:style w:type="paragraph" w:styleId="BalloonText">
    <w:name w:val="Balloon Text"/>
    <w:basedOn w:val="Normal"/>
    <w:link w:val="BalloonTextChar"/>
    <w:uiPriority w:val="99"/>
    <w:semiHidden/>
    <w:unhideWhenUsed/>
    <w:rsid w:val="00637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Petersen, Anne (DOE)</dc:creator>
  <cp:lastModifiedBy>Macdougall, Gregory (DOE)</cp:lastModifiedBy>
  <cp:revision>2</cp:revision>
  <dcterms:created xsi:type="dcterms:W3CDTF">2023-09-11T14:58:00Z</dcterms:created>
  <dcterms:modified xsi:type="dcterms:W3CDTF">2023-09-11T14:58:00Z</dcterms:modified>
</cp:coreProperties>
</file>