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42B8" w14:textId="77777777" w:rsidR="00EB1C18" w:rsidRPr="00114719" w:rsidRDefault="003C24ED">
      <w:pPr>
        <w:rPr>
          <w:b/>
          <w:sz w:val="28"/>
          <w:szCs w:val="28"/>
        </w:rPr>
      </w:pPr>
      <w:r w:rsidRPr="00114719">
        <w:rPr>
          <w:b/>
          <w:sz w:val="28"/>
          <w:szCs w:val="28"/>
        </w:rPr>
        <w:t>Teacher/Administrator License Prefix</w:t>
      </w:r>
    </w:p>
    <w:p w14:paraId="6CFB5872" w14:textId="77777777" w:rsidR="003C24ED" w:rsidRDefault="003C24ED"/>
    <w:tbl>
      <w:tblPr>
        <w:tblW w:w="8838" w:type="dxa"/>
        <w:tblInd w:w="602" w:type="dxa"/>
        <w:tblLook w:val="04A0" w:firstRow="1" w:lastRow="0" w:firstColumn="1" w:lastColumn="0" w:noHBand="0" w:noVBand="1"/>
      </w:tblPr>
      <w:tblGrid>
        <w:gridCol w:w="1908"/>
        <w:gridCol w:w="6930"/>
      </w:tblGrid>
      <w:tr w:rsidR="00866243" w:rsidRPr="00866243" w14:paraId="7B2460EF" w14:textId="77777777" w:rsidTr="00866243">
        <w:trPr>
          <w:trHeight w:val="330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E78655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Hlk203127007"/>
            <w:r w:rsidRPr="00866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191AC2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866243" w:rsidRPr="00866243" w14:paraId="23C73227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7B692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3E1B8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Vocational Evaluator License</w:t>
            </w:r>
          </w:p>
        </w:tc>
      </w:tr>
      <w:tr w:rsidR="00866243" w:rsidRPr="00866243" w14:paraId="258E2AEF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BC1A2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CP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037EC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Collegiate Professional License</w:t>
            </w:r>
          </w:p>
        </w:tc>
      </w:tr>
      <w:tr w:rsidR="00866243" w:rsidRPr="00866243" w14:paraId="6C381BC9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1D044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CTE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F9871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Career and Technical Education License</w:t>
            </w:r>
          </w:p>
        </w:tc>
      </w:tr>
      <w:tr w:rsidR="00866243" w:rsidRPr="00866243" w14:paraId="1C778C80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EEE39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5D274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International Educator License</w:t>
            </w:r>
          </w:p>
        </w:tc>
      </w:tr>
      <w:tr w:rsidR="00866243" w:rsidRPr="00866243" w14:paraId="15FF3325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5D49B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LEL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A0A70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Local Eligibility License</w:t>
            </w:r>
          </w:p>
        </w:tc>
      </w:tr>
      <w:tr w:rsidR="00866243" w:rsidRPr="00866243" w14:paraId="03CF5B46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9DEB7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OLT(CP)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20F3C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Online Teacher (Collegiate Professional License)</w:t>
            </w:r>
          </w:p>
        </w:tc>
      </w:tr>
      <w:tr w:rsidR="00866243" w:rsidRPr="00866243" w14:paraId="600F95CC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D442D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OLT(PGP)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D5194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Online Teacher (Postgraduate Professional License)</w:t>
            </w:r>
          </w:p>
        </w:tc>
      </w:tr>
      <w:tr w:rsidR="00866243" w:rsidRPr="00866243" w14:paraId="5E636474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296B0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OLT(PROV)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BC724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Online Teacher (Provisional)</w:t>
            </w:r>
          </w:p>
        </w:tc>
      </w:tr>
      <w:tr w:rsidR="00866243" w:rsidRPr="00866243" w14:paraId="3182DFCF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18EB5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OYL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C840F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One-Year License</w:t>
            </w:r>
          </w:p>
        </w:tc>
      </w:tr>
      <w:tr w:rsidR="00866243" w:rsidRPr="00866243" w14:paraId="4A2A22F7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0D00F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OYL(CS)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A8A57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One-Year License (Career Switcher)</w:t>
            </w:r>
          </w:p>
        </w:tc>
      </w:tr>
      <w:tr w:rsidR="00866243" w:rsidRPr="00866243" w14:paraId="05A9D6B8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C4522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OYL(SPED)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4F64E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One-Year License (Special Education)</w:t>
            </w:r>
          </w:p>
        </w:tc>
      </w:tr>
      <w:tr w:rsidR="00866243" w:rsidRPr="00866243" w14:paraId="2883ED3C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F1627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PGP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1B0AE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Postgraduate Professional License</w:t>
            </w:r>
          </w:p>
        </w:tc>
      </w:tr>
      <w:tr w:rsidR="00866243" w:rsidRPr="00866243" w14:paraId="19F792C9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E0938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PPS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47133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Pupil Personnel Services License</w:t>
            </w:r>
          </w:p>
        </w:tc>
      </w:tr>
      <w:tr w:rsidR="00866243" w:rsidRPr="00866243" w14:paraId="49E16882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6FA04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PRCS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252DA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Provisional (Career Switcher) License </w:t>
            </w:r>
          </w:p>
        </w:tc>
      </w:tr>
      <w:tr w:rsidR="00866243" w:rsidRPr="00866243" w14:paraId="2D5EBD9C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3320B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PRIT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3C2A3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Provisional </w:t>
            </w:r>
            <w:proofErr w:type="spellStart"/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iteach</w:t>
            </w:r>
            <w:proofErr w:type="spellEnd"/>
          </w:p>
        </w:tc>
      </w:tr>
      <w:tr w:rsidR="00866243" w:rsidRPr="00866243" w14:paraId="6EAD878B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CCDB5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PROV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C6FE5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Provisional License</w:t>
            </w:r>
          </w:p>
        </w:tc>
      </w:tr>
      <w:tr w:rsidR="00866243" w:rsidRPr="00866243" w14:paraId="6D7D9B60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5DA28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PROV(AW)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EF158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Provisional License (Annual T&amp;I Waiver)</w:t>
            </w:r>
          </w:p>
        </w:tc>
      </w:tr>
      <w:tr w:rsidR="00866243" w:rsidRPr="00866243" w14:paraId="6141E1E1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EACFC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PROV(VET)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F03CE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Provisional Veteran License</w:t>
            </w:r>
          </w:p>
        </w:tc>
      </w:tr>
      <w:tr w:rsidR="00866243" w:rsidRPr="00866243" w14:paraId="399045AD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9E49A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PRSE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3C66F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Provisional (Special Education) License </w:t>
            </w:r>
          </w:p>
        </w:tc>
      </w:tr>
      <w:tr w:rsidR="00866243" w:rsidRPr="00866243" w14:paraId="7B618BD2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DBDE9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SM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B7918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School Manager License </w:t>
            </w:r>
          </w:p>
        </w:tc>
      </w:tr>
      <w:tr w:rsidR="00866243" w:rsidRPr="00866243" w14:paraId="23265B47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DEC06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TFA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4A262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Teach for America License</w:t>
            </w:r>
          </w:p>
        </w:tc>
      </w:tr>
      <w:tr w:rsidR="00866243" w:rsidRPr="00866243" w14:paraId="5E424EB4" w14:textId="77777777" w:rsidTr="00866243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865D3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TP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6F784" w14:textId="77777777" w:rsidR="00866243" w:rsidRPr="00866243" w:rsidRDefault="00866243" w:rsidP="008662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62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Technical Professional License</w:t>
            </w:r>
          </w:p>
        </w:tc>
      </w:tr>
      <w:bookmarkEnd w:id="0"/>
    </w:tbl>
    <w:p w14:paraId="3D0E5D4A" w14:textId="77777777" w:rsidR="00866243" w:rsidRDefault="00866243"/>
    <w:sectPr w:rsidR="0086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D"/>
    <w:rsid w:val="00114719"/>
    <w:rsid w:val="002050E2"/>
    <w:rsid w:val="003C24ED"/>
    <w:rsid w:val="00763F77"/>
    <w:rsid w:val="00866243"/>
    <w:rsid w:val="00A66806"/>
    <w:rsid w:val="00B91616"/>
    <w:rsid w:val="00CE34AB"/>
    <w:rsid w:val="00D167CC"/>
    <w:rsid w:val="00D840F9"/>
    <w:rsid w:val="00E21188"/>
    <w:rsid w:val="00E759BD"/>
    <w:rsid w:val="00EB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01FF"/>
  <w15:chartTrackingRefBased/>
  <w15:docId w15:val="{49478F31-1CBC-4BC9-B68D-FB7065E8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4E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Ratcliffe, Dana (DOE)</cp:lastModifiedBy>
  <cp:revision>8</cp:revision>
  <dcterms:created xsi:type="dcterms:W3CDTF">2022-11-15T17:46:00Z</dcterms:created>
  <dcterms:modified xsi:type="dcterms:W3CDTF">2025-09-26T17:23:00Z</dcterms:modified>
</cp:coreProperties>
</file>