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11E1F183"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5C073F" w:rsidRPr="005C073F">
        <w:rPr>
          <w:rFonts w:ascii="Times New Roman" w:hAnsi="Times New Roman" w:cs="Times New Roman"/>
          <w:color w:val="000000"/>
        </w:rPr>
        <w:t>Holy Cross Academy</w:t>
      </w:r>
    </w:p>
    <w:p w14:paraId="76CE184E" w14:textId="29A48D40"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5C073F" w:rsidRPr="005C073F">
        <w:rPr>
          <w:rFonts w:ascii="Times New Roman" w:hAnsi="Times New Roman" w:cs="Times New Roman"/>
          <w:color w:val="000000"/>
        </w:rPr>
        <w:t>October 2</w:t>
      </w:r>
      <w:r w:rsidR="007B5694">
        <w:rPr>
          <w:rFonts w:ascii="Times New Roman" w:hAnsi="Times New Roman" w:cs="Times New Roman"/>
          <w:color w:val="000000"/>
        </w:rPr>
        <w:t>2-23</w:t>
      </w:r>
      <w:r w:rsidR="005C073F" w:rsidRPr="005C073F">
        <w:rPr>
          <w:rFonts w:ascii="Times New Roman" w:hAnsi="Times New Roman" w:cs="Times New Roman"/>
          <w:color w:val="000000"/>
        </w:rPr>
        <w:t>, 2024</w:t>
      </w:r>
    </w:p>
    <w:p w14:paraId="5B8763D1" w14:textId="752DC11D"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C073F" w:rsidRPr="005C073F">
        <w:rPr>
          <w:rFonts w:ascii="Times New Roman" w:hAnsi="Times New Roman" w:cs="Times New Roman"/>
          <w:color w:val="000000"/>
        </w:rPr>
        <w:t>September 2024</w:t>
      </w:r>
    </w:p>
    <w:p w14:paraId="740D2FF3" w14:textId="54921985"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5C073F" w:rsidRPr="005C073F">
        <w:rPr>
          <w:color w:val="000000"/>
          <w:szCs w:val="24"/>
        </w:rPr>
        <w:t>October 23, 2024</w:t>
      </w:r>
    </w:p>
    <w:p w14:paraId="38F5741D" w14:textId="4D8413BF"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5C073F">
        <w:rPr>
          <w:rFonts w:ascii="Times New Roman" w:hAnsi="Times New Roman" w:cs="Times New Roman"/>
          <w:color w:val="000000"/>
        </w:rPr>
        <w:t xml:space="preserve">March </w:t>
      </w:r>
      <w:r w:rsidR="007B5694">
        <w:rPr>
          <w:rFonts w:ascii="Times New Roman" w:hAnsi="Times New Roman" w:cs="Times New Roman"/>
          <w:color w:val="000000"/>
        </w:rPr>
        <w:t>28</w:t>
      </w:r>
      <w:r w:rsidR="005C073F">
        <w:rPr>
          <w:rFonts w:ascii="Times New Roman" w:hAnsi="Times New Roman" w:cs="Times New Roman"/>
          <w:color w:val="000000"/>
        </w:rPr>
        <w:t>,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AD3D9E5" w:rsidR="00BC7173" w:rsidRPr="008E081B" w:rsidRDefault="007B5694"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6E6B6FD" w:rsidR="00BC7173" w:rsidRPr="008E081B" w:rsidRDefault="007B5694"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5C073F">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7B5694"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7B5694"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7B5694"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7B5694"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7B5694"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9534" w:type="dxa"/>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226"/>
        <w:gridCol w:w="4308"/>
      </w:tblGrid>
      <w:tr w:rsidR="00BC7173" w:rsidRPr="008E081B" w14:paraId="07A3EF3F" w14:textId="77777777" w:rsidTr="00701379">
        <w:trPr>
          <w:trHeight w:val="359"/>
          <w:tblHeader/>
        </w:trPr>
        <w:tc>
          <w:tcPr>
            <w:tcW w:w="5226"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308"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701379">
        <w:trPr>
          <w:trHeight w:val="3278"/>
        </w:trPr>
        <w:tc>
          <w:tcPr>
            <w:tcW w:w="5226"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620ED1E4" w:rsidR="00BC7173" w:rsidRPr="008E081B" w:rsidRDefault="007B5694"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1"/>
                  <w14:checkedState w14:val="2612" w14:font="MS Gothic"/>
                  <w14:uncheckedState w14:val="2610" w14:font="MS Gothic"/>
                </w14:checkbox>
              </w:sdtPr>
              <w:sdtEndPr/>
              <w:sdtContent>
                <w:r w:rsidR="005C073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54882A5C" w:rsidR="00BC7173" w:rsidRPr="008E081B" w:rsidRDefault="007B5694"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1"/>
                  <w14:checkedState w14:val="2612" w14:font="MS Gothic"/>
                  <w14:uncheckedState w14:val="2610" w14:font="MS Gothic"/>
                </w14:checkbox>
              </w:sdtPr>
              <w:sdtEndPr/>
              <w:sdtContent>
                <w:r w:rsidR="005C073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7B5694"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308" w:type="dxa"/>
          </w:tcPr>
          <w:p w14:paraId="4737A64E" w14:textId="49A60C36" w:rsidR="005C073F" w:rsidRDefault="005C073F" w:rsidP="007B5694">
            <w:pPr>
              <w:spacing w:after="240"/>
              <w:rPr>
                <w:rFonts w:ascii="Times New Roman" w:hAnsi="Times New Roman" w:cs="Times New Roman"/>
              </w:rPr>
            </w:pPr>
            <w:r w:rsidRPr="005C073F">
              <w:rPr>
                <w:rFonts w:ascii="Times New Roman" w:hAnsi="Times New Roman" w:cs="Times New Roman"/>
              </w:rPr>
              <w:t>One student with carryover eligibility was incorrectly</w:t>
            </w:r>
            <w:r>
              <w:rPr>
                <w:rFonts w:ascii="Times New Roman" w:hAnsi="Times New Roman" w:cs="Times New Roman"/>
              </w:rPr>
              <w:t xml:space="preserve"> </w:t>
            </w:r>
            <w:r w:rsidRPr="005C073F">
              <w:rPr>
                <w:rFonts w:ascii="Times New Roman" w:hAnsi="Times New Roman" w:cs="Times New Roman"/>
              </w:rPr>
              <w:t xml:space="preserve">approved </w:t>
            </w:r>
            <w:r w:rsidR="007B5694">
              <w:rPr>
                <w:rFonts w:ascii="Times New Roman" w:hAnsi="Times New Roman" w:cs="Times New Roman"/>
              </w:rPr>
              <w:t>for program benefits</w:t>
            </w:r>
            <w:r>
              <w:rPr>
                <w:rFonts w:ascii="Times New Roman" w:hAnsi="Times New Roman" w:cs="Times New Roman"/>
              </w:rPr>
              <w:t>.</w:t>
            </w:r>
          </w:p>
          <w:p w14:paraId="4B42E5D4" w14:textId="022F412C" w:rsidR="00FE7542" w:rsidRDefault="00FE7542" w:rsidP="007B5694">
            <w:pPr>
              <w:spacing w:after="240"/>
              <w:rPr>
                <w:rFonts w:ascii="Times New Roman" w:hAnsi="Times New Roman" w:cs="Times New Roman"/>
              </w:rPr>
            </w:pPr>
            <w:r>
              <w:rPr>
                <w:rFonts w:ascii="Times New Roman" w:hAnsi="Times New Roman" w:cs="Times New Roman"/>
              </w:rPr>
              <w:t>Student eligibility was improperly disclosed.</w:t>
            </w:r>
          </w:p>
          <w:p w14:paraId="06F13872" w14:textId="7ABDA396" w:rsidR="007B5694" w:rsidRDefault="007B5694" w:rsidP="007B5694">
            <w:pPr>
              <w:spacing w:after="240"/>
              <w:rPr>
                <w:rFonts w:ascii="Times New Roman" w:hAnsi="Times New Roman" w:cs="Times New Roman"/>
              </w:rPr>
            </w:pPr>
            <w:r>
              <w:rPr>
                <w:rFonts w:ascii="Times New Roman" w:hAnsi="Times New Roman" w:cs="Times New Roman"/>
              </w:rPr>
              <w:t>Paper a</w:t>
            </w:r>
            <w:r w:rsidRPr="005C073F">
              <w:rPr>
                <w:rFonts w:ascii="Times New Roman" w:hAnsi="Times New Roman" w:cs="Times New Roman"/>
              </w:rPr>
              <w:t>pplications were missing the</w:t>
            </w:r>
            <w:r>
              <w:rPr>
                <w:rFonts w:ascii="Times New Roman" w:hAnsi="Times New Roman" w:cs="Times New Roman"/>
              </w:rPr>
              <w:t xml:space="preserve"> d</w:t>
            </w:r>
            <w:r w:rsidRPr="005C073F">
              <w:rPr>
                <w:rFonts w:ascii="Times New Roman" w:hAnsi="Times New Roman" w:cs="Times New Roman"/>
              </w:rPr>
              <w:t>etermining</w:t>
            </w:r>
            <w:r>
              <w:rPr>
                <w:rFonts w:ascii="Times New Roman" w:hAnsi="Times New Roman" w:cs="Times New Roman"/>
              </w:rPr>
              <w:t xml:space="preserve"> </w:t>
            </w:r>
            <w:r w:rsidRPr="005C073F">
              <w:rPr>
                <w:rFonts w:ascii="Times New Roman" w:hAnsi="Times New Roman" w:cs="Times New Roman"/>
              </w:rPr>
              <w:t>official's signature and application eligibility</w:t>
            </w:r>
            <w:r>
              <w:rPr>
                <w:rFonts w:ascii="Times New Roman" w:hAnsi="Times New Roman" w:cs="Times New Roman"/>
              </w:rPr>
              <w:t xml:space="preserve"> </w:t>
            </w:r>
            <w:r w:rsidRPr="005C073F">
              <w:rPr>
                <w:rFonts w:ascii="Times New Roman" w:hAnsi="Times New Roman" w:cs="Times New Roman"/>
              </w:rPr>
              <w:t>results.</w:t>
            </w:r>
          </w:p>
          <w:p w14:paraId="6756E8AB" w14:textId="77777777" w:rsidR="00FE7542" w:rsidRDefault="00FE7542" w:rsidP="005C073F">
            <w:pPr>
              <w:rPr>
                <w:rFonts w:ascii="Times New Roman" w:hAnsi="Times New Roman" w:cs="Times New Roman"/>
              </w:rPr>
            </w:pPr>
            <w:r>
              <w:rPr>
                <w:rFonts w:ascii="Times New Roman" w:hAnsi="Times New Roman" w:cs="Times New Roman"/>
              </w:rPr>
              <w:t>Verification was not conducted as required.</w:t>
            </w:r>
          </w:p>
          <w:p w14:paraId="4F3E2344" w14:textId="48E86E29" w:rsidR="007B5694" w:rsidRPr="008E081B" w:rsidRDefault="007B5694" w:rsidP="005C073F">
            <w:pPr>
              <w:rPr>
                <w:rFonts w:ascii="Times New Roman" w:hAnsi="Times New Roman" w:cs="Times New Roman"/>
                <w:sz w:val="24"/>
                <w:szCs w:val="24"/>
              </w:rPr>
            </w:pPr>
          </w:p>
        </w:tc>
      </w:tr>
      <w:tr w:rsidR="00BC7173" w:rsidRPr="008E081B" w14:paraId="3ACD08FC" w14:textId="77777777" w:rsidTr="00701379">
        <w:trPr>
          <w:trHeight w:val="1605"/>
        </w:trPr>
        <w:tc>
          <w:tcPr>
            <w:tcW w:w="5226"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7B5694"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7B5694"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7B5694"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308" w:type="dxa"/>
          </w:tcPr>
          <w:p w14:paraId="28114D3E" w14:textId="590D8AE7" w:rsidR="00BC7173" w:rsidRPr="008E081B" w:rsidRDefault="00FE7542"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701379">
        <w:trPr>
          <w:trHeight w:val="2378"/>
        </w:trPr>
        <w:tc>
          <w:tcPr>
            <w:tcW w:w="5226"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7B5694"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7B5694"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1253567E" w:rsidR="00BC7173" w:rsidRPr="008E081B" w:rsidRDefault="007B5694"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567A7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7B5694"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23F80BFB" w:rsidR="00BC7173" w:rsidRPr="008E081B" w:rsidRDefault="007B5694"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5C073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308" w:type="dxa"/>
          </w:tcPr>
          <w:p w14:paraId="3B157EDA" w14:textId="454223C9" w:rsidR="00567A71" w:rsidRDefault="00567A71" w:rsidP="00FE7542">
            <w:pPr>
              <w:rPr>
                <w:rFonts w:ascii="Times New Roman" w:hAnsi="Times New Roman" w:cs="Times New Roman"/>
              </w:rPr>
            </w:pPr>
            <w:r w:rsidRPr="00567A71">
              <w:rPr>
                <w:rFonts w:ascii="Times New Roman" w:hAnsi="Times New Roman" w:cs="Times New Roman"/>
              </w:rPr>
              <w:t>The local school wellness policy did not meet all federal requirements.</w:t>
            </w:r>
          </w:p>
          <w:p w14:paraId="7F21B69D" w14:textId="77777777" w:rsidR="00567A71" w:rsidRDefault="00567A71" w:rsidP="00FE7542">
            <w:pPr>
              <w:rPr>
                <w:rFonts w:ascii="Times New Roman" w:hAnsi="Times New Roman" w:cs="Times New Roman"/>
              </w:rPr>
            </w:pPr>
          </w:p>
          <w:p w14:paraId="5948B7C4" w14:textId="42B043B1" w:rsidR="00FE7542" w:rsidRPr="00FE7542" w:rsidRDefault="00FE7542" w:rsidP="00FE7542">
            <w:pPr>
              <w:rPr>
                <w:rFonts w:ascii="Times New Roman" w:hAnsi="Times New Roman" w:cs="Times New Roman"/>
              </w:rPr>
            </w:pPr>
            <w:r>
              <w:rPr>
                <w:rFonts w:ascii="Times New Roman" w:hAnsi="Times New Roman" w:cs="Times New Roman"/>
              </w:rPr>
              <w:t>T</w:t>
            </w:r>
            <w:r w:rsidRPr="00FE7542">
              <w:rPr>
                <w:rFonts w:ascii="Times New Roman" w:hAnsi="Times New Roman" w:cs="Times New Roman"/>
              </w:rPr>
              <w:t>he civil rights complaint form and procedure</w:t>
            </w:r>
          </w:p>
          <w:p w14:paraId="55BEB5B1" w14:textId="7C283AF1" w:rsidR="00FE7542" w:rsidRPr="00FE7542" w:rsidRDefault="00FE7542" w:rsidP="00FE7542">
            <w:pPr>
              <w:rPr>
                <w:rFonts w:ascii="Times New Roman" w:hAnsi="Times New Roman" w:cs="Times New Roman"/>
              </w:rPr>
            </w:pPr>
            <w:r w:rsidRPr="00FE7542">
              <w:rPr>
                <w:rFonts w:ascii="Times New Roman" w:hAnsi="Times New Roman" w:cs="Times New Roman"/>
              </w:rPr>
              <w:t>included an outdated nondiscrimination</w:t>
            </w:r>
          </w:p>
          <w:p w14:paraId="46E2494D" w14:textId="77777777" w:rsidR="00701379" w:rsidRDefault="00FE7542" w:rsidP="00701379">
            <w:pPr>
              <w:rPr>
                <w:rFonts w:ascii="Times New Roman" w:hAnsi="Times New Roman" w:cs="Times New Roman"/>
              </w:rPr>
            </w:pPr>
            <w:r w:rsidRPr="00FE7542">
              <w:rPr>
                <w:rFonts w:ascii="Times New Roman" w:hAnsi="Times New Roman" w:cs="Times New Roman"/>
              </w:rPr>
              <w:t>statement.</w:t>
            </w:r>
            <w:r w:rsidR="00701379">
              <w:rPr>
                <w:rFonts w:ascii="Times New Roman" w:hAnsi="Times New Roman" w:cs="Times New Roman"/>
              </w:rPr>
              <w:t xml:space="preserve"> </w:t>
            </w:r>
          </w:p>
          <w:p w14:paraId="41B474F1" w14:textId="77777777" w:rsidR="00701379" w:rsidRDefault="00701379" w:rsidP="00701379">
            <w:pPr>
              <w:rPr>
                <w:rFonts w:ascii="Times New Roman" w:hAnsi="Times New Roman" w:cs="Times New Roman"/>
              </w:rPr>
            </w:pPr>
          </w:p>
          <w:p w14:paraId="28FB4C51" w14:textId="78EB84F4" w:rsidR="00BC7173" w:rsidRPr="008E081B" w:rsidRDefault="007B5694" w:rsidP="00701379">
            <w:pPr>
              <w:rPr>
                <w:rFonts w:ascii="Times New Roman" w:hAnsi="Times New Roman" w:cs="Times New Roman"/>
                <w:sz w:val="24"/>
                <w:szCs w:val="24"/>
              </w:rPr>
            </w:pPr>
            <w:r>
              <w:rPr>
                <w:rFonts w:ascii="Times New Roman" w:hAnsi="Times New Roman" w:cs="Times New Roman"/>
              </w:rPr>
              <w:t>An incomplete nondiscrimination statement was provided to the state agency as part of the administrative review.</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352648"/>
    <w:rsid w:val="00456171"/>
    <w:rsid w:val="00480AC3"/>
    <w:rsid w:val="004D39C1"/>
    <w:rsid w:val="00567A71"/>
    <w:rsid w:val="005C073F"/>
    <w:rsid w:val="006C5F3F"/>
    <w:rsid w:val="006D6E87"/>
    <w:rsid w:val="00701379"/>
    <w:rsid w:val="007039F8"/>
    <w:rsid w:val="007716EB"/>
    <w:rsid w:val="00783C45"/>
    <w:rsid w:val="007B5694"/>
    <w:rsid w:val="007B5BE3"/>
    <w:rsid w:val="007F191A"/>
    <w:rsid w:val="008350DC"/>
    <w:rsid w:val="008B29EA"/>
    <w:rsid w:val="008E081B"/>
    <w:rsid w:val="00906197"/>
    <w:rsid w:val="009129BB"/>
    <w:rsid w:val="009274DA"/>
    <w:rsid w:val="00972729"/>
    <w:rsid w:val="009815C3"/>
    <w:rsid w:val="00984359"/>
    <w:rsid w:val="009A47AF"/>
    <w:rsid w:val="009D0C8E"/>
    <w:rsid w:val="00A55EB7"/>
    <w:rsid w:val="00AA27E5"/>
    <w:rsid w:val="00AD701B"/>
    <w:rsid w:val="00AE55AD"/>
    <w:rsid w:val="00B14301"/>
    <w:rsid w:val="00BA5339"/>
    <w:rsid w:val="00BC7173"/>
    <w:rsid w:val="00C60D08"/>
    <w:rsid w:val="00C87156"/>
    <w:rsid w:val="00CF51CB"/>
    <w:rsid w:val="00D3454B"/>
    <w:rsid w:val="00DA53B4"/>
    <w:rsid w:val="00DD1D55"/>
    <w:rsid w:val="00E53D4E"/>
    <w:rsid w:val="00E61FD4"/>
    <w:rsid w:val="00E80EE5"/>
    <w:rsid w:val="00E908E3"/>
    <w:rsid w:val="00EE5B7F"/>
    <w:rsid w:val="00EE7A70"/>
    <w:rsid w:val="00EF3DDB"/>
    <w:rsid w:val="00F57F1E"/>
    <w:rsid w:val="00F9348B"/>
    <w:rsid w:val="00FC20C2"/>
    <w:rsid w:val="00FC753F"/>
    <w:rsid w:val="00FE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330</Words>
  <Characters>1883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2025-03-28T18:21:00Z</dcterms:created>
  <dcterms:modified xsi:type="dcterms:W3CDTF">2025-03-28T18:21:00Z</dcterms:modified>
</cp:coreProperties>
</file>