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ED77" w14:textId="4E3525C0" w:rsidR="00CA781D" w:rsidRDefault="00CA781D" w:rsidP="00CA781D">
      <w:pPr>
        <w:pStyle w:val="SOLStandardhang6"/>
        <w:jc w:val="center"/>
      </w:pPr>
      <w:r>
        <w:t>Data Cycle Standards</w:t>
      </w:r>
    </w:p>
    <w:p w14:paraId="1751FE77" w14:textId="77777777" w:rsidR="00CA781D" w:rsidRDefault="00CA781D" w:rsidP="00CA781D">
      <w:pPr>
        <w:pStyle w:val="SOLStandardhang6"/>
      </w:pPr>
    </w:p>
    <w:p w14:paraId="47D78D73" w14:textId="0846986B" w:rsidR="00CA781D" w:rsidRPr="00CA781D" w:rsidRDefault="00CA781D" w:rsidP="00CA781D">
      <w:pPr>
        <w:pStyle w:val="SOLStandardhang6"/>
        <w:rPr>
          <w:sz w:val="22"/>
          <w:szCs w:val="22"/>
        </w:rPr>
      </w:pPr>
      <w:r w:rsidRPr="00CA781D">
        <w:rPr>
          <w:sz w:val="22"/>
          <w:szCs w:val="22"/>
        </w:rPr>
        <w:t>K.PS.</w:t>
      </w:r>
      <w:proofErr w:type="gramStart"/>
      <w:r w:rsidRPr="00CA781D">
        <w:rPr>
          <w:sz w:val="22"/>
          <w:szCs w:val="22"/>
        </w:rPr>
        <w:t>1  The</w:t>
      </w:r>
      <w:proofErr w:type="gramEnd"/>
      <w:r w:rsidRPr="00CA781D">
        <w:rPr>
          <w:sz w:val="22"/>
          <w:szCs w:val="22"/>
        </w:rPr>
        <w:t xml:space="preserve"> student will apply the data cycle (pose questions; collect or acquire data; organize and represent data; and analyze data and communicate results) with a focus on object graphs and picture graphs.</w:t>
      </w:r>
    </w:p>
    <w:p w14:paraId="335A622C"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2D751351" w14:textId="77777777" w:rsidR="00CA781D" w:rsidRPr="00CA781D" w:rsidRDefault="00CA781D" w:rsidP="00CA781D">
      <w:pPr>
        <w:pStyle w:val="NewLettering"/>
        <w:numPr>
          <w:ilvl w:val="0"/>
          <w:numId w:val="6"/>
        </w:numPr>
        <w:rPr>
          <w:sz w:val="22"/>
          <w:szCs w:val="22"/>
        </w:rPr>
      </w:pPr>
      <w:r w:rsidRPr="00CA781D">
        <w:rPr>
          <w:sz w:val="22"/>
          <w:szCs w:val="22"/>
        </w:rPr>
        <w:t>Sort and classify concrete objects into appropriate subsets (categories) based on one attribute (e.g., size, shape, color, thickness).</w:t>
      </w:r>
    </w:p>
    <w:p w14:paraId="7F72E263" w14:textId="77777777" w:rsidR="00CA781D" w:rsidRPr="00CA781D" w:rsidRDefault="00CA781D" w:rsidP="00CA781D">
      <w:pPr>
        <w:pStyle w:val="NewLettering"/>
        <w:numPr>
          <w:ilvl w:val="0"/>
          <w:numId w:val="6"/>
        </w:numPr>
        <w:rPr>
          <w:sz w:val="22"/>
          <w:szCs w:val="22"/>
        </w:rPr>
      </w:pPr>
      <w:r w:rsidRPr="00CA781D">
        <w:rPr>
          <w:sz w:val="22"/>
          <w:szCs w:val="22"/>
        </w:rPr>
        <w:t>Describe and label attributes (e.g., size, color, shape) of a set of objects (e.g., coins, counters, buttons) that has been sorted.</w:t>
      </w:r>
    </w:p>
    <w:p w14:paraId="7563F99B" w14:textId="77777777" w:rsidR="00CA781D" w:rsidRPr="00CA781D" w:rsidRDefault="00CA781D" w:rsidP="00CA781D">
      <w:pPr>
        <w:pStyle w:val="NewLettering"/>
        <w:numPr>
          <w:ilvl w:val="0"/>
          <w:numId w:val="6"/>
        </w:numPr>
        <w:rPr>
          <w:sz w:val="22"/>
          <w:szCs w:val="22"/>
        </w:rPr>
      </w:pPr>
      <w:r w:rsidRPr="00CA781D">
        <w:rPr>
          <w:sz w:val="22"/>
          <w:szCs w:val="22"/>
        </w:rPr>
        <w:t>Pose questions, given a predetermined context, that require the collection of data (limited to 25 or fewer data points for no more than four categories).</w:t>
      </w:r>
    </w:p>
    <w:p w14:paraId="176BA313" w14:textId="77777777" w:rsidR="00CA781D" w:rsidRPr="00CA781D" w:rsidRDefault="00CA781D" w:rsidP="00CA781D">
      <w:pPr>
        <w:pStyle w:val="NewLettering"/>
        <w:numPr>
          <w:ilvl w:val="0"/>
          <w:numId w:val="6"/>
        </w:numPr>
        <w:rPr>
          <w:sz w:val="22"/>
          <w:szCs w:val="22"/>
        </w:rPr>
      </w:pPr>
      <w:r w:rsidRPr="00CA781D">
        <w:rPr>
          <w:sz w:val="22"/>
          <w:szCs w:val="22"/>
        </w:rPr>
        <w:t>Determine the data needed to answer a posed question, and collect the data using various methods (e.g., counting objects, drawing pictures).</w:t>
      </w:r>
    </w:p>
    <w:p w14:paraId="175BDBCF" w14:textId="77777777" w:rsidR="00CA781D" w:rsidRPr="00CA781D" w:rsidRDefault="00CA781D" w:rsidP="00CA781D">
      <w:pPr>
        <w:pStyle w:val="NewLettering"/>
        <w:numPr>
          <w:ilvl w:val="0"/>
          <w:numId w:val="6"/>
        </w:numPr>
        <w:rPr>
          <w:sz w:val="22"/>
          <w:szCs w:val="22"/>
        </w:rPr>
      </w:pPr>
      <w:r w:rsidRPr="00CA781D">
        <w:rPr>
          <w:sz w:val="22"/>
          <w:szCs w:val="22"/>
        </w:rPr>
        <w:t>Organize and represent a data set (vertically or horizontally) by sorting concrete objects into organized groups to form a simple object graph.</w:t>
      </w:r>
    </w:p>
    <w:p w14:paraId="3A0C47C0" w14:textId="77777777" w:rsidR="00CA781D" w:rsidRPr="00CA781D" w:rsidRDefault="00CA781D" w:rsidP="00CA781D">
      <w:pPr>
        <w:pStyle w:val="NewLettering"/>
        <w:numPr>
          <w:ilvl w:val="0"/>
          <w:numId w:val="6"/>
        </w:numPr>
        <w:rPr>
          <w:sz w:val="22"/>
          <w:szCs w:val="22"/>
        </w:rPr>
      </w:pPr>
      <w:r w:rsidRPr="00CA781D">
        <w:rPr>
          <w:sz w:val="22"/>
          <w:szCs w:val="22"/>
        </w:rPr>
        <w:t>Organize and represent a data set (vertically or horizontally) using pictures to form a simple picture graph.</w:t>
      </w:r>
    </w:p>
    <w:p w14:paraId="04296965" w14:textId="77777777" w:rsidR="00CA781D" w:rsidRPr="00CA781D" w:rsidRDefault="00CA781D" w:rsidP="00CA781D">
      <w:pPr>
        <w:pStyle w:val="NewLettering"/>
        <w:numPr>
          <w:ilvl w:val="0"/>
          <w:numId w:val="6"/>
        </w:numPr>
        <w:rPr>
          <w:sz w:val="22"/>
          <w:szCs w:val="22"/>
        </w:rPr>
      </w:pPr>
      <w:r w:rsidRPr="00CA781D">
        <w:rPr>
          <w:sz w:val="22"/>
          <w:szCs w:val="22"/>
        </w:rPr>
        <w:t>Analyze data represented in object graphs and picture graphs and communicate results:</w:t>
      </w:r>
    </w:p>
    <w:p w14:paraId="43BCF699" w14:textId="77777777" w:rsidR="00CA781D" w:rsidRPr="00CA781D" w:rsidRDefault="00CA781D" w:rsidP="00CA781D">
      <w:pPr>
        <w:pStyle w:val="NewLettering"/>
        <w:numPr>
          <w:ilvl w:val="1"/>
          <w:numId w:val="6"/>
        </w:numPr>
        <w:rPr>
          <w:sz w:val="22"/>
          <w:szCs w:val="22"/>
        </w:rPr>
      </w:pPr>
      <w:r w:rsidRPr="00CA781D">
        <w:rPr>
          <w:sz w:val="22"/>
          <w:szCs w:val="22"/>
        </w:rPr>
        <w:t>ask and answer questions about the data represented in object graphs and picture graphs (e.g., how many in each category, which categories have the greatest, least, or the same amount of data); and</w:t>
      </w:r>
    </w:p>
    <w:p w14:paraId="434D1A2F" w14:textId="77777777" w:rsidR="00CA781D" w:rsidRPr="00CA781D" w:rsidRDefault="00CA781D" w:rsidP="00CA781D">
      <w:pPr>
        <w:pStyle w:val="NewLettering"/>
        <w:numPr>
          <w:ilvl w:val="1"/>
          <w:numId w:val="6"/>
        </w:numPr>
        <w:rPr>
          <w:sz w:val="22"/>
          <w:szCs w:val="22"/>
        </w:rPr>
      </w:pPr>
      <w:r w:rsidRPr="00CA781D">
        <w:rPr>
          <w:sz w:val="22"/>
          <w:szCs w:val="22"/>
        </w:rPr>
        <w:t>draw conclusions about the data and make predictions based on the data.</w:t>
      </w:r>
    </w:p>
    <w:p w14:paraId="7FF2454D" w14:textId="77777777" w:rsidR="00CA781D" w:rsidRPr="00CA781D" w:rsidRDefault="00CA781D" w:rsidP="00CA781D">
      <w:pPr>
        <w:pStyle w:val="SOLStandardhang55"/>
        <w:rPr>
          <w:sz w:val="22"/>
          <w:szCs w:val="22"/>
        </w:rPr>
      </w:pPr>
    </w:p>
    <w:p w14:paraId="0C599F13" w14:textId="77777777" w:rsidR="00CA781D" w:rsidRPr="00CA781D" w:rsidRDefault="00CA781D" w:rsidP="00CA781D">
      <w:pPr>
        <w:pStyle w:val="SOLStandardhang55"/>
        <w:rPr>
          <w:sz w:val="22"/>
          <w:szCs w:val="22"/>
        </w:rPr>
      </w:pPr>
      <w:proofErr w:type="gramStart"/>
      <w:r w:rsidRPr="00CA781D">
        <w:rPr>
          <w:sz w:val="22"/>
          <w:szCs w:val="22"/>
        </w:rPr>
        <w:t>1.PS.1  The</w:t>
      </w:r>
      <w:proofErr w:type="gramEnd"/>
      <w:r w:rsidRPr="00CA781D">
        <w:rPr>
          <w:sz w:val="22"/>
          <w:szCs w:val="22"/>
        </w:rPr>
        <w:t xml:space="preserve"> student will apply the data cycle (pose questions; collect or acquire data; organize and represent data; and analyze data and communicate results) with a focus on object graphs, picture graphs, and tables.</w:t>
      </w:r>
    </w:p>
    <w:p w14:paraId="6538585E"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3DA2FE64" w14:textId="77777777" w:rsidR="00CA781D" w:rsidRPr="00CA781D" w:rsidRDefault="00CA781D" w:rsidP="00CA781D">
      <w:pPr>
        <w:pStyle w:val="NewLettering"/>
        <w:numPr>
          <w:ilvl w:val="0"/>
          <w:numId w:val="7"/>
        </w:numPr>
        <w:rPr>
          <w:sz w:val="22"/>
          <w:szCs w:val="22"/>
        </w:rPr>
      </w:pPr>
      <w:r w:rsidRPr="00CA781D">
        <w:rPr>
          <w:sz w:val="22"/>
          <w:szCs w:val="22"/>
        </w:rPr>
        <w:t>Sort and classify concrete objects into appropriate subsets (categories) based on one or two attributes, such as size, shape, color, and/or thickness (e.g., sort a set of objects that are both red and thick).</w:t>
      </w:r>
    </w:p>
    <w:p w14:paraId="31061FEA" w14:textId="77777777" w:rsidR="00CA781D" w:rsidRPr="00CA781D" w:rsidRDefault="00CA781D" w:rsidP="00CA781D">
      <w:pPr>
        <w:pStyle w:val="NewLettering"/>
        <w:numPr>
          <w:ilvl w:val="0"/>
          <w:numId w:val="7"/>
        </w:numPr>
        <w:rPr>
          <w:sz w:val="22"/>
          <w:szCs w:val="22"/>
        </w:rPr>
      </w:pPr>
      <w:r w:rsidRPr="00CA781D">
        <w:rPr>
          <w:sz w:val="22"/>
          <w:szCs w:val="22"/>
        </w:rPr>
        <w:t>Describe and label attributes of a set of objects that has been sorted.</w:t>
      </w:r>
    </w:p>
    <w:p w14:paraId="530328D3" w14:textId="77777777" w:rsidR="00CA781D" w:rsidRPr="00CA781D" w:rsidRDefault="00CA781D" w:rsidP="00CA781D">
      <w:pPr>
        <w:pStyle w:val="NewLettering"/>
        <w:numPr>
          <w:ilvl w:val="0"/>
          <w:numId w:val="7"/>
        </w:numPr>
        <w:rPr>
          <w:sz w:val="22"/>
          <w:szCs w:val="22"/>
        </w:rPr>
      </w:pPr>
      <w:r w:rsidRPr="00CA781D">
        <w:rPr>
          <w:sz w:val="22"/>
          <w:szCs w:val="22"/>
        </w:rPr>
        <w:t>Pose questions, given a predetermined context, that require the collection of data (limited to 25 or fewer data points for no more than four categories).</w:t>
      </w:r>
    </w:p>
    <w:p w14:paraId="3B42182B" w14:textId="77777777" w:rsidR="00CA781D" w:rsidRPr="00CA781D" w:rsidRDefault="00CA781D" w:rsidP="00CA781D">
      <w:pPr>
        <w:pStyle w:val="NewLettering"/>
        <w:numPr>
          <w:ilvl w:val="0"/>
          <w:numId w:val="7"/>
        </w:numPr>
        <w:rPr>
          <w:sz w:val="22"/>
          <w:szCs w:val="22"/>
        </w:rPr>
      </w:pPr>
      <w:r w:rsidRPr="00CA781D">
        <w:rPr>
          <w:sz w:val="22"/>
          <w:szCs w:val="22"/>
        </w:rPr>
        <w:t>Determine the data needed to answer a posed question and collect the data using various methods (e.g., counting objects, drawing pictures, tallying).</w:t>
      </w:r>
    </w:p>
    <w:p w14:paraId="71A60A93" w14:textId="77777777" w:rsidR="00CA781D" w:rsidRPr="00CA781D" w:rsidRDefault="00CA781D" w:rsidP="00CA781D">
      <w:pPr>
        <w:pStyle w:val="NewLettering"/>
        <w:numPr>
          <w:ilvl w:val="0"/>
          <w:numId w:val="7"/>
        </w:numPr>
        <w:rPr>
          <w:sz w:val="22"/>
          <w:szCs w:val="22"/>
        </w:rPr>
      </w:pPr>
      <w:r w:rsidRPr="00CA781D">
        <w:rPr>
          <w:sz w:val="22"/>
          <w:szCs w:val="22"/>
        </w:rPr>
        <w:t>Organize and represent a data set by sorting the collected data using various methods (e.g., tallying, T-charts).</w:t>
      </w:r>
    </w:p>
    <w:p w14:paraId="09F0AB42" w14:textId="77777777" w:rsidR="00CA781D" w:rsidRPr="00CA781D" w:rsidRDefault="00CA781D" w:rsidP="00CA781D">
      <w:pPr>
        <w:pStyle w:val="NewLettering"/>
        <w:numPr>
          <w:ilvl w:val="0"/>
          <w:numId w:val="7"/>
        </w:numPr>
        <w:rPr>
          <w:sz w:val="22"/>
          <w:szCs w:val="22"/>
        </w:rPr>
      </w:pPr>
      <w:r w:rsidRPr="00CA781D">
        <w:rPr>
          <w:sz w:val="22"/>
          <w:szCs w:val="22"/>
        </w:rPr>
        <w:t>Represent a data set (vertically or horizontally) using object graphs, picture graphs, and tables.</w:t>
      </w:r>
    </w:p>
    <w:p w14:paraId="70E6AE35" w14:textId="77777777" w:rsidR="00CA781D" w:rsidRPr="00CA781D" w:rsidRDefault="00CA781D" w:rsidP="00CA781D">
      <w:pPr>
        <w:pStyle w:val="NewLettering"/>
        <w:numPr>
          <w:ilvl w:val="0"/>
          <w:numId w:val="7"/>
        </w:numPr>
        <w:rPr>
          <w:sz w:val="22"/>
          <w:szCs w:val="22"/>
        </w:rPr>
      </w:pPr>
      <w:r w:rsidRPr="00CA781D">
        <w:rPr>
          <w:sz w:val="22"/>
          <w:szCs w:val="22"/>
        </w:rPr>
        <w:t>Analyze data represented in object graphs, picture graphs, and tables and communicate results:</w:t>
      </w:r>
    </w:p>
    <w:p w14:paraId="5CB62009" w14:textId="77777777" w:rsidR="00CA781D" w:rsidRPr="00CA781D" w:rsidRDefault="00CA781D" w:rsidP="00CA781D">
      <w:pPr>
        <w:pStyle w:val="NewLettering"/>
        <w:numPr>
          <w:ilvl w:val="1"/>
          <w:numId w:val="7"/>
        </w:numPr>
        <w:rPr>
          <w:sz w:val="22"/>
          <w:szCs w:val="22"/>
        </w:rPr>
      </w:pPr>
      <w:r w:rsidRPr="00CA781D">
        <w:rPr>
          <w:sz w:val="22"/>
          <w:szCs w:val="22"/>
        </w:rPr>
        <w:lastRenderedPageBreak/>
        <w:t xml:space="preserve">ask and answer questions about the data represented in object graphs, picture graphs, and tables (e.g., total number of data points represented, how many in each category, how many </w:t>
      </w:r>
      <w:proofErr w:type="gramStart"/>
      <w:r w:rsidRPr="00CA781D">
        <w:rPr>
          <w:sz w:val="22"/>
          <w:szCs w:val="22"/>
        </w:rPr>
        <w:t>more or less are</w:t>
      </w:r>
      <w:proofErr w:type="gramEnd"/>
      <w:r w:rsidRPr="00CA781D">
        <w:rPr>
          <w:sz w:val="22"/>
          <w:szCs w:val="22"/>
        </w:rPr>
        <w:t xml:space="preserve"> in one category than another); and</w:t>
      </w:r>
    </w:p>
    <w:p w14:paraId="300AF590" w14:textId="16554B18" w:rsidR="00CA781D" w:rsidRDefault="00CA781D" w:rsidP="00C13C50">
      <w:pPr>
        <w:pStyle w:val="NewLettering"/>
        <w:numPr>
          <w:ilvl w:val="1"/>
          <w:numId w:val="7"/>
        </w:numPr>
        <w:rPr>
          <w:sz w:val="22"/>
          <w:szCs w:val="22"/>
        </w:rPr>
      </w:pPr>
      <w:r w:rsidRPr="00CA781D">
        <w:rPr>
          <w:sz w:val="22"/>
          <w:szCs w:val="22"/>
        </w:rPr>
        <w:t>draw conclusions about the data and make predictions based on the data.</w:t>
      </w:r>
    </w:p>
    <w:p w14:paraId="5408D308" w14:textId="77777777" w:rsidR="00C13C50" w:rsidRPr="00C13C50" w:rsidRDefault="00C13C50" w:rsidP="00C13C50">
      <w:pPr>
        <w:pStyle w:val="NewLettering"/>
        <w:ind w:left="1080"/>
        <w:rPr>
          <w:sz w:val="22"/>
          <w:szCs w:val="22"/>
        </w:rPr>
      </w:pPr>
    </w:p>
    <w:p w14:paraId="2F7B64D0" w14:textId="77777777" w:rsidR="00CA781D" w:rsidRPr="00CA781D" w:rsidRDefault="00CA781D" w:rsidP="00CA781D">
      <w:pPr>
        <w:pStyle w:val="SOLStandardhang55"/>
        <w:rPr>
          <w:sz w:val="22"/>
          <w:szCs w:val="22"/>
        </w:rPr>
      </w:pPr>
      <w:proofErr w:type="gramStart"/>
      <w:r w:rsidRPr="00CA781D">
        <w:rPr>
          <w:sz w:val="22"/>
          <w:szCs w:val="22"/>
        </w:rPr>
        <w:t>2.PS.1  The</w:t>
      </w:r>
      <w:proofErr w:type="gramEnd"/>
      <w:r w:rsidRPr="00CA781D">
        <w:rPr>
          <w:sz w:val="22"/>
          <w:szCs w:val="22"/>
        </w:rPr>
        <w:t xml:space="preserve"> student will apply the data cycle (pose questions; collect or acquire data; organize and represent data; and analyze data and communicate results) with a focus on pictographs and bar graphs. </w:t>
      </w:r>
    </w:p>
    <w:p w14:paraId="2BD74EB0"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7DF28894" w14:textId="77777777" w:rsidR="00CA781D" w:rsidRPr="00CA781D" w:rsidRDefault="00CA781D" w:rsidP="00CA781D">
      <w:pPr>
        <w:pStyle w:val="NewLettering"/>
        <w:numPr>
          <w:ilvl w:val="0"/>
          <w:numId w:val="8"/>
        </w:numPr>
        <w:rPr>
          <w:sz w:val="22"/>
          <w:szCs w:val="22"/>
        </w:rPr>
      </w:pPr>
      <w:r w:rsidRPr="00CA781D">
        <w:rPr>
          <w:sz w:val="22"/>
          <w:szCs w:val="22"/>
        </w:rPr>
        <w:t>Pose questions, given a predetermined context, that require the collection of data (limited to 25 or fewer data points for no more than six categories).</w:t>
      </w:r>
    </w:p>
    <w:p w14:paraId="5C6EA361" w14:textId="77777777" w:rsidR="00CA781D" w:rsidRPr="00CA781D" w:rsidRDefault="00CA781D" w:rsidP="00CA781D">
      <w:pPr>
        <w:pStyle w:val="NewLettering"/>
        <w:numPr>
          <w:ilvl w:val="0"/>
          <w:numId w:val="8"/>
        </w:numPr>
        <w:rPr>
          <w:sz w:val="22"/>
          <w:szCs w:val="22"/>
        </w:rPr>
      </w:pPr>
      <w:r w:rsidRPr="00CA781D">
        <w:rPr>
          <w:sz w:val="22"/>
          <w:szCs w:val="22"/>
        </w:rPr>
        <w:t>Determine the data needed to answer a posed question and collect the data using various methods (e.g., voting; creating lists, tables, or charts; tallying).</w:t>
      </w:r>
    </w:p>
    <w:p w14:paraId="1B7EA5C5" w14:textId="77777777" w:rsidR="00CA781D" w:rsidRPr="00CA781D" w:rsidRDefault="00CA781D" w:rsidP="00CA781D">
      <w:pPr>
        <w:pStyle w:val="NewLettering"/>
        <w:numPr>
          <w:ilvl w:val="0"/>
          <w:numId w:val="8"/>
        </w:numPr>
        <w:rPr>
          <w:sz w:val="22"/>
          <w:szCs w:val="22"/>
        </w:rPr>
      </w:pPr>
      <w:r w:rsidRPr="00CA781D">
        <w:rPr>
          <w:sz w:val="22"/>
          <w:szCs w:val="22"/>
        </w:rPr>
        <w:t xml:space="preserve">Organize and represent a data set using a pictograph where each symbol represents up to 2 data points. Determine and use a key to assist in the analysis of the data. </w:t>
      </w:r>
    </w:p>
    <w:p w14:paraId="64AA2EC3" w14:textId="77777777" w:rsidR="00CA781D" w:rsidRPr="00CA781D" w:rsidRDefault="00CA781D" w:rsidP="00CA781D">
      <w:pPr>
        <w:pStyle w:val="NewLettering"/>
        <w:numPr>
          <w:ilvl w:val="0"/>
          <w:numId w:val="8"/>
        </w:numPr>
        <w:rPr>
          <w:sz w:val="22"/>
          <w:szCs w:val="22"/>
        </w:rPr>
      </w:pPr>
      <w:r w:rsidRPr="00CA781D">
        <w:rPr>
          <w:sz w:val="22"/>
          <w:szCs w:val="22"/>
        </w:rPr>
        <w:t>Organize and represent a data set using a bar graph with a title and labeled axes (limited to 25 or fewer data points for up to six categories, and limit increments of scale to multiples of 1 or 2).</w:t>
      </w:r>
    </w:p>
    <w:p w14:paraId="6FD0D185" w14:textId="77777777" w:rsidR="00CA781D" w:rsidRPr="00CA781D" w:rsidRDefault="00CA781D" w:rsidP="00CA781D">
      <w:pPr>
        <w:pStyle w:val="NewLettering"/>
        <w:numPr>
          <w:ilvl w:val="0"/>
          <w:numId w:val="8"/>
        </w:numPr>
        <w:rPr>
          <w:sz w:val="22"/>
          <w:szCs w:val="22"/>
        </w:rPr>
      </w:pPr>
      <w:r w:rsidRPr="00CA781D">
        <w:rPr>
          <w:sz w:val="22"/>
          <w:szCs w:val="22"/>
        </w:rPr>
        <w:t>Analyze data represented in pictographs and bar graphs and communicate results:</w:t>
      </w:r>
    </w:p>
    <w:p w14:paraId="3902BDA0" w14:textId="77777777" w:rsidR="00CA781D" w:rsidRPr="00CA781D" w:rsidRDefault="00CA781D" w:rsidP="00CA781D">
      <w:pPr>
        <w:pStyle w:val="NewLettering"/>
        <w:numPr>
          <w:ilvl w:val="1"/>
          <w:numId w:val="8"/>
        </w:numPr>
        <w:rPr>
          <w:sz w:val="22"/>
          <w:szCs w:val="22"/>
        </w:rPr>
      </w:pPr>
      <w:r w:rsidRPr="00CA781D">
        <w:rPr>
          <w:sz w:val="22"/>
          <w:szCs w:val="22"/>
        </w:rPr>
        <w:t xml:space="preserve">ask and answer questions about the data represented in pictographs and bar graphs (e.g., total number of data points represented, how many in each category, how many </w:t>
      </w:r>
      <w:proofErr w:type="gramStart"/>
      <w:r w:rsidRPr="00CA781D">
        <w:rPr>
          <w:sz w:val="22"/>
          <w:szCs w:val="22"/>
        </w:rPr>
        <w:t>more or less are</w:t>
      </w:r>
      <w:proofErr w:type="gramEnd"/>
      <w:r w:rsidRPr="00CA781D">
        <w:rPr>
          <w:sz w:val="22"/>
          <w:szCs w:val="22"/>
        </w:rPr>
        <w:t xml:space="preserve"> in one category than another). Pictograph keys will be limited to symbols representing 1, 2, 5, or 10 pieces of data and bar graphs will be limited to scales with increments in multiples of 1, 2, 5, or 10; and</w:t>
      </w:r>
    </w:p>
    <w:p w14:paraId="39316297" w14:textId="77777777" w:rsidR="00CA781D" w:rsidRPr="00CA781D" w:rsidRDefault="00CA781D" w:rsidP="00CA781D">
      <w:pPr>
        <w:pStyle w:val="NewLettering"/>
        <w:numPr>
          <w:ilvl w:val="1"/>
          <w:numId w:val="8"/>
        </w:numPr>
        <w:rPr>
          <w:sz w:val="22"/>
          <w:szCs w:val="22"/>
        </w:rPr>
      </w:pPr>
      <w:r w:rsidRPr="00CA781D">
        <w:rPr>
          <w:sz w:val="22"/>
          <w:szCs w:val="22"/>
        </w:rPr>
        <w:t>draw conclusions about the data and make predictions based on the data.</w:t>
      </w:r>
    </w:p>
    <w:p w14:paraId="36A00EED" w14:textId="77777777" w:rsidR="00CA781D" w:rsidRPr="00CA781D" w:rsidRDefault="00CA781D" w:rsidP="00CA781D">
      <w:pPr>
        <w:pStyle w:val="Normal0"/>
        <w:pBdr>
          <w:top w:val="nil"/>
          <w:left w:val="nil"/>
          <w:bottom w:val="nil"/>
          <w:right w:val="nil"/>
          <w:between w:val="nil"/>
        </w:pBdr>
        <w:rPr>
          <w:color w:val="000000"/>
        </w:rPr>
      </w:pPr>
    </w:p>
    <w:p w14:paraId="35696C4C" w14:textId="77777777" w:rsidR="00CA781D" w:rsidRPr="00CA781D" w:rsidRDefault="00CA781D" w:rsidP="00CA781D">
      <w:pPr>
        <w:pStyle w:val="SOLStandardhang55"/>
        <w:rPr>
          <w:sz w:val="22"/>
          <w:szCs w:val="22"/>
        </w:rPr>
      </w:pPr>
      <w:proofErr w:type="gramStart"/>
      <w:r w:rsidRPr="00CA781D">
        <w:rPr>
          <w:sz w:val="22"/>
          <w:szCs w:val="22"/>
        </w:rPr>
        <w:t>3.PS.1  The</w:t>
      </w:r>
      <w:proofErr w:type="gramEnd"/>
      <w:r w:rsidRPr="00CA781D">
        <w:rPr>
          <w:sz w:val="22"/>
          <w:szCs w:val="22"/>
        </w:rPr>
        <w:t xml:space="preserve"> student will apply the data cycle (formulate questions; collect or acquire data; organize and represent data; and analyze data and communicate results) with a focus on pictographs and bar graphs. </w:t>
      </w:r>
    </w:p>
    <w:p w14:paraId="286C5D0D"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603A9376" w14:textId="77777777" w:rsidR="00CA781D" w:rsidRPr="00CA781D" w:rsidRDefault="00CA781D" w:rsidP="00CA781D">
      <w:pPr>
        <w:pStyle w:val="NewLettering"/>
        <w:numPr>
          <w:ilvl w:val="0"/>
          <w:numId w:val="9"/>
        </w:numPr>
        <w:rPr>
          <w:sz w:val="22"/>
          <w:szCs w:val="22"/>
        </w:rPr>
      </w:pPr>
      <w:r w:rsidRPr="00CA781D">
        <w:rPr>
          <w:sz w:val="22"/>
          <w:szCs w:val="22"/>
          <w:highlight w:val="white"/>
        </w:rPr>
        <w:t>Formulate questions that require the collection or acquisition of data.</w:t>
      </w:r>
    </w:p>
    <w:p w14:paraId="42380A9B" w14:textId="77777777" w:rsidR="00CA781D" w:rsidRPr="00CA781D" w:rsidRDefault="00CA781D" w:rsidP="00CA781D">
      <w:pPr>
        <w:pStyle w:val="NewLettering"/>
        <w:numPr>
          <w:ilvl w:val="0"/>
          <w:numId w:val="9"/>
        </w:numPr>
        <w:rPr>
          <w:sz w:val="22"/>
          <w:szCs w:val="22"/>
        </w:rPr>
      </w:pPr>
      <w:r w:rsidRPr="00CA781D">
        <w:rPr>
          <w:sz w:val="22"/>
          <w:szCs w:val="22"/>
        </w:rPr>
        <w:t>Determine the data needed to answer a formulated question and collect or acquire existing data (limited to 30 or fewer data points for no more than eight categories) using various methods (e.g., polls, observations, tallies).</w:t>
      </w:r>
    </w:p>
    <w:p w14:paraId="7AFBB5FF" w14:textId="77777777" w:rsidR="00CA781D" w:rsidRPr="00CA781D" w:rsidRDefault="00CA781D" w:rsidP="00CA781D">
      <w:pPr>
        <w:pStyle w:val="NewLettering"/>
        <w:numPr>
          <w:ilvl w:val="0"/>
          <w:numId w:val="9"/>
        </w:numPr>
        <w:rPr>
          <w:sz w:val="22"/>
          <w:szCs w:val="22"/>
        </w:rPr>
      </w:pPr>
      <w:r w:rsidRPr="00CA781D">
        <w:rPr>
          <w:sz w:val="22"/>
          <w:szCs w:val="22"/>
        </w:rPr>
        <w:t>Organize and represent a data set using pictographs that include an appropriate title, labeled axes, and key. Each pictograph symbol should represent 1, 2, 5 or 10 data points.</w:t>
      </w:r>
    </w:p>
    <w:p w14:paraId="2581E1BD" w14:textId="77777777" w:rsidR="00CA781D" w:rsidRPr="00CA781D" w:rsidRDefault="00CA781D" w:rsidP="00CA781D">
      <w:pPr>
        <w:pStyle w:val="NewLettering"/>
        <w:numPr>
          <w:ilvl w:val="0"/>
          <w:numId w:val="9"/>
        </w:numPr>
        <w:rPr>
          <w:sz w:val="22"/>
          <w:szCs w:val="22"/>
        </w:rPr>
      </w:pPr>
      <w:r w:rsidRPr="00CA781D">
        <w:rPr>
          <w:sz w:val="22"/>
          <w:szCs w:val="22"/>
        </w:rPr>
        <w:t>Organize and represent a data set using bar graphs with a title and labeled axes, with and without the use of technology tools. Determine and use an appropriate scale (increments limited to multiples of 1, 2, 5 or 10).</w:t>
      </w:r>
    </w:p>
    <w:p w14:paraId="02BDCAEF" w14:textId="77777777" w:rsidR="00CA781D" w:rsidRPr="00CA781D" w:rsidRDefault="00CA781D" w:rsidP="00CA781D">
      <w:pPr>
        <w:pStyle w:val="NewLettering"/>
        <w:numPr>
          <w:ilvl w:val="0"/>
          <w:numId w:val="9"/>
        </w:numPr>
        <w:rPr>
          <w:sz w:val="22"/>
          <w:szCs w:val="22"/>
        </w:rPr>
      </w:pPr>
      <w:r w:rsidRPr="00CA781D">
        <w:rPr>
          <w:sz w:val="22"/>
          <w:szCs w:val="22"/>
        </w:rPr>
        <w:t>Analyze data represented in pictographs and bar graphs, and communicate results orally and in writing:</w:t>
      </w:r>
    </w:p>
    <w:p w14:paraId="461ED9F0" w14:textId="77777777" w:rsidR="00CA781D" w:rsidRPr="00CA781D" w:rsidRDefault="00CA781D" w:rsidP="00CA781D">
      <w:pPr>
        <w:pStyle w:val="NewLettering"/>
        <w:numPr>
          <w:ilvl w:val="1"/>
          <w:numId w:val="9"/>
        </w:numPr>
        <w:rPr>
          <w:sz w:val="22"/>
          <w:szCs w:val="22"/>
        </w:rPr>
      </w:pPr>
      <w:r w:rsidRPr="00CA781D">
        <w:rPr>
          <w:sz w:val="22"/>
          <w:szCs w:val="22"/>
        </w:rPr>
        <w:t>describe the categories of data and the data as a whole (e.g., data were collected on preferred ways to cook or prepare eggs - scrambled, fried, hard boiled, and egg salad</w:t>
      </w:r>
      <w:proofErr w:type="gramStart"/>
      <w:r w:rsidRPr="00CA781D">
        <w:rPr>
          <w:sz w:val="22"/>
          <w:szCs w:val="22"/>
        </w:rPr>
        <w:t>);</w:t>
      </w:r>
      <w:proofErr w:type="gramEnd"/>
    </w:p>
    <w:p w14:paraId="289B9EFD" w14:textId="77777777" w:rsidR="00CA781D" w:rsidRPr="00CA781D" w:rsidRDefault="00CA781D" w:rsidP="00CA781D">
      <w:pPr>
        <w:pStyle w:val="NewLettering"/>
        <w:numPr>
          <w:ilvl w:val="1"/>
          <w:numId w:val="9"/>
        </w:numPr>
        <w:rPr>
          <w:sz w:val="22"/>
          <w:szCs w:val="22"/>
        </w:rPr>
      </w:pPr>
      <w:r w:rsidRPr="00CA781D">
        <w:rPr>
          <w:sz w:val="22"/>
          <w:szCs w:val="22"/>
        </w:rPr>
        <w:lastRenderedPageBreak/>
        <w:t>identify parts of the data that have special characteristics, including categories with the greatest, the least, or the same (e.g., most students prefer scrambled eggs</w:t>
      </w:r>
      <w:proofErr w:type="gramStart"/>
      <w:r w:rsidRPr="00CA781D">
        <w:rPr>
          <w:sz w:val="22"/>
          <w:szCs w:val="22"/>
        </w:rPr>
        <w:t>);</w:t>
      </w:r>
      <w:proofErr w:type="gramEnd"/>
    </w:p>
    <w:p w14:paraId="752F0F5F" w14:textId="77777777" w:rsidR="00CA781D" w:rsidRPr="00CA781D" w:rsidRDefault="00CA781D" w:rsidP="00CA781D">
      <w:pPr>
        <w:pStyle w:val="NewLettering"/>
        <w:numPr>
          <w:ilvl w:val="1"/>
          <w:numId w:val="9"/>
        </w:numPr>
        <w:rPr>
          <w:sz w:val="22"/>
          <w:szCs w:val="22"/>
        </w:rPr>
      </w:pPr>
      <w:r w:rsidRPr="00CA781D">
        <w:rPr>
          <w:sz w:val="22"/>
          <w:szCs w:val="22"/>
        </w:rPr>
        <w:t xml:space="preserve">make inferences about data represented in pictographs and bar </w:t>
      </w:r>
      <w:proofErr w:type="gramStart"/>
      <w:r w:rsidRPr="00CA781D">
        <w:rPr>
          <w:sz w:val="22"/>
          <w:szCs w:val="22"/>
        </w:rPr>
        <w:t>graphs;</w:t>
      </w:r>
      <w:proofErr w:type="gramEnd"/>
    </w:p>
    <w:p w14:paraId="296DA9F2" w14:textId="77777777" w:rsidR="00CA781D" w:rsidRPr="00CA781D" w:rsidRDefault="00CA781D" w:rsidP="00CA781D">
      <w:pPr>
        <w:pStyle w:val="NewLettering"/>
        <w:numPr>
          <w:ilvl w:val="1"/>
          <w:numId w:val="9"/>
        </w:numPr>
        <w:rPr>
          <w:sz w:val="22"/>
          <w:szCs w:val="22"/>
        </w:rPr>
      </w:pPr>
      <w:r w:rsidRPr="00CA781D">
        <w:rPr>
          <w:sz w:val="22"/>
          <w:szCs w:val="22"/>
        </w:rPr>
        <w:t>use characteristics of the data to draw conclusions about the data and make predictions based on the data (e.g., it is unlikely that a third grader would like hard boiled eggs); and</w:t>
      </w:r>
    </w:p>
    <w:p w14:paraId="6F1D7B42" w14:textId="77777777" w:rsidR="00CA781D" w:rsidRPr="00CA781D" w:rsidRDefault="00CA781D" w:rsidP="00CA781D">
      <w:pPr>
        <w:pStyle w:val="NewLettering"/>
        <w:numPr>
          <w:ilvl w:val="1"/>
          <w:numId w:val="9"/>
        </w:numPr>
        <w:rPr>
          <w:sz w:val="22"/>
          <w:szCs w:val="22"/>
        </w:rPr>
      </w:pPr>
      <w:r w:rsidRPr="00CA781D">
        <w:rPr>
          <w:sz w:val="22"/>
          <w:szCs w:val="22"/>
        </w:rPr>
        <w:t>solve one- and two-step addition and subtraction problems using data from pictographs and bar graphs.</w:t>
      </w:r>
    </w:p>
    <w:p w14:paraId="590E84B7" w14:textId="77777777" w:rsidR="00CA781D" w:rsidRPr="00CA781D" w:rsidRDefault="00CA781D" w:rsidP="00CA781D">
      <w:pPr>
        <w:pStyle w:val="Normal0"/>
        <w:pBdr>
          <w:top w:val="nil"/>
          <w:left w:val="nil"/>
          <w:bottom w:val="nil"/>
          <w:right w:val="nil"/>
          <w:between w:val="nil"/>
        </w:pBdr>
        <w:rPr>
          <w:color w:val="000000"/>
        </w:rPr>
      </w:pPr>
    </w:p>
    <w:p w14:paraId="1D06567F" w14:textId="77777777" w:rsidR="00CA781D" w:rsidRPr="00CA781D" w:rsidRDefault="00CA781D" w:rsidP="00CA781D">
      <w:pPr>
        <w:pStyle w:val="SOLStandardhang55"/>
        <w:rPr>
          <w:sz w:val="22"/>
          <w:szCs w:val="22"/>
        </w:rPr>
      </w:pPr>
      <w:proofErr w:type="gramStart"/>
      <w:r w:rsidRPr="00CA781D">
        <w:rPr>
          <w:sz w:val="22"/>
          <w:szCs w:val="22"/>
        </w:rPr>
        <w:t>4.PS.1  The</w:t>
      </w:r>
      <w:proofErr w:type="gramEnd"/>
      <w:r w:rsidRPr="00CA781D">
        <w:rPr>
          <w:sz w:val="22"/>
          <w:szCs w:val="22"/>
        </w:rPr>
        <w:t xml:space="preserve"> student will apply the data cycle (formulate questions; collect or acquire data; organize and represent data; and analyze data and communicate results) with a focus on line graphs. </w:t>
      </w:r>
    </w:p>
    <w:p w14:paraId="1730FCD6"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4D606825" w14:textId="77777777" w:rsidR="00CA781D" w:rsidRPr="00CA781D" w:rsidRDefault="00CA781D" w:rsidP="00CA781D">
      <w:pPr>
        <w:pStyle w:val="NewLettering"/>
        <w:numPr>
          <w:ilvl w:val="0"/>
          <w:numId w:val="10"/>
        </w:numPr>
        <w:rPr>
          <w:sz w:val="22"/>
          <w:szCs w:val="22"/>
        </w:rPr>
      </w:pPr>
      <w:r w:rsidRPr="00CA781D">
        <w:rPr>
          <w:sz w:val="22"/>
          <w:szCs w:val="22"/>
        </w:rPr>
        <w:t>Formulate questions that require the collection or acquisition of data.</w:t>
      </w:r>
    </w:p>
    <w:p w14:paraId="06883B72" w14:textId="77777777" w:rsidR="00CA781D" w:rsidRPr="00CA781D" w:rsidRDefault="00CA781D" w:rsidP="00CA781D">
      <w:pPr>
        <w:pStyle w:val="NewLettering"/>
        <w:numPr>
          <w:ilvl w:val="0"/>
          <w:numId w:val="10"/>
        </w:numPr>
        <w:rPr>
          <w:sz w:val="22"/>
          <w:szCs w:val="22"/>
        </w:rPr>
      </w:pPr>
      <w:r w:rsidRPr="00CA781D">
        <w:rPr>
          <w:sz w:val="22"/>
          <w:szCs w:val="22"/>
        </w:rPr>
        <w:t>Determine the data needed to answer a formulated question and collect or acquire existing data (limited to 10 or fewer data points) using various methods (e.g., observations, measurements, experiments).</w:t>
      </w:r>
    </w:p>
    <w:p w14:paraId="335D3C63" w14:textId="77777777" w:rsidR="00CA781D" w:rsidRPr="00CA781D" w:rsidRDefault="00CA781D" w:rsidP="00CA781D">
      <w:pPr>
        <w:pStyle w:val="NewLettering"/>
        <w:numPr>
          <w:ilvl w:val="0"/>
          <w:numId w:val="10"/>
        </w:numPr>
        <w:rPr>
          <w:sz w:val="22"/>
          <w:szCs w:val="22"/>
        </w:rPr>
      </w:pPr>
      <w:r w:rsidRPr="00CA781D">
        <w:rPr>
          <w:sz w:val="22"/>
          <w:szCs w:val="22"/>
        </w:rPr>
        <w:t>Organize and represent a data set using line graphs with a title and labeled axes with whole number increments, with and without the use of technology tools.</w:t>
      </w:r>
    </w:p>
    <w:p w14:paraId="1AE26FBE" w14:textId="77777777" w:rsidR="00CA781D" w:rsidRPr="00CA781D" w:rsidRDefault="00CA781D" w:rsidP="00CA781D">
      <w:pPr>
        <w:pStyle w:val="NewLettering"/>
        <w:numPr>
          <w:ilvl w:val="0"/>
          <w:numId w:val="10"/>
        </w:numPr>
        <w:rPr>
          <w:sz w:val="22"/>
          <w:szCs w:val="22"/>
        </w:rPr>
      </w:pPr>
      <w:r w:rsidRPr="00CA781D">
        <w:rPr>
          <w:sz w:val="22"/>
          <w:szCs w:val="22"/>
        </w:rPr>
        <w:t>Analyze data represented in line graphs and communicate results orally and in writing:</w:t>
      </w:r>
    </w:p>
    <w:p w14:paraId="7BE59453" w14:textId="77777777" w:rsidR="00CA781D" w:rsidRPr="00CA781D" w:rsidRDefault="00CA781D" w:rsidP="00CA781D">
      <w:pPr>
        <w:pStyle w:val="NewLettering"/>
        <w:numPr>
          <w:ilvl w:val="1"/>
          <w:numId w:val="10"/>
        </w:numPr>
        <w:rPr>
          <w:sz w:val="22"/>
          <w:szCs w:val="22"/>
        </w:rPr>
      </w:pPr>
      <w:r w:rsidRPr="00CA781D">
        <w:rPr>
          <w:sz w:val="22"/>
          <w:szCs w:val="22"/>
        </w:rPr>
        <w:t>describe the characteristics of the data represented in a line graph and the data as a whole (e.g., the time period when the temperature increased the most</w:t>
      </w:r>
      <w:proofErr w:type="gramStart"/>
      <w:r w:rsidRPr="00CA781D">
        <w:rPr>
          <w:sz w:val="22"/>
          <w:szCs w:val="22"/>
        </w:rPr>
        <w:t>);</w:t>
      </w:r>
      <w:proofErr w:type="gramEnd"/>
    </w:p>
    <w:p w14:paraId="31783F38" w14:textId="77777777" w:rsidR="00CA781D" w:rsidRPr="00CA781D" w:rsidRDefault="00CA781D" w:rsidP="00CA781D">
      <w:pPr>
        <w:pStyle w:val="NewLettering"/>
        <w:numPr>
          <w:ilvl w:val="1"/>
          <w:numId w:val="10"/>
        </w:numPr>
        <w:rPr>
          <w:sz w:val="22"/>
          <w:szCs w:val="22"/>
        </w:rPr>
      </w:pPr>
      <w:r w:rsidRPr="00CA781D">
        <w:rPr>
          <w:sz w:val="22"/>
          <w:szCs w:val="22"/>
        </w:rPr>
        <w:t>identify parts of the data that have special characteristics and explain the meaning of the greatest, the least, or the same (e.g., the highest temperature shows the warmest day</w:t>
      </w:r>
      <w:proofErr w:type="gramStart"/>
      <w:r w:rsidRPr="00CA781D">
        <w:rPr>
          <w:sz w:val="22"/>
          <w:szCs w:val="22"/>
        </w:rPr>
        <w:t>);</w:t>
      </w:r>
      <w:proofErr w:type="gramEnd"/>
    </w:p>
    <w:p w14:paraId="6D1E25FA" w14:textId="77777777" w:rsidR="00CA781D" w:rsidRPr="00CA781D" w:rsidRDefault="00CA781D" w:rsidP="00CA781D">
      <w:pPr>
        <w:pStyle w:val="NewLettering"/>
        <w:numPr>
          <w:ilvl w:val="1"/>
          <w:numId w:val="10"/>
        </w:numPr>
        <w:rPr>
          <w:sz w:val="22"/>
          <w:szCs w:val="22"/>
        </w:rPr>
      </w:pPr>
      <w:r w:rsidRPr="00CA781D">
        <w:rPr>
          <w:sz w:val="22"/>
          <w:szCs w:val="22"/>
        </w:rPr>
        <w:t xml:space="preserve">make inferences about data represented in line </w:t>
      </w:r>
      <w:proofErr w:type="gramStart"/>
      <w:r w:rsidRPr="00CA781D">
        <w:rPr>
          <w:sz w:val="22"/>
          <w:szCs w:val="22"/>
        </w:rPr>
        <w:t>graphs;</w:t>
      </w:r>
      <w:proofErr w:type="gramEnd"/>
    </w:p>
    <w:p w14:paraId="38A3D178" w14:textId="77777777" w:rsidR="00CA781D" w:rsidRPr="00CA781D" w:rsidRDefault="00CA781D" w:rsidP="00CA781D">
      <w:pPr>
        <w:pStyle w:val="NewLettering"/>
        <w:numPr>
          <w:ilvl w:val="1"/>
          <w:numId w:val="10"/>
        </w:numPr>
        <w:rPr>
          <w:sz w:val="22"/>
          <w:szCs w:val="22"/>
        </w:rPr>
      </w:pPr>
      <w:r w:rsidRPr="00CA781D">
        <w:rPr>
          <w:sz w:val="22"/>
          <w:szCs w:val="22"/>
        </w:rPr>
        <w:t>draw conclusions about the data and make predictions based on the data to answer questions; and</w:t>
      </w:r>
    </w:p>
    <w:p w14:paraId="7F69FA9D" w14:textId="06C0D92C" w:rsidR="00CA781D" w:rsidRDefault="00CA781D" w:rsidP="00CA781D">
      <w:pPr>
        <w:pStyle w:val="NewLettering"/>
        <w:numPr>
          <w:ilvl w:val="1"/>
          <w:numId w:val="10"/>
        </w:numPr>
        <w:rPr>
          <w:sz w:val="22"/>
          <w:szCs w:val="22"/>
        </w:rPr>
      </w:pPr>
      <w:r w:rsidRPr="00CA781D">
        <w:rPr>
          <w:sz w:val="22"/>
          <w:szCs w:val="22"/>
        </w:rPr>
        <w:t>solve single-step and multistep addition and subtraction problems using data from line graphs.</w:t>
      </w:r>
    </w:p>
    <w:p w14:paraId="726B505D" w14:textId="77777777" w:rsidR="008D1A35" w:rsidRPr="00CA781D" w:rsidRDefault="008D1A35" w:rsidP="008D1A35">
      <w:pPr>
        <w:pStyle w:val="NewLettering"/>
        <w:ind w:left="1080"/>
        <w:rPr>
          <w:sz w:val="22"/>
          <w:szCs w:val="22"/>
        </w:rPr>
      </w:pPr>
    </w:p>
    <w:p w14:paraId="1FC04BAE" w14:textId="77777777" w:rsidR="00CA781D" w:rsidRPr="00CA781D" w:rsidRDefault="00CA781D" w:rsidP="00CA781D">
      <w:pPr>
        <w:pStyle w:val="SOLStandardhang55"/>
        <w:rPr>
          <w:sz w:val="22"/>
          <w:szCs w:val="22"/>
        </w:rPr>
      </w:pPr>
      <w:proofErr w:type="gramStart"/>
      <w:r w:rsidRPr="00CA781D">
        <w:rPr>
          <w:sz w:val="22"/>
          <w:szCs w:val="22"/>
        </w:rPr>
        <w:t>5.PS.1  The</w:t>
      </w:r>
      <w:proofErr w:type="gramEnd"/>
      <w:r w:rsidRPr="00CA781D">
        <w:rPr>
          <w:sz w:val="22"/>
          <w:szCs w:val="22"/>
        </w:rPr>
        <w:t xml:space="preserve"> student will apply the data cycle (formulate questions; collect or acquire data; organize and represent data; and analyze data and communicate results) with a focus on line</w:t>
      </w:r>
      <w:r w:rsidRPr="00CA781D">
        <w:rPr>
          <w:sz w:val="22"/>
          <w:szCs w:val="22"/>
        </w:rPr>
        <w:softHyphen/>
      </w:r>
      <w:r w:rsidRPr="00CA781D">
        <w:rPr>
          <w:sz w:val="22"/>
          <w:szCs w:val="22"/>
        </w:rPr>
        <w:softHyphen/>
        <w:t xml:space="preserve"> plots (dot plots) and stem-and-leaf plots.</w:t>
      </w:r>
    </w:p>
    <w:p w14:paraId="2F240264"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137C884D" w14:textId="77777777" w:rsidR="00CA781D" w:rsidRPr="00CA781D" w:rsidRDefault="00CA781D" w:rsidP="00CA781D">
      <w:pPr>
        <w:pStyle w:val="NewLettering"/>
        <w:numPr>
          <w:ilvl w:val="0"/>
          <w:numId w:val="11"/>
        </w:numPr>
        <w:rPr>
          <w:sz w:val="22"/>
          <w:szCs w:val="22"/>
        </w:rPr>
      </w:pPr>
      <w:r w:rsidRPr="00CA781D">
        <w:rPr>
          <w:sz w:val="22"/>
          <w:szCs w:val="22"/>
        </w:rPr>
        <w:t>Formulate questions that require the collection or acquisition of data.</w:t>
      </w:r>
    </w:p>
    <w:p w14:paraId="2B85C0E0" w14:textId="77777777" w:rsidR="00CA781D" w:rsidRPr="00CA781D" w:rsidRDefault="00CA781D" w:rsidP="00CA781D">
      <w:pPr>
        <w:pStyle w:val="NewLettering"/>
        <w:numPr>
          <w:ilvl w:val="0"/>
          <w:numId w:val="11"/>
        </w:numPr>
        <w:rPr>
          <w:sz w:val="22"/>
          <w:szCs w:val="22"/>
        </w:rPr>
      </w:pPr>
      <w:r w:rsidRPr="00CA781D">
        <w:rPr>
          <w:sz w:val="22"/>
          <w:szCs w:val="22"/>
        </w:rPr>
        <w:t>Determine the data needed to answer a formulated question and collect or acquire existing data (limited to 30 or fewer data points) using various methods (e.g., polls, observations, measurements, experiments).</w:t>
      </w:r>
    </w:p>
    <w:p w14:paraId="45450F1E" w14:textId="77777777" w:rsidR="00CA781D" w:rsidRPr="00CA781D" w:rsidRDefault="00CA781D" w:rsidP="00CA781D">
      <w:pPr>
        <w:pStyle w:val="NewLettering"/>
        <w:numPr>
          <w:ilvl w:val="0"/>
          <w:numId w:val="11"/>
        </w:numPr>
        <w:rPr>
          <w:sz w:val="22"/>
          <w:szCs w:val="22"/>
        </w:rPr>
      </w:pPr>
      <w:r w:rsidRPr="00CA781D">
        <w:rPr>
          <w:sz w:val="22"/>
          <w:szCs w:val="22"/>
        </w:rPr>
        <w:t>Organize and represent a data set using a line plot (dot plot) with a title, labeled axes, and a key, with and without the use of technology tools. Line plots (dot plots) may contain whole numbers, fractions, or decimals.</w:t>
      </w:r>
    </w:p>
    <w:p w14:paraId="0561BF27" w14:textId="77777777" w:rsidR="00CA781D" w:rsidRPr="00CA781D" w:rsidRDefault="00CA781D" w:rsidP="00CA781D">
      <w:pPr>
        <w:pStyle w:val="NewLettering"/>
        <w:numPr>
          <w:ilvl w:val="0"/>
          <w:numId w:val="11"/>
        </w:numPr>
        <w:rPr>
          <w:sz w:val="22"/>
          <w:szCs w:val="22"/>
        </w:rPr>
      </w:pPr>
      <w:r w:rsidRPr="00CA781D">
        <w:rPr>
          <w:sz w:val="22"/>
          <w:szCs w:val="22"/>
        </w:rPr>
        <w:lastRenderedPageBreak/>
        <w:t>Organize and represent numerical data using a stem-and-leaf plot with a title and key, where the stems are listed in ascending order and the leaves are in ascending order, with or without commas between the leaves.</w:t>
      </w:r>
    </w:p>
    <w:p w14:paraId="11EEF910" w14:textId="77777777" w:rsidR="00CA781D" w:rsidRPr="00CA781D" w:rsidRDefault="00CA781D" w:rsidP="00CA781D">
      <w:pPr>
        <w:pStyle w:val="NewLettering"/>
        <w:numPr>
          <w:ilvl w:val="0"/>
          <w:numId w:val="11"/>
        </w:numPr>
        <w:rPr>
          <w:sz w:val="22"/>
          <w:szCs w:val="22"/>
        </w:rPr>
      </w:pPr>
      <w:r w:rsidRPr="00CA781D">
        <w:rPr>
          <w:sz w:val="22"/>
          <w:szCs w:val="22"/>
        </w:rPr>
        <w:t>Analyze data represented in line plots (dot plots) and stem-and-leaf plots and communicate results orally and in writing:</w:t>
      </w:r>
    </w:p>
    <w:p w14:paraId="17D58FA4" w14:textId="77777777" w:rsidR="00CA781D" w:rsidRPr="00CA781D" w:rsidRDefault="00CA781D" w:rsidP="00CA781D">
      <w:pPr>
        <w:pStyle w:val="NewLettering"/>
        <w:numPr>
          <w:ilvl w:val="1"/>
          <w:numId w:val="11"/>
        </w:numPr>
        <w:rPr>
          <w:sz w:val="22"/>
          <w:szCs w:val="22"/>
        </w:rPr>
      </w:pPr>
      <w:r w:rsidRPr="00CA781D">
        <w:rPr>
          <w:sz w:val="22"/>
          <w:szCs w:val="22"/>
        </w:rPr>
        <w:t>describe the characteristics of the data represented in a line plot (dot plot) and stem-and-leaf plot as a whole (e.g., the shape and spread of the data</w:t>
      </w:r>
      <w:proofErr w:type="gramStart"/>
      <w:r w:rsidRPr="00CA781D">
        <w:rPr>
          <w:sz w:val="22"/>
          <w:szCs w:val="22"/>
        </w:rPr>
        <w:t>);</w:t>
      </w:r>
      <w:proofErr w:type="gramEnd"/>
    </w:p>
    <w:p w14:paraId="76F43C39" w14:textId="77777777" w:rsidR="00CA781D" w:rsidRPr="00CA781D" w:rsidRDefault="00CA781D" w:rsidP="00CA781D">
      <w:pPr>
        <w:pStyle w:val="NewLettering"/>
        <w:numPr>
          <w:ilvl w:val="1"/>
          <w:numId w:val="11"/>
        </w:numPr>
        <w:rPr>
          <w:sz w:val="22"/>
          <w:szCs w:val="22"/>
        </w:rPr>
      </w:pPr>
      <w:r w:rsidRPr="00CA781D">
        <w:rPr>
          <w:sz w:val="22"/>
          <w:szCs w:val="22"/>
        </w:rPr>
        <w:t xml:space="preserve">make inferences about data represented in line plots (dot plots) and </w:t>
      </w:r>
      <w:r w:rsidRPr="00CA781D">
        <w:rPr>
          <w:color w:val="202020"/>
          <w:sz w:val="22"/>
          <w:szCs w:val="22"/>
        </w:rPr>
        <w:t>stem-and-leaf plo</w:t>
      </w:r>
      <w:r w:rsidRPr="00CA781D">
        <w:rPr>
          <w:sz w:val="22"/>
          <w:szCs w:val="22"/>
        </w:rPr>
        <w:t>ts (e.g., based on a line plot (dot plot) of the number of books students in a bus line have in their backpack, every student will have from two to four books in their backpack</w:t>
      </w:r>
      <w:proofErr w:type="gramStart"/>
      <w:r w:rsidRPr="00CA781D">
        <w:rPr>
          <w:sz w:val="22"/>
          <w:szCs w:val="22"/>
        </w:rPr>
        <w:t>);</w:t>
      </w:r>
      <w:proofErr w:type="gramEnd"/>
    </w:p>
    <w:p w14:paraId="12B75903" w14:textId="77777777" w:rsidR="00CA781D" w:rsidRPr="00CA781D" w:rsidRDefault="00CA781D" w:rsidP="00CA781D">
      <w:pPr>
        <w:pStyle w:val="NewLettering"/>
        <w:numPr>
          <w:ilvl w:val="1"/>
          <w:numId w:val="11"/>
        </w:numPr>
        <w:rPr>
          <w:sz w:val="22"/>
          <w:szCs w:val="22"/>
        </w:rPr>
      </w:pPr>
      <w:r w:rsidRPr="00CA781D">
        <w:rPr>
          <w:sz w:val="22"/>
          <w:szCs w:val="22"/>
        </w:rPr>
        <w:t>identify parts of the data that have special characteristics and explain the meaning of the greatest, the least, or the same (e.g., the stem-and-leaf plot shows that the same number of students scored in the 90s as scored in the 70s</w:t>
      </w:r>
      <w:proofErr w:type="gramStart"/>
      <w:r w:rsidRPr="00CA781D">
        <w:rPr>
          <w:sz w:val="22"/>
          <w:szCs w:val="22"/>
        </w:rPr>
        <w:t>);</w:t>
      </w:r>
      <w:proofErr w:type="gramEnd"/>
    </w:p>
    <w:p w14:paraId="1EDE76C6" w14:textId="77777777" w:rsidR="00CA781D" w:rsidRPr="00CA781D" w:rsidRDefault="00CA781D" w:rsidP="00CA781D">
      <w:pPr>
        <w:pStyle w:val="NewLettering"/>
        <w:numPr>
          <w:ilvl w:val="1"/>
          <w:numId w:val="11"/>
        </w:numPr>
        <w:rPr>
          <w:sz w:val="22"/>
          <w:szCs w:val="22"/>
        </w:rPr>
      </w:pPr>
      <w:r w:rsidRPr="00CA781D">
        <w:rPr>
          <w:sz w:val="22"/>
          <w:szCs w:val="22"/>
        </w:rPr>
        <w:t>draw conclusions about the data and make predictions based on the data to answer questions; and</w:t>
      </w:r>
    </w:p>
    <w:p w14:paraId="577F43A0" w14:textId="77777777" w:rsidR="00CA781D" w:rsidRPr="00CA781D" w:rsidRDefault="00CA781D" w:rsidP="00CA781D">
      <w:pPr>
        <w:pStyle w:val="NewLettering"/>
        <w:numPr>
          <w:ilvl w:val="1"/>
          <w:numId w:val="11"/>
        </w:numPr>
        <w:rPr>
          <w:sz w:val="22"/>
          <w:szCs w:val="22"/>
        </w:rPr>
      </w:pPr>
      <w:r w:rsidRPr="00CA781D">
        <w:rPr>
          <w:sz w:val="22"/>
          <w:szCs w:val="22"/>
        </w:rPr>
        <w:t>solve single-step and multistep addition and subtraction problems using data from line plots (dot plots) and stem-and-leaf plots.</w:t>
      </w:r>
    </w:p>
    <w:p w14:paraId="485225B8" w14:textId="77777777" w:rsidR="00CA781D" w:rsidRPr="00CA781D" w:rsidRDefault="00CA781D" w:rsidP="00CA781D">
      <w:pPr>
        <w:rPr>
          <w:rFonts w:ascii="Times New Roman" w:hAnsi="Times New Roman" w:cs="Times New Roman"/>
        </w:rPr>
      </w:pPr>
    </w:p>
    <w:p w14:paraId="127DE075" w14:textId="77777777" w:rsidR="00CA781D" w:rsidRPr="00CA781D" w:rsidRDefault="00CA781D" w:rsidP="00CA781D">
      <w:pPr>
        <w:pStyle w:val="SOLStandardhang55"/>
        <w:rPr>
          <w:sz w:val="22"/>
          <w:szCs w:val="22"/>
        </w:rPr>
      </w:pPr>
      <w:proofErr w:type="gramStart"/>
      <w:r w:rsidRPr="00CA781D">
        <w:rPr>
          <w:sz w:val="22"/>
          <w:szCs w:val="22"/>
        </w:rPr>
        <w:t>6.PS.1  The</w:t>
      </w:r>
      <w:proofErr w:type="gramEnd"/>
      <w:r w:rsidRPr="00CA781D">
        <w:rPr>
          <w:sz w:val="22"/>
          <w:szCs w:val="22"/>
        </w:rPr>
        <w:t xml:space="preserve"> student will apply the data cycle (formulate questions; collect or acquire data; organize and represent data; and analyze data and communicate results) with a focus on circle graphs.</w:t>
      </w:r>
    </w:p>
    <w:p w14:paraId="0218AF77" w14:textId="77777777" w:rsidR="00CA781D" w:rsidRPr="00CA781D" w:rsidRDefault="00CA781D" w:rsidP="00CA781D">
      <w:pPr>
        <w:pStyle w:val="SOLTSWBAT"/>
        <w:rPr>
          <w:sz w:val="22"/>
          <w:szCs w:val="22"/>
        </w:rPr>
      </w:pPr>
      <w:r w:rsidRPr="00CA781D">
        <w:rPr>
          <w:sz w:val="22"/>
          <w:szCs w:val="22"/>
        </w:rPr>
        <w:t>Students will demonstrate the following Knowledge and Skills:</w:t>
      </w:r>
    </w:p>
    <w:p w14:paraId="08101C3C" w14:textId="77777777" w:rsidR="00CA781D" w:rsidRPr="00CA781D" w:rsidRDefault="00CA781D" w:rsidP="00CA781D">
      <w:pPr>
        <w:pStyle w:val="NewLettering"/>
        <w:numPr>
          <w:ilvl w:val="0"/>
          <w:numId w:val="12"/>
        </w:numPr>
        <w:rPr>
          <w:sz w:val="22"/>
          <w:szCs w:val="22"/>
        </w:rPr>
      </w:pPr>
      <w:r w:rsidRPr="00CA781D">
        <w:rPr>
          <w:sz w:val="22"/>
          <w:szCs w:val="22"/>
        </w:rPr>
        <w:t>Formulate questions that require the collection or acquisition of data with a focus on circle graphs.</w:t>
      </w:r>
    </w:p>
    <w:p w14:paraId="6D17DF85" w14:textId="77777777" w:rsidR="00CA781D" w:rsidRPr="00CA781D" w:rsidRDefault="00CA781D" w:rsidP="00CA781D">
      <w:pPr>
        <w:pStyle w:val="NewLettering"/>
        <w:numPr>
          <w:ilvl w:val="0"/>
          <w:numId w:val="12"/>
        </w:numPr>
        <w:rPr>
          <w:sz w:val="22"/>
          <w:szCs w:val="22"/>
        </w:rPr>
      </w:pPr>
      <w:r w:rsidRPr="00CA781D">
        <w:rPr>
          <w:sz w:val="22"/>
          <w:szCs w:val="22"/>
        </w:rPr>
        <w:t>Determine the data needed to answer a formulated question and collect the data (or acquire existing data) using various methods (e.g., observations, measurement, surveys, experiments).</w:t>
      </w:r>
    </w:p>
    <w:p w14:paraId="47E6EB37" w14:textId="77777777" w:rsidR="00CA781D" w:rsidRPr="00CA781D" w:rsidRDefault="00CA781D" w:rsidP="00CA781D">
      <w:pPr>
        <w:pStyle w:val="NewLettering"/>
        <w:numPr>
          <w:ilvl w:val="0"/>
          <w:numId w:val="12"/>
        </w:numPr>
        <w:rPr>
          <w:sz w:val="22"/>
          <w:szCs w:val="22"/>
        </w:rPr>
      </w:pPr>
      <w:r w:rsidRPr="00CA781D">
        <w:rPr>
          <w:sz w:val="22"/>
          <w:szCs w:val="22"/>
        </w:rPr>
        <w:t>Determine the factors that will ensure that the data collected is a sample that is representative of a larger population.</w:t>
      </w:r>
    </w:p>
    <w:p w14:paraId="00DA7BEB" w14:textId="77777777" w:rsidR="00CA781D" w:rsidRPr="00CA781D" w:rsidRDefault="00CA781D" w:rsidP="00CA781D">
      <w:pPr>
        <w:pStyle w:val="NewLettering"/>
        <w:numPr>
          <w:ilvl w:val="0"/>
          <w:numId w:val="12"/>
        </w:numPr>
        <w:rPr>
          <w:sz w:val="22"/>
          <w:szCs w:val="22"/>
        </w:rPr>
      </w:pPr>
      <w:r w:rsidRPr="00CA781D">
        <w:rPr>
          <w:sz w:val="22"/>
          <w:szCs w:val="22"/>
        </w:rPr>
        <w:t xml:space="preserve">Organize and represent data using circle graphs, with and without the use of technology tools. The number of data values should be limited to allow for comparisons that have denominators of 12 or less or those that are factors of 100 (e.g., in a class of 20 students, 7 choose apples as a favorite fruit, so the comparison is 7 out of 20, </w:t>
      </w:r>
      <m:oMath>
        <m:f>
          <m:fPr>
            <m:ctrlPr>
              <w:rPr>
                <w:rFonts w:ascii="Cambria Math" w:hAnsi="Cambria Math"/>
                <w:sz w:val="22"/>
                <w:szCs w:val="22"/>
              </w:rPr>
            </m:ctrlPr>
          </m:fPr>
          <m:num>
            <m:r>
              <w:rPr>
                <w:rFonts w:ascii="Cambria Math" w:hAnsi="Cambria Math"/>
                <w:sz w:val="22"/>
                <w:szCs w:val="22"/>
              </w:rPr>
              <m:t>7</m:t>
            </m:r>
          </m:num>
          <m:den>
            <m:r>
              <w:rPr>
                <w:rFonts w:ascii="Cambria Math" w:hAnsi="Cambria Math"/>
                <w:sz w:val="22"/>
                <w:szCs w:val="22"/>
              </w:rPr>
              <m:t>20</m:t>
            </m:r>
          </m:den>
        </m:f>
      </m:oMath>
      <w:r w:rsidRPr="00CA781D">
        <w:rPr>
          <w:sz w:val="22"/>
          <w:szCs w:val="22"/>
        </w:rPr>
        <w:t xml:space="preserve"> , or 35%).</w:t>
      </w:r>
    </w:p>
    <w:p w14:paraId="58D09F2A" w14:textId="77777777" w:rsidR="00CA781D" w:rsidRPr="00CA781D" w:rsidRDefault="00CA781D" w:rsidP="00CA781D">
      <w:pPr>
        <w:pStyle w:val="NewLettering"/>
        <w:numPr>
          <w:ilvl w:val="0"/>
          <w:numId w:val="12"/>
        </w:numPr>
        <w:rPr>
          <w:sz w:val="22"/>
          <w:szCs w:val="22"/>
        </w:rPr>
      </w:pPr>
      <w:r w:rsidRPr="00CA781D">
        <w:rPr>
          <w:sz w:val="22"/>
          <w:szCs w:val="22"/>
        </w:rPr>
        <w:t>Analyze data represented in a circle graph by making observations and drawing conclusions.</w:t>
      </w:r>
    </w:p>
    <w:p w14:paraId="56770252" w14:textId="77777777" w:rsidR="00CA781D" w:rsidRPr="00CA781D" w:rsidRDefault="00CA781D" w:rsidP="00CA781D">
      <w:pPr>
        <w:pStyle w:val="NewLettering"/>
        <w:numPr>
          <w:ilvl w:val="0"/>
          <w:numId w:val="12"/>
        </w:numPr>
        <w:rPr>
          <w:sz w:val="22"/>
          <w:szCs w:val="22"/>
        </w:rPr>
      </w:pPr>
      <w:r w:rsidRPr="00CA781D">
        <w:rPr>
          <w:sz w:val="22"/>
          <w:szCs w:val="22"/>
        </w:rPr>
        <w:t>Compare data represented in a circle graph with the same data represented in other graphs, including but not limited to bar graphs, pictographs, and line plots (dot plots), and justify which graphical representation best represents the data.</w:t>
      </w:r>
    </w:p>
    <w:p w14:paraId="2EA0F6F5" w14:textId="77777777" w:rsidR="00CA781D" w:rsidRPr="00CA781D" w:rsidRDefault="00CA781D" w:rsidP="00CA781D">
      <w:pPr>
        <w:rPr>
          <w:rFonts w:ascii="Times New Roman" w:hAnsi="Times New Roman" w:cs="Times New Roman"/>
        </w:rPr>
      </w:pPr>
    </w:p>
    <w:p w14:paraId="702ECF72" w14:textId="77777777" w:rsidR="00CA781D" w:rsidRPr="00CA781D" w:rsidRDefault="00CA781D" w:rsidP="00CA781D">
      <w:pPr>
        <w:pStyle w:val="SOLStandardhang55"/>
        <w:rPr>
          <w:sz w:val="22"/>
          <w:szCs w:val="22"/>
        </w:rPr>
      </w:pPr>
      <w:proofErr w:type="gramStart"/>
      <w:r w:rsidRPr="00CA781D">
        <w:rPr>
          <w:sz w:val="22"/>
          <w:szCs w:val="22"/>
        </w:rPr>
        <w:t xml:space="preserve">7.PS.2  </w:t>
      </w:r>
      <w:r w:rsidRPr="00CA781D">
        <w:rPr>
          <w:sz w:val="22"/>
          <w:szCs w:val="22"/>
          <w:lang w:val="en"/>
        </w:rPr>
        <w:t>The</w:t>
      </w:r>
      <w:proofErr w:type="gramEnd"/>
      <w:r w:rsidRPr="00CA781D">
        <w:rPr>
          <w:sz w:val="22"/>
          <w:szCs w:val="22"/>
          <w:lang w:val="en"/>
        </w:rPr>
        <w:t xml:space="preserve"> student will apply the data cycle (formulate questions; collect or acquire data; organize and represent data; and analyze data and communicate results) with a focus on histograms.</w:t>
      </w:r>
    </w:p>
    <w:p w14:paraId="4ED93C54"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7EEC3C5A" w14:textId="77777777" w:rsidR="00CA781D" w:rsidRPr="00CA781D" w:rsidRDefault="00CA781D" w:rsidP="00CA781D">
      <w:pPr>
        <w:pStyle w:val="NewLettering"/>
        <w:numPr>
          <w:ilvl w:val="0"/>
          <w:numId w:val="13"/>
        </w:numPr>
        <w:rPr>
          <w:sz w:val="22"/>
          <w:szCs w:val="22"/>
        </w:rPr>
      </w:pPr>
      <w:r w:rsidRPr="00CA781D">
        <w:rPr>
          <w:sz w:val="22"/>
          <w:szCs w:val="22"/>
        </w:rPr>
        <w:lastRenderedPageBreak/>
        <w:t>Formulate questions that require the collection or acquisition of data with a focus on histograms.</w:t>
      </w:r>
    </w:p>
    <w:p w14:paraId="47D440BB" w14:textId="77777777" w:rsidR="00CA781D" w:rsidRPr="00CA781D" w:rsidRDefault="00CA781D" w:rsidP="00CA781D">
      <w:pPr>
        <w:pStyle w:val="NewLettering"/>
        <w:numPr>
          <w:ilvl w:val="0"/>
          <w:numId w:val="13"/>
        </w:numPr>
        <w:rPr>
          <w:sz w:val="22"/>
          <w:szCs w:val="22"/>
        </w:rPr>
      </w:pPr>
      <w:r w:rsidRPr="00CA781D">
        <w:rPr>
          <w:sz w:val="22"/>
          <w:szCs w:val="22"/>
        </w:rPr>
        <w:t>Determine the data needed to answer a formulated question and collect the data (or acquire existing data) using various methods (e.g., observations, measurement, surveys, experiments).</w:t>
      </w:r>
    </w:p>
    <w:p w14:paraId="34C41F79" w14:textId="77777777" w:rsidR="00CA781D" w:rsidRPr="00CA781D" w:rsidRDefault="00CA781D" w:rsidP="00CA781D">
      <w:pPr>
        <w:pStyle w:val="NewLettering"/>
        <w:numPr>
          <w:ilvl w:val="0"/>
          <w:numId w:val="13"/>
        </w:numPr>
        <w:rPr>
          <w:sz w:val="22"/>
          <w:szCs w:val="22"/>
        </w:rPr>
      </w:pPr>
      <w:r w:rsidRPr="00CA781D">
        <w:rPr>
          <w:sz w:val="22"/>
          <w:szCs w:val="22"/>
        </w:rPr>
        <w:t>Determine how sample size and randomness will ensure that the data collected is a sample that is representative of a larger population.</w:t>
      </w:r>
    </w:p>
    <w:p w14:paraId="62F8411E" w14:textId="77777777" w:rsidR="00CA781D" w:rsidRPr="00CA781D" w:rsidRDefault="00CA781D" w:rsidP="00CA781D">
      <w:pPr>
        <w:pStyle w:val="NewLettering"/>
        <w:numPr>
          <w:ilvl w:val="0"/>
          <w:numId w:val="13"/>
        </w:numPr>
        <w:rPr>
          <w:sz w:val="22"/>
          <w:szCs w:val="22"/>
        </w:rPr>
      </w:pPr>
      <w:r w:rsidRPr="00CA781D">
        <w:rPr>
          <w:sz w:val="22"/>
          <w:szCs w:val="22"/>
        </w:rPr>
        <w:t>Organize and represent numerical data using histograms with and without the use of technology.</w:t>
      </w:r>
    </w:p>
    <w:p w14:paraId="68E705C5" w14:textId="77777777" w:rsidR="00CA781D" w:rsidRPr="00CA781D" w:rsidRDefault="00CA781D" w:rsidP="00CA781D">
      <w:pPr>
        <w:pStyle w:val="NewLettering"/>
        <w:numPr>
          <w:ilvl w:val="0"/>
          <w:numId w:val="13"/>
        </w:numPr>
        <w:rPr>
          <w:sz w:val="22"/>
          <w:szCs w:val="22"/>
        </w:rPr>
      </w:pPr>
      <w:r w:rsidRPr="00CA781D">
        <w:rPr>
          <w:sz w:val="22"/>
          <w:szCs w:val="22"/>
        </w:rPr>
        <w:t>Investigate and explain how using different intervals could impact the representation of the data in a histogram.</w:t>
      </w:r>
    </w:p>
    <w:p w14:paraId="01D549A9" w14:textId="77777777" w:rsidR="00CA781D" w:rsidRPr="00CA781D" w:rsidRDefault="00CA781D" w:rsidP="00CA781D">
      <w:pPr>
        <w:pStyle w:val="NewLettering"/>
        <w:numPr>
          <w:ilvl w:val="0"/>
          <w:numId w:val="13"/>
        </w:numPr>
        <w:rPr>
          <w:sz w:val="22"/>
          <w:szCs w:val="22"/>
        </w:rPr>
      </w:pPr>
      <w:r w:rsidRPr="00CA781D">
        <w:rPr>
          <w:sz w:val="22"/>
          <w:szCs w:val="22"/>
        </w:rPr>
        <w:t>Compare data represented in histograms with the same data represented in other graphs, including but not limited to line plots (dot plots), circle graphs, and stem-and-leaf plots, and justify which graphical representation best represents the data.</w:t>
      </w:r>
    </w:p>
    <w:p w14:paraId="0A56190C" w14:textId="12B27D9A" w:rsidR="00CA781D" w:rsidRPr="00CA781D" w:rsidRDefault="00CA781D" w:rsidP="00CA781D">
      <w:pPr>
        <w:pStyle w:val="NewLettering"/>
        <w:numPr>
          <w:ilvl w:val="0"/>
          <w:numId w:val="13"/>
        </w:numPr>
        <w:rPr>
          <w:sz w:val="22"/>
          <w:szCs w:val="22"/>
        </w:rPr>
      </w:pPr>
      <w:r w:rsidRPr="00CA781D">
        <w:rPr>
          <w:sz w:val="22"/>
          <w:szCs w:val="22"/>
        </w:rPr>
        <w:t>Analyze data represented in histograms by making observations and drawing conclusions. Determine how histograms reveal patterns in data that cannot be easily seen by looking at the corresponding given data set.</w:t>
      </w:r>
    </w:p>
    <w:p w14:paraId="7E444EB4" w14:textId="77777777" w:rsidR="00CA781D" w:rsidRPr="00CA781D" w:rsidRDefault="00CA781D" w:rsidP="00CA781D">
      <w:pPr>
        <w:pStyle w:val="NewLettering"/>
        <w:ind w:left="720"/>
        <w:rPr>
          <w:sz w:val="22"/>
          <w:szCs w:val="22"/>
        </w:rPr>
      </w:pPr>
    </w:p>
    <w:p w14:paraId="240B8733" w14:textId="77777777" w:rsidR="00CA781D" w:rsidRPr="00CA781D" w:rsidRDefault="00CA781D" w:rsidP="00CA781D">
      <w:pPr>
        <w:pStyle w:val="SOLStandardhang55"/>
        <w:rPr>
          <w:sz w:val="22"/>
          <w:szCs w:val="22"/>
        </w:rPr>
      </w:pPr>
      <w:proofErr w:type="gramStart"/>
      <w:r w:rsidRPr="00CA781D">
        <w:rPr>
          <w:sz w:val="22"/>
          <w:szCs w:val="22"/>
        </w:rPr>
        <w:t>8.PS.2  The</w:t>
      </w:r>
      <w:proofErr w:type="gramEnd"/>
      <w:r w:rsidRPr="00CA781D">
        <w:rPr>
          <w:sz w:val="22"/>
          <w:szCs w:val="22"/>
        </w:rPr>
        <w:t xml:space="preserve"> student will apply the data cycle (formulate questions; collect or acquire data; organize and represent data; and analyze data and communicate results) with a focus on boxplots.</w:t>
      </w:r>
      <w:r w:rsidRPr="00CA781D">
        <w:rPr>
          <w:sz w:val="22"/>
          <w:szCs w:val="22"/>
        </w:rPr>
        <w:tab/>
      </w:r>
    </w:p>
    <w:p w14:paraId="694E7EF3" w14:textId="77777777" w:rsidR="00CA781D" w:rsidRPr="00CA781D" w:rsidRDefault="00CA781D" w:rsidP="00CA781D">
      <w:pPr>
        <w:pStyle w:val="SOLTSWBAT"/>
        <w:rPr>
          <w:bCs/>
          <w:color w:val="202020"/>
          <w:sz w:val="22"/>
          <w:szCs w:val="22"/>
        </w:rPr>
      </w:pPr>
      <w:r w:rsidRPr="00CA781D">
        <w:rPr>
          <w:rStyle w:val="SOLTSWBATChar"/>
          <w:sz w:val="22"/>
          <w:szCs w:val="22"/>
        </w:rPr>
        <w:t>Students will demonstrate the following Knowledge and Skills</w:t>
      </w:r>
      <w:r w:rsidRPr="00CA781D">
        <w:rPr>
          <w:color w:val="202020"/>
          <w:sz w:val="22"/>
          <w:szCs w:val="22"/>
        </w:rPr>
        <w:t>:</w:t>
      </w:r>
    </w:p>
    <w:p w14:paraId="03691ECD" w14:textId="77777777" w:rsidR="00CA781D" w:rsidRPr="00CA781D" w:rsidRDefault="00CA781D" w:rsidP="00CA781D">
      <w:pPr>
        <w:pStyle w:val="NewLettering"/>
        <w:numPr>
          <w:ilvl w:val="0"/>
          <w:numId w:val="14"/>
        </w:numPr>
        <w:rPr>
          <w:sz w:val="22"/>
          <w:szCs w:val="22"/>
        </w:rPr>
      </w:pPr>
      <w:r w:rsidRPr="00CA781D">
        <w:rPr>
          <w:sz w:val="22"/>
          <w:szCs w:val="22"/>
        </w:rPr>
        <w:t>Formulate questions that require the collection or acquisition of data with a focus on boxplots.</w:t>
      </w:r>
    </w:p>
    <w:p w14:paraId="72CF4EE0" w14:textId="77777777" w:rsidR="00CA781D" w:rsidRPr="00CA781D" w:rsidRDefault="00CA781D" w:rsidP="00CA781D">
      <w:pPr>
        <w:pStyle w:val="NewLettering"/>
        <w:numPr>
          <w:ilvl w:val="0"/>
          <w:numId w:val="14"/>
        </w:numPr>
        <w:rPr>
          <w:sz w:val="22"/>
          <w:szCs w:val="22"/>
        </w:rPr>
      </w:pPr>
      <w:r w:rsidRPr="00CA781D">
        <w:rPr>
          <w:sz w:val="22"/>
          <w:szCs w:val="22"/>
        </w:rPr>
        <w:t>Determine the data needed to answer a formulated question and collect the data (or acquire existing data) using various methods (e.g., observations, measurement, surveys, experiments).</w:t>
      </w:r>
    </w:p>
    <w:p w14:paraId="1611CE41" w14:textId="77777777" w:rsidR="00CA781D" w:rsidRPr="00CA781D" w:rsidRDefault="00CA781D" w:rsidP="00CA781D">
      <w:pPr>
        <w:pStyle w:val="NewLettering"/>
        <w:numPr>
          <w:ilvl w:val="0"/>
          <w:numId w:val="14"/>
        </w:numPr>
        <w:rPr>
          <w:sz w:val="22"/>
          <w:szCs w:val="22"/>
        </w:rPr>
      </w:pPr>
      <w:r w:rsidRPr="00CA781D">
        <w:rPr>
          <w:sz w:val="22"/>
          <w:szCs w:val="22"/>
        </w:rPr>
        <w:t>Determine how statistical bias might affect whether the data collected from the sample is representative of the larger population.</w:t>
      </w:r>
    </w:p>
    <w:p w14:paraId="44225639" w14:textId="77777777" w:rsidR="00CA781D" w:rsidRPr="00CA781D" w:rsidRDefault="00CA781D" w:rsidP="00CA781D">
      <w:pPr>
        <w:pStyle w:val="NewLettering"/>
        <w:numPr>
          <w:ilvl w:val="0"/>
          <w:numId w:val="14"/>
        </w:numPr>
        <w:rPr>
          <w:sz w:val="22"/>
          <w:szCs w:val="22"/>
        </w:rPr>
      </w:pPr>
      <w:r w:rsidRPr="00CA781D">
        <w:rPr>
          <w:sz w:val="22"/>
          <w:szCs w:val="22"/>
        </w:rPr>
        <w:t>Organize and represent a numeric data set of no more than 20 items, using boxplots, with and without the use of technology.</w:t>
      </w:r>
    </w:p>
    <w:p w14:paraId="7452B4E7" w14:textId="77777777" w:rsidR="00CA781D" w:rsidRPr="00CA781D" w:rsidRDefault="00CA781D" w:rsidP="00CA781D">
      <w:pPr>
        <w:pStyle w:val="NewLettering"/>
        <w:numPr>
          <w:ilvl w:val="0"/>
          <w:numId w:val="14"/>
        </w:numPr>
        <w:rPr>
          <w:sz w:val="22"/>
          <w:szCs w:val="22"/>
        </w:rPr>
      </w:pPr>
      <w:r w:rsidRPr="00CA781D">
        <w:rPr>
          <w:sz w:val="22"/>
          <w:szCs w:val="22"/>
        </w:rPr>
        <w:t>Identify and describe the lower extreme (minimum), upper extreme (maximum), median, upper quartile, lower quartile, range, and interquartile range given a data set, represented by a boxplot.</w:t>
      </w:r>
    </w:p>
    <w:p w14:paraId="23F2E6D9" w14:textId="77777777" w:rsidR="00CA781D" w:rsidRPr="00CA781D" w:rsidRDefault="00CA781D" w:rsidP="00CA781D">
      <w:pPr>
        <w:pStyle w:val="NewLettering"/>
        <w:numPr>
          <w:ilvl w:val="0"/>
          <w:numId w:val="14"/>
        </w:numPr>
        <w:rPr>
          <w:sz w:val="22"/>
          <w:szCs w:val="22"/>
        </w:rPr>
      </w:pPr>
      <w:r w:rsidRPr="00CA781D">
        <w:rPr>
          <w:sz w:val="22"/>
          <w:szCs w:val="22"/>
        </w:rPr>
        <w:t>Describe how the presence of an extreme data point (outlier) affects the shape and spread of the data distribution of a boxplot.</w:t>
      </w:r>
    </w:p>
    <w:p w14:paraId="388EE015" w14:textId="77777777" w:rsidR="00CA781D" w:rsidRPr="00CA781D" w:rsidRDefault="00CA781D" w:rsidP="00CA781D">
      <w:pPr>
        <w:pStyle w:val="NewLettering"/>
        <w:numPr>
          <w:ilvl w:val="0"/>
          <w:numId w:val="14"/>
        </w:numPr>
        <w:rPr>
          <w:sz w:val="22"/>
          <w:szCs w:val="22"/>
        </w:rPr>
      </w:pPr>
      <w:r w:rsidRPr="00CA781D">
        <w:rPr>
          <w:sz w:val="22"/>
          <w:szCs w:val="22"/>
          <w:lang w:val="en"/>
        </w:rPr>
        <w:t>Analyze data represented in a boxplot by making observations and drawing conclusions.</w:t>
      </w:r>
    </w:p>
    <w:p w14:paraId="5C3769E2" w14:textId="77777777" w:rsidR="00CA781D" w:rsidRPr="00CA781D" w:rsidRDefault="00CA781D" w:rsidP="00CA781D">
      <w:pPr>
        <w:pStyle w:val="NewLettering"/>
        <w:numPr>
          <w:ilvl w:val="0"/>
          <w:numId w:val="14"/>
        </w:numPr>
        <w:rPr>
          <w:sz w:val="22"/>
          <w:szCs w:val="22"/>
        </w:rPr>
      </w:pPr>
      <w:r w:rsidRPr="00CA781D">
        <w:rPr>
          <w:sz w:val="22"/>
          <w:szCs w:val="22"/>
        </w:rPr>
        <w:t xml:space="preserve">Compare and analyze two data sets represented in boxplots. </w:t>
      </w:r>
    </w:p>
    <w:p w14:paraId="54E5DE4A" w14:textId="77777777" w:rsidR="00CA781D" w:rsidRPr="00CA781D" w:rsidRDefault="00CA781D" w:rsidP="00CA781D">
      <w:pPr>
        <w:pStyle w:val="NewLettering"/>
        <w:numPr>
          <w:ilvl w:val="0"/>
          <w:numId w:val="14"/>
        </w:numPr>
        <w:rPr>
          <w:sz w:val="22"/>
          <w:szCs w:val="22"/>
        </w:rPr>
      </w:pPr>
      <w:r w:rsidRPr="00CA781D">
        <w:rPr>
          <w:color w:val="000000" w:themeColor="text1"/>
          <w:sz w:val="22"/>
          <w:szCs w:val="22"/>
        </w:rPr>
        <w:t xml:space="preserve">Given a contextual situation, justify which graphical representation </w:t>
      </w:r>
      <w:r w:rsidRPr="00CA781D">
        <w:rPr>
          <w:sz w:val="22"/>
          <w:szCs w:val="22"/>
        </w:rPr>
        <w:t>(e.g., pictographs, bar graphs, line graphs, line plots/dot plots, stem-and-leaf plots, circle graphs, histograms, and boxplots)</w:t>
      </w:r>
      <w:r w:rsidRPr="00CA781D">
        <w:rPr>
          <w:color w:val="000000" w:themeColor="text1"/>
          <w:sz w:val="22"/>
          <w:szCs w:val="22"/>
        </w:rPr>
        <w:t xml:space="preserve"> best represents the data.</w:t>
      </w:r>
    </w:p>
    <w:p w14:paraId="118D98E6" w14:textId="77777777" w:rsidR="00CA781D" w:rsidRPr="00CA781D" w:rsidRDefault="00CA781D" w:rsidP="00CA781D">
      <w:pPr>
        <w:pStyle w:val="NewLettering"/>
        <w:numPr>
          <w:ilvl w:val="0"/>
          <w:numId w:val="14"/>
        </w:numPr>
        <w:rPr>
          <w:sz w:val="22"/>
          <w:szCs w:val="22"/>
        </w:rPr>
      </w:pPr>
      <w:r w:rsidRPr="00CA781D">
        <w:rPr>
          <w:sz w:val="22"/>
          <w:szCs w:val="22"/>
        </w:rPr>
        <w:t>Identify components of graphical displays that can be misleading.</w:t>
      </w:r>
    </w:p>
    <w:p w14:paraId="002F6522" w14:textId="77777777" w:rsidR="00CA781D" w:rsidRPr="00CA781D" w:rsidRDefault="00CA781D" w:rsidP="00CA781D">
      <w:pPr>
        <w:rPr>
          <w:rFonts w:ascii="Times New Roman" w:hAnsi="Times New Roman" w:cs="Times New Roman"/>
        </w:rPr>
      </w:pPr>
    </w:p>
    <w:p w14:paraId="354777F5" w14:textId="77777777" w:rsidR="00CA781D" w:rsidRPr="00CA781D" w:rsidRDefault="00CA781D" w:rsidP="00CA781D">
      <w:pPr>
        <w:pStyle w:val="SOLStandardhang55"/>
        <w:rPr>
          <w:sz w:val="22"/>
          <w:szCs w:val="22"/>
        </w:rPr>
      </w:pPr>
      <w:proofErr w:type="gramStart"/>
      <w:r w:rsidRPr="00CA781D">
        <w:rPr>
          <w:sz w:val="22"/>
          <w:szCs w:val="22"/>
        </w:rPr>
        <w:t>8.PS.3  The</w:t>
      </w:r>
      <w:proofErr w:type="gramEnd"/>
      <w:r w:rsidRPr="00CA781D">
        <w:rPr>
          <w:sz w:val="22"/>
          <w:szCs w:val="22"/>
        </w:rPr>
        <w:t xml:space="preserve"> student will apply the data cycle (formulate questions; collect or acquire data; organize and represent data; and analyze data and communicate results) with a focus on scatterplots.</w:t>
      </w:r>
      <w:r w:rsidRPr="00CA781D">
        <w:rPr>
          <w:sz w:val="22"/>
          <w:szCs w:val="22"/>
        </w:rPr>
        <w:tab/>
      </w:r>
    </w:p>
    <w:p w14:paraId="11D1CB19" w14:textId="77777777" w:rsidR="00CA781D" w:rsidRPr="00CA781D" w:rsidRDefault="00CA781D" w:rsidP="00CA781D">
      <w:pPr>
        <w:pStyle w:val="SOLTSWBAT"/>
        <w:rPr>
          <w:sz w:val="22"/>
          <w:szCs w:val="22"/>
        </w:rPr>
      </w:pPr>
      <w:r w:rsidRPr="00CA781D">
        <w:rPr>
          <w:sz w:val="22"/>
          <w:szCs w:val="22"/>
        </w:rPr>
        <w:t>Students will demonstrate the following Knowledge and Skills:</w:t>
      </w:r>
    </w:p>
    <w:p w14:paraId="38693ED2" w14:textId="77777777" w:rsidR="00CA781D" w:rsidRPr="00CA781D" w:rsidRDefault="00CA781D" w:rsidP="00CA781D">
      <w:pPr>
        <w:pStyle w:val="NewLettering"/>
        <w:numPr>
          <w:ilvl w:val="0"/>
          <w:numId w:val="15"/>
        </w:numPr>
        <w:rPr>
          <w:sz w:val="22"/>
          <w:szCs w:val="22"/>
        </w:rPr>
      </w:pPr>
      <w:r w:rsidRPr="00CA781D">
        <w:rPr>
          <w:sz w:val="22"/>
          <w:szCs w:val="22"/>
        </w:rPr>
        <w:t>Formulate questions that require the collection or acquisition of data with a focus on scatterplots.</w:t>
      </w:r>
    </w:p>
    <w:p w14:paraId="389BD5BB" w14:textId="77777777" w:rsidR="00CA781D" w:rsidRPr="00CA781D" w:rsidRDefault="00CA781D" w:rsidP="00CA781D">
      <w:pPr>
        <w:pStyle w:val="NewLettering"/>
        <w:numPr>
          <w:ilvl w:val="0"/>
          <w:numId w:val="15"/>
        </w:numPr>
        <w:rPr>
          <w:sz w:val="22"/>
          <w:szCs w:val="22"/>
        </w:rPr>
      </w:pPr>
      <w:r w:rsidRPr="00CA781D">
        <w:rPr>
          <w:sz w:val="22"/>
          <w:szCs w:val="22"/>
        </w:rPr>
        <w:lastRenderedPageBreak/>
        <w:t>Determine the data needed to answer a formulated question and collect the data (or acquire existing data) of no more than 20 items using various methods (e.g., observations, measurement, surveys, experiments).</w:t>
      </w:r>
    </w:p>
    <w:p w14:paraId="4D633FCC" w14:textId="77777777" w:rsidR="00CA781D" w:rsidRPr="00CA781D" w:rsidRDefault="00CA781D" w:rsidP="00CA781D">
      <w:pPr>
        <w:pStyle w:val="NewLettering"/>
        <w:numPr>
          <w:ilvl w:val="0"/>
          <w:numId w:val="15"/>
        </w:numPr>
        <w:rPr>
          <w:color w:val="000000" w:themeColor="text1"/>
          <w:sz w:val="22"/>
          <w:szCs w:val="22"/>
        </w:rPr>
      </w:pPr>
      <w:r w:rsidRPr="00CA781D">
        <w:rPr>
          <w:sz w:val="22"/>
          <w:szCs w:val="22"/>
        </w:rPr>
        <w:t>Organize and represent numeric bivariate data using scatterplots with and without the use of technology.</w:t>
      </w:r>
    </w:p>
    <w:p w14:paraId="73935F48" w14:textId="77777777" w:rsidR="00CA781D" w:rsidRPr="00CA781D" w:rsidRDefault="00CA781D" w:rsidP="00CA781D">
      <w:pPr>
        <w:pStyle w:val="NewLettering"/>
        <w:numPr>
          <w:ilvl w:val="0"/>
          <w:numId w:val="15"/>
        </w:numPr>
        <w:rPr>
          <w:sz w:val="22"/>
          <w:szCs w:val="22"/>
        </w:rPr>
      </w:pPr>
      <w:r w:rsidRPr="00CA781D">
        <w:rPr>
          <w:sz w:val="22"/>
          <w:szCs w:val="22"/>
        </w:rPr>
        <w:t>Make observations about a set of data points in a scatterplot as having a positive linear relationship, a negative linear relationship, or no relationship</w:t>
      </w:r>
    </w:p>
    <w:p w14:paraId="77BB35C1" w14:textId="77777777" w:rsidR="00CA781D" w:rsidRPr="00CA781D" w:rsidRDefault="00CA781D" w:rsidP="00CA781D">
      <w:pPr>
        <w:pStyle w:val="NewLettering"/>
        <w:numPr>
          <w:ilvl w:val="0"/>
          <w:numId w:val="15"/>
        </w:numPr>
        <w:rPr>
          <w:sz w:val="22"/>
          <w:szCs w:val="22"/>
        </w:rPr>
      </w:pPr>
      <w:r w:rsidRPr="00CA781D">
        <w:rPr>
          <w:sz w:val="22"/>
          <w:szCs w:val="22"/>
        </w:rPr>
        <w:t xml:space="preserve">Analyze and justify the relationship of the quantitative bivariate data represented in scatterplots. </w:t>
      </w:r>
    </w:p>
    <w:p w14:paraId="0535CE66" w14:textId="1C65977D" w:rsidR="00CA781D" w:rsidRPr="00CA781D" w:rsidRDefault="00CA781D" w:rsidP="00CA781D">
      <w:pPr>
        <w:pStyle w:val="NewLettering"/>
        <w:numPr>
          <w:ilvl w:val="0"/>
          <w:numId w:val="15"/>
        </w:numPr>
        <w:rPr>
          <w:sz w:val="22"/>
          <w:szCs w:val="22"/>
        </w:rPr>
      </w:pPr>
      <w:r w:rsidRPr="00CA781D">
        <w:rPr>
          <w:sz w:val="22"/>
          <w:szCs w:val="22"/>
        </w:rPr>
        <w:t>Sketch the line of best fit for data represented in a scatterplot.</w:t>
      </w:r>
    </w:p>
    <w:p w14:paraId="19624AA4" w14:textId="77777777" w:rsidR="00CA781D" w:rsidRPr="00CA781D" w:rsidRDefault="00CA781D" w:rsidP="00CA781D">
      <w:pPr>
        <w:pStyle w:val="NewLettering"/>
        <w:ind w:left="720"/>
        <w:rPr>
          <w:sz w:val="22"/>
          <w:szCs w:val="22"/>
        </w:rPr>
      </w:pPr>
    </w:p>
    <w:p w14:paraId="7C3BE39C" w14:textId="77777777" w:rsidR="00CA781D" w:rsidRPr="00CA781D" w:rsidRDefault="00CA781D" w:rsidP="00CA781D">
      <w:pPr>
        <w:pStyle w:val="SOLStandardhang57"/>
        <w:rPr>
          <w:sz w:val="22"/>
          <w:szCs w:val="22"/>
        </w:rPr>
      </w:pPr>
      <w:r w:rsidRPr="00CA781D">
        <w:rPr>
          <w:sz w:val="22"/>
          <w:szCs w:val="22"/>
        </w:rPr>
        <w:t>A.ST.1 The student will apply the data cycle (formulate questions; collect or acquire data; organize and represent data; and analyze data and communicate results) with a focus on representing bivariate data in scatterplots and determining the curve of best fit using linear and quadratic functions.</w:t>
      </w:r>
    </w:p>
    <w:p w14:paraId="2097DF98"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7D6990DF" w14:textId="77777777" w:rsidR="00CA781D" w:rsidRPr="00CA781D" w:rsidRDefault="00CA781D" w:rsidP="00CA781D">
      <w:pPr>
        <w:pStyle w:val="NewLettering"/>
        <w:numPr>
          <w:ilvl w:val="0"/>
          <w:numId w:val="16"/>
        </w:numPr>
        <w:rPr>
          <w:sz w:val="22"/>
          <w:szCs w:val="22"/>
        </w:rPr>
      </w:pPr>
      <w:r w:rsidRPr="00CA781D">
        <w:rPr>
          <w:sz w:val="22"/>
          <w:szCs w:val="22"/>
        </w:rPr>
        <w:t>Formulate investigative questions that require the collection or acquisition of bivariate data.</w:t>
      </w:r>
    </w:p>
    <w:p w14:paraId="55E7C63A" w14:textId="77777777" w:rsidR="00CA781D" w:rsidRPr="00CA781D" w:rsidRDefault="00CA781D" w:rsidP="00CA781D">
      <w:pPr>
        <w:pStyle w:val="NewLettering"/>
        <w:numPr>
          <w:ilvl w:val="0"/>
          <w:numId w:val="16"/>
        </w:numPr>
        <w:rPr>
          <w:sz w:val="22"/>
          <w:szCs w:val="22"/>
        </w:rPr>
      </w:pPr>
      <w:r w:rsidRPr="00CA781D">
        <w:rPr>
          <w:sz w:val="22"/>
          <w:szCs w:val="22"/>
        </w:rPr>
        <w:t>Determine what variables could be used to explain a given contextual problem or situation or answer investigative questions.</w:t>
      </w:r>
    </w:p>
    <w:p w14:paraId="37AC8BCB" w14:textId="77777777" w:rsidR="00CA781D" w:rsidRPr="00CA781D" w:rsidRDefault="00CA781D" w:rsidP="00CA781D">
      <w:pPr>
        <w:pStyle w:val="NewLettering"/>
        <w:numPr>
          <w:ilvl w:val="0"/>
          <w:numId w:val="16"/>
        </w:numPr>
        <w:rPr>
          <w:sz w:val="22"/>
          <w:szCs w:val="22"/>
        </w:rPr>
      </w:pPr>
      <w:r w:rsidRPr="00CA781D">
        <w:rPr>
          <w:sz w:val="22"/>
          <w:szCs w:val="22"/>
        </w:rPr>
        <w:t>Determine an appropriate method to collect a representative sample, which could include a simple random sample, to answer an investigative question.</w:t>
      </w:r>
    </w:p>
    <w:p w14:paraId="717BB3B9" w14:textId="77777777" w:rsidR="00CA781D" w:rsidRPr="00CA781D" w:rsidRDefault="00CA781D" w:rsidP="00CA781D">
      <w:pPr>
        <w:pStyle w:val="NewLettering"/>
        <w:numPr>
          <w:ilvl w:val="0"/>
          <w:numId w:val="16"/>
        </w:numPr>
        <w:rPr>
          <w:sz w:val="22"/>
          <w:szCs w:val="22"/>
        </w:rPr>
      </w:pPr>
      <w:r w:rsidRPr="00CA781D">
        <w:rPr>
          <w:sz w:val="22"/>
          <w:szCs w:val="22"/>
        </w:rPr>
        <w:t>Given a table of ordered pairs or a scatterplot representing no more than 30 data points, use available technology to determine whether a linear or quadratic function would represent the relationship, and if so, determine the equation of the curve of best fit.</w:t>
      </w:r>
    </w:p>
    <w:p w14:paraId="31AABD43" w14:textId="77777777" w:rsidR="00CA781D" w:rsidRPr="00CA781D" w:rsidRDefault="00CA781D" w:rsidP="00CA781D">
      <w:pPr>
        <w:pStyle w:val="NewLettering"/>
        <w:numPr>
          <w:ilvl w:val="0"/>
          <w:numId w:val="16"/>
        </w:numPr>
        <w:rPr>
          <w:sz w:val="22"/>
          <w:szCs w:val="22"/>
        </w:rPr>
      </w:pPr>
      <w:r w:rsidRPr="00CA781D">
        <w:rPr>
          <w:sz w:val="22"/>
          <w:szCs w:val="22"/>
        </w:rPr>
        <w:t>Use linear and quadratic regression methods available through technology to write a linear or</w:t>
      </w:r>
      <w:r w:rsidRPr="00CA781D">
        <w:rPr>
          <w:sz w:val="22"/>
          <w:szCs w:val="22"/>
          <w:u w:val="single"/>
        </w:rPr>
        <w:t xml:space="preserve"> </w:t>
      </w:r>
      <w:r w:rsidRPr="00CA781D">
        <w:rPr>
          <w:sz w:val="22"/>
          <w:szCs w:val="22"/>
        </w:rPr>
        <w:t>quadratic function that represents the data where appropriate and describe the strengths and weaknesses of the model.</w:t>
      </w:r>
    </w:p>
    <w:p w14:paraId="7E2B9352" w14:textId="77777777" w:rsidR="00CA781D" w:rsidRPr="00CA781D" w:rsidRDefault="00CA781D" w:rsidP="00CA781D">
      <w:pPr>
        <w:pStyle w:val="NewLettering"/>
        <w:numPr>
          <w:ilvl w:val="0"/>
          <w:numId w:val="16"/>
        </w:numPr>
        <w:rPr>
          <w:sz w:val="22"/>
          <w:szCs w:val="22"/>
        </w:rPr>
      </w:pPr>
      <w:r w:rsidRPr="00CA781D">
        <w:rPr>
          <w:sz w:val="22"/>
          <w:szCs w:val="22"/>
        </w:rPr>
        <w:t>Use a linear model to predict outcomes and evaluate the strength and validity of these predictions</w:t>
      </w:r>
      <w:r w:rsidRPr="00CA781D">
        <w:rPr>
          <w:color w:val="7030A0"/>
          <w:sz w:val="22"/>
          <w:szCs w:val="22"/>
        </w:rPr>
        <w:t xml:space="preserve">, </w:t>
      </w:r>
      <w:r w:rsidRPr="00CA781D">
        <w:rPr>
          <w:sz w:val="22"/>
          <w:szCs w:val="22"/>
        </w:rPr>
        <w:t xml:space="preserve">including </w:t>
      </w:r>
      <w:proofErr w:type="gramStart"/>
      <w:r w:rsidRPr="00CA781D">
        <w:rPr>
          <w:sz w:val="22"/>
          <w:szCs w:val="22"/>
        </w:rPr>
        <w:t>through the use of</w:t>
      </w:r>
      <w:proofErr w:type="gramEnd"/>
      <w:r w:rsidRPr="00CA781D">
        <w:rPr>
          <w:sz w:val="22"/>
          <w:szCs w:val="22"/>
        </w:rPr>
        <w:t xml:space="preserve"> technology.</w:t>
      </w:r>
    </w:p>
    <w:p w14:paraId="68BFA4C7" w14:textId="77777777" w:rsidR="00CA781D" w:rsidRPr="00CA781D" w:rsidRDefault="00CA781D" w:rsidP="00CA781D">
      <w:pPr>
        <w:pStyle w:val="NewLettering"/>
        <w:numPr>
          <w:ilvl w:val="0"/>
          <w:numId w:val="16"/>
        </w:numPr>
        <w:rPr>
          <w:sz w:val="22"/>
          <w:szCs w:val="22"/>
        </w:rPr>
      </w:pPr>
      <w:r w:rsidRPr="00CA781D">
        <w:rPr>
          <w:sz w:val="22"/>
          <w:szCs w:val="22"/>
        </w:rPr>
        <w:t xml:space="preserve">Investigate and explain the meaning of the rate of change (slope) and </w:t>
      </w:r>
      <w:r w:rsidRPr="00CA781D">
        <w:rPr>
          <w:i/>
          <w:iCs/>
          <w:sz w:val="22"/>
          <w:szCs w:val="22"/>
        </w:rPr>
        <w:t>y-</w:t>
      </w:r>
      <w:r w:rsidRPr="00CA781D">
        <w:rPr>
          <w:sz w:val="22"/>
          <w:szCs w:val="22"/>
        </w:rPr>
        <w:t>intercept (constant term) of a linear model in context.</w:t>
      </w:r>
    </w:p>
    <w:p w14:paraId="1B214707" w14:textId="77777777" w:rsidR="00CA781D" w:rsidRPr="00CA781D" w:rsidRDefault="00CA781D" w:rsidP="00CA781D">
      <w:pPr>
        <w:pStyle w:val="NewLettering"/>
        <w:numPr>
          <w:ilvl w:val="0"/>
          <w:numId w:val="16"/>
        </w:numPr>
        <w:rPr>
          <w:sz w:val="22"/>
          <w:szCs w:val="22"/>
        </w:rPr>
      </w:pPr>
      <w:r w:rsidRPr="00CA781D">
        <w:rPr>
          <w:sz w:val="22"/>
          <w:szCs w:val="22"/>
        </w:rPr>
        <w:t>Analyze relationships between two quantitative variables revealed in a scatterplot.</w:t>
      </w:r>
    </w:p>
    <w:p w14:paraId="7B60DEEA" w14:textId="54C9F1BA" w:rsidR="00CA781D" w:rsidRDefault="00CA781D" w:rsidP="00CA781D">
      <w:pPr>
        <w:pStyle w:val="NewLettering"/>
        <w:numPr>
          <w:ilvl w:val="0"/>
          <w:numId w:val="16"/>
        </w:numPr>
        <w:rPr>
          <w:sz w:val="22"/>
          <w:szCs w:val="22"/>
        </w:rPr>
      </w:pPr>
      <w:r w:rsidRPr="00CA781D">
        <w:rPr>
          <w:sz w:val="22"/>
          <w:szCs w:val="22"/>
        </w:rPr>
        <w:t>Make conclusions based on the analysis of a set of bivariate data and communicate the results.</w:t>
      </w:r>
      <w:bookmarkStart w:id="0" w:name="_Toc135513104"/>
      <w:bookmarkStart w:id="1" w:name="_Toc135645216"/>
    </w:p>
    <w:p w14:paraId="00375506" w14:textId="77777777" w:rsidR="008D1A35" w:rsidRPr="008D1A35" w:rsidRDefault="008D1A35" w:rsidP="004A5985">
      <w:pPr>
        <w:pStyle w:val="NewLettering"/>
        <w:ind w:left="720"/>
        <w:rPr>
          <w:sz w:val="22"/>
          <w:szCs w:val="22"/>
        </w:rPr>
      </w:pPr>
    </w:p>
    <w:bookmarkEnd w:id="0"/>
    <w:bookmarkEnd w:id="1"/>
    <w:p w14:paraId="4E54BE67" w14:textId="77777777" w:rsidR="00CA781D" w:rsidRPr="00CA781D" w:rsidRDefault="00CA781D" w:rsidP="00CA781D">
      <w:pPr>
        <w:pStyle w:val="SOLStandardhang72"/>
        <w:rPr>
          <w:sz w:val="22"/>
          <w:szCs w:val="22"/>
        </w:rPr>
      </w:pPr>
      <w:r w:rsidRPr="00CA781D">
        <w:rPr>
          <w:sz w:val="22"/>
          <w:szCs w:val="22"/>
        </w:rPr>
        <w:t>G.RLT.</w:t>
      </w:r>
      <w:proofErr w:type="gramStart"/>
      <w:r w:rsidRPr="00CA781D">
        <w:rPr>
          <w:sz w:val="22"/>
          <w:szCs w:val="22"/>
        </w:rPr>
        <w:t>1  The</w:t>
      </w:r>
      <w:proofErr w:type="gramEnd"/>
      <w:r w:rsidRPr="00CA781D">
        <w:rPr>
          <w:sz w:val="22"/>
          <w:szCs w:val="22"/>
        </w:rPr>
        <w:t xml:space="preserve"> student will translate </w:t>
      </w:r>
      <w:r w:rsidRPr="00CA781D">
        <w:rPr>
          <w:color w:val="auto"/>
          <w:sz w:val="22"/>
          <w:szCs w:val="22"/>
        </w:rPr>
        <w:t xml:space="preserve">logic statements, identify conditional statements, </w:t>
      </w:r>
      <w:r w:rsidRPr="00CA781D">
        <w:rPr>
          <w:sz w:val="22"/>
          <w:szCs w:val="22"/>
        </w:rPr>
        <w:t>and use and interpret Venn diagrams.</w:t>
      </w:r>
    </w:p>
    <w:p w14:paraId="241957F3"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7B4FD9A5" w14:textId="77777777" w:rsidR="00CA781D" w:rsidRPr="00CA781D" w:rsidRDefault="00CA781D" w:rsidP="00CA781D">
      <w:pPr>
        <w:pStyle w:val="NewLettering"/>
        <w:numPr>
          <w:ilvl w:val="0"/>
          <w:numId w:val="17"/>
        </w:numPr>
        <w:rPr>
          <w:sz w:val="22"/>
          <w:szCs w:val="22"/>
        </w:rPr>
      </w:pPr>
      <w:r w:rsidRPr="00CA781D">
        <w:rPr>
          <w:sz w:val="22"/>
          <w:szCs w:val="22"/>
        </w:rPr>
        <w:t>Translate propositional statements and compound statements into symbolic form, including negations (</w:t>
      </w:r>
      <m:oMath>
        <m:r>
          <m:rPr>
            <m:sty m:val="p"/>
          </m:rPr>
          <w:rPr>
            <w:rFonts w:ascii="Cambria Math" w:hAnsi="Cambria Math"/>
            <w:sz w:val="22"/>
            <w:szCs w:val="22"/>
          </w:rPr>
          <m:t>~</m:t>
        </m:r>
        <m:r>
          <w:rPr>
            <w:rFonts w:ascii="Cambria Math" w:hAnsi="Cambria Math"/>
            <w:sz w:val="22"/>
            <w:szCs w:val="22"/>
          </w:rPr>
          <m:t>p</m:t>
        </m:r>
        <m:r>
          <m:rPr>
            <m:sty m:val="p"/>
          </m:rPr>
          <w:rPr>
            <w:rFonts w:ascii="Cambria Math" w:hAnsi="Cambria Math"/>
            <w:sz w:val="22"/>
            <w:szCs w:val="22"/>
          </w:rPr>
          <m:t>,</m:t>
        </m:r>
      </m:oMath>
      <w:r w:rsidRPr="00CA781D">
        <w:rPr>
          <w:sz w:val="22"/>
          <w:szCs w:val="22"/>
        </w:rPr>
        <w:t xml:space="preserve"> read “</w:t>
      </w:r>
      <w:r w:rsidRPr="00CA781D">
        <w:rPr>
          <w:i/>
          <w:iCs/>
          <w:sz w:val="22"/>
          <w:szCs w:val="22"/>
        </w:rPr>
        <w:t xml:space="preserve">not </w:t>
      </w:r>
      <w:r w:rsidRPr="00CA781D">
        <w:rPr>
          <w:i/>
          <w:sz w:val="22"/>
          <w:szCs w:val="22"/>
        </w:rPr>
        <w:t>p</w:t>
      </w:r>
      <w:r w:rsidRPr="00CA781D">
        <w:rPr>
          <w:sz w:val="22"/>
          <w:szCs w:val="22"/>
        </w:rPr>
        <w:t>”), conjunctions (</w:t>
      </w:r>
      <w:r w:rsidRPr="00CA781D">
        <w:rPr>
          <w:i/>
          <w:iCs/>
          <w:sz w:val="22"/>
          <w:szCs w:val="22"/>
        </w:rPr>
        <w:t xml:space="preserve">p </w:t>
      </w:r>
      <m:oMath>
        <m:r>
          <m:rPr>
            <m:sty m:val="p"/>
          </m:rPr>
          <w:rPr>
            <w:rFonts w:ascii="Cambria Math" w:hAnsi="Cambria Math"/>
            <w:sz w:val="22"/>
            <w:szCs w:val="22"/>
          </w:rPr>
          <m:t>∧</m:t>
        </m:r>
        <m:r>
          <w:rPr>
            <w:rFonts w:ascii="Cambria Math" w:hAnsi="Cambria Math"/>
            <w:sz w:val="22"/>
            <w:szCs w:val="22"/>
          </w:rPr>
          <m:t>q</m:t>
        </m:r>
      </m:oMath>
      <w:r w:rsidRPr="00CA781D">
        <w:rPr>
          <w:sz w:val="22"/>
          <w:szCs w:val="22"/>
        </w:rPr>
        <w:t>, read “</w:t>
      </w:r>
      <w:r w:rsidRPr="00CA781D">
        <w:rPr>
          <w:i/>
          <w:iCs/>
          <w:sz w:val="22"/>
          <w:szCs w:val="22"/>
        </w:rPr>
        <w:t>p</w:t>
      </w:r>
      <w:r w:rsidRPr="00CA781D">
        <w:rPr>
          <w:sz w:val="22"/>
          <w:szCs w:val="22"/>
        </w:rPr>
        <w:t xml:space="preserve"> </w:t>
      </w:r>
      <w:r w:rsidRPr="00CA781D">
        <w:rPr>
          <w:i/>
          <w:iCs/>
          <w:sz w:val="22"/>
          <w:szCs w:val="22"/>
        </w:rPr>
        <w:t>and</w:t>
      </w:r>
      <w:r w:rsidRPr="00CA781D">
        <w:rPr>
          <w:sz w:val="22"/>
          <w:szCs w:val="22"/>
        </w:rPr>
        <w:t xml:space="preserve"> </w:t>
      </w:r>
      <w:r w:rsidRPr="00CA781D">
        <w:rPr>
          <w:i/>
          <w:iCs/>
          <w:sz w:val="22"/>
          <w:szCs w:val="22"/>
        </w:rPr>
        <w:t>q”</w:t>
      </w:r>
      <w:r w:rsidRPr="00CA781D">
        <w:rPr>
          <w:sz w:val="22"/>
          <w:szCs w:val="22"/>
        </w:rPr>
        <w:t>), disjunctions (</w:t>
      </w:r>
      <w:r w:rsidRPr="00CA781D">
        <w:rPr>
          <w:i/>
          <w:iCs/>
          <w:sz w:val="22"/>
          <w:szCs w:val="22"/>
        </w:rPr>
        <w:t>p</w:t>
      </w:r>
      <m:oMath>
        <m:r>
          <w:rPr>
            <w:rFonts w:ascii="Cambria Math" w:hAnsi="Cambria Math"/>
            <w:sz w:val="22"/>
            <w:szCs w:val="22"/>
          </w:rPr>
          <m:t xml:space="preserve"> </m:t>
        </m:r>
        <m:r>
          <m:rPr>
            <m:sty m:val="p"/>
          </m:rPr>
          <w:rPr>
            <w:rFonts w:ascii="Cambria Math" w:hAnsi="Cambria Math"/>
            <w:sz w:val="22"/>
            <w:szCs w:val="22"/>
          </w:rPr>
          <m:t>∨</m:t>
        </m:r>
        <m:r>
          <w:rPr>
            <w:rFonts w:ascii="Cambria Math" w:hAnsi="Cambria Math"/>
            <w:sz w:val="22"/>
            <w:szCs w:val="22"/>
          </w:rPr>
          <m:t>q</m:t>
        </m:r>
      </m:oMath>
      <w:r w:rsidRPr="00CA781D">
        <w:rPr>
          <w:sz w:val="22"/>
          <w:szCs w:val="22"/>
        </w:rPr>
        <w:t>, read “</w:t>
      </w:r>
      <w:proofErr w:type="spellStart"/>
      <w:r w:rsidRPr="00CA781D">
        <w:rPr>
          <w:i/>
          <w:iCs/>
          <w:sz w:val="22"/>
          <w:szCs w:val="22"/>
        </w:rPr>
        <w:t>p</w:t>
      </w:r>
      <w:proofErr w:type="spellEnd"/>
      <w:r w:rsidRPr="00CA781D">
        <w:rPr>
          <w:sz w:val="22"/>
          <w:szCs w:val="22"/>
        </w:rPr>
        <w:t xml:space="preserve"> </w:t>
      </w:r>
      <w:r w:rsidRPr="00CA781D">
        <w:rPr>
          <w:i/>
          <w:iCs/>
          <w:sz w:val="22"/>
          <w:szCs w:val="22"/>
        </w:rPr>
        <w:t>or</w:t>
      </w:r>
      <w:r w:rsidRPr="00CA781D">
        <w:rPr>
          <w:sz w:val="22"/>
          <w:szCs w:val="22"/>
        </w:rPr>
        <w:t xml:space="preserve"> </w:t>
      </w:r>
      <w:r w:rsidRPr="00CA781D">
        <w:rPr>
          <w:i/>
          <w:iCs/>
          <w:sz w:val="22"/>
          <w:szCs w:val="22"/>
        </w:rPr>
        <w:t>q”</w:t>
      </w:r>
      <w:r w:rsidRPr="00CA781D">
        <w:rPr>
          <w:sz w:val="22"/>
          <w:szCs w:val="22"/>
        </w:rPr>
        <w:t>), conditionals (</w:t>
      </w:r>
      <w:r w:rsidRPr="00CA781D">
        <w:rPr>
          <w:i/>
          <w:iCs/>
          <w:sz w:val="22"/>
          <w:szCs w:val="22"/>
        </w:rPr>
        <w:t>p</w:t>
      </w:r>
      <w:r w:rsidRPr="00CA781D">
        <w:rPr>
          <w:sz w:val="22"/>
          <w:szCs w:val="22"/>
        </w:rPr>
        <w:t xml:space="preserve"> </w:t>
      </w:r>
      <m:oMath>
        <m:r>
          <m:rPr>
            <m:sty m:val="p"/>
          </m:rPr>
          <w:rPr>
            <w:rFonts w:ascii="Cambria Math" w:hAnsi="Cambria Math"/>
            <w:sz w:val="22"/>
            <w:szCs w:val="22"/>
          </w:rPr>
          <m:t>→</m:t>
        </m:r>
      </m:oMath>
      <w:r w:rsidRPr="00CA781D">
        <w:rPr>
          <w:sz w:val="22"/>
          <w:szCs w:val="22"/>
        </w:rPr>
        <w:t xml:space="preserve"> </w:t>
      </w:r>
      <w:r w:rsidRPr="00CA781D">
        <w:rPr>
          <w:i/>
          <w:iCs/>
          <w:sz w:val="22"/>
          <w:szCs w:val="22"/>
        </w:rPr>
        <w:t>q</w:t>
      </w:r>
      <w:r w:rsidRPr="00CA781D">
        <w:rPr>
          <w:sz w:val="22"/>
          <w:szCs w:val="22"/>
        </w:rPr>
        <w:t>, read “</w:t>
      </w:r>
      <w:r w:rsidRPr="00CA781D">
        <w:rPr>
          <w:i/>
          <w:iCs/>
          <w:sz w:val="22"/>
          <w:szCs w:val="22"/>
        </w:rPr>
        <w:t>if p then q”</w:t>
      </w:r>
      <w:r w:rsidRPr="00CA781D">
        <w:rPr>
          <w:sz w:val="22"/>
          <w:szCs w:val="22"/>
        </w:rPr>
        <w:t>), and biconditionals (</w:t>
      </w:r>
      <w:r w:rsidRPr="00CA781D">
        <w:rPr>
          <w:i/>
          <w:iCs/>
          <w:sz w:val="22"/>
          <w:szCs w:val="22"/>
        </w:rPr>
        <w:t>p</w:t>
      </w:r>
      <m:oMath>
        <m:r>
          <m:rPr>
            <m:sty m:val="p"/>
          </m:rPr>
          <w:rPr>
            <w:rFonts w:ascii="Cambria Math" w:hAnsi="Cambria Math"/>
            <w:sz w:val="22"/>
            <w:szCs w:val="22"/>
          </w:rPr>
          <m:t xml:space="preserve"> ↔</m:t>
        </m:r>
      </m:oMath>
      <w:r w:rsidRPr="00CA781D">
        <w:rPr>
          <w:i/>
          <w:iCs/>
          <w:sz w:val="22"/>
          <w:szCs w:val="22"/>
        </w:rPr>
        <w:t xml:space="preserve"> q</w:t>
      </w:r>
      <w:r w:rsidRPr="00CA781D">
        <w:rPr>
          <w:sz w:val="22"/>
          <w:szCs w:val="22"/>
        </w:rPr>
        <w:t>, read “</w:t>
      </w:r>
      <w:r w:rsidRPr="00CA781D">
        <w:rPr>
          <w:i/>
          <w:iCs/>
          <w:sz w:val="22"/>
          <w:szCs w:val="22"/>
        </w:rPr>
        <w:t>p</w:t>
      </w:r>
      <w:r w:rsidRPr="00CA781D">
        <w:rPr>
          <w:sz w:val="22"/>
          <w:szCs w:val="22"/>
        </w:rPr>
        <w:t xml:space="preserve"> </w:t>
      </w:r>
      <w:r w:rsidRPr="00CA781D">
        <w:rPr>
          <w:i/>
          <w:iCs/>
          <w:sz w:val="22"/>
          <w:szCs w:val="22"/>
        </w:rPr>
        <w:t>if and only if</w:t>
      </w:r>
      <w:r w:rsidRPr="00CA781D">
        <w:rPr>
          <w:sz w:val="22"/>
          <w:szCs w:val="22"/>
        </w:rPr>
        <w:t xml:space="preserve"> </w:t>
      </w:r>
      <w:r w:rsidRPr="00CA781D">
        <w:rPr>
          <w:i/>
          <w:iCs/>
          <w:sz w:val="22"/>
          <w:szCs w:val="22"/>
        </w:rPr>
        <w:t>q”</w:t>
      </w:r>
      <w:r w:rsidRPr="00CA781D">
        <w:rPr>
          <w:sz w:val="22"/>
          <w:szCs w:val="22"/>
        </w:rPr>
        <w:t>), including statements representing geometric relationships.</w:t>
      </w:r>
    </w:p>
    <w:p w14:paraId="415D7D03" w14:textId="77777777" w:rsidR="00CA781D" w:rsidRPr="00CA781D" w:rsidRDefault="00CA781D" w:rsidP="00CA781D">
      <w:pPr>
        <w:pStyle w:val="NewLettering"/>
        <w:numPr>
          <w:ilvl w:val="0"/>
          <w:numId w:val="17"/>
        </w:numPr>
        <w:rPr>
          <w:sz w:val="22"/>
          <w:szCs w:val="22"/>
        </w:rPr>
      </w:pPr>
      <w:r w:rsidRPr="00CA781D">
        <w:rPr>
          <w:sz w:val="22"/>
          <w:szCs w:val="22"/>
        </w:rPr>
        <w:lastRenderedPageBreak/>
        <w:t xml:space="preserve">Identify and determine the validity of the converse, inverse, and contrapositive of a conditional statement, and recognize the connection between a biconditional statement and a true conditional statement with a true converse, including statements representing geometric relationships. </w:t>
      </w:r>
    </w:p>
    <w:p w14:paraId="3A91AF7C" w14:textId="77777777" w:rsidR="00CA781D" w:rsidRPr="00CA781D" w:rsidRDefault="00CA781D" w:rsidP="00CA781D">
      <w:pPr>
        <w:pStyle w:val="NewLettering"/>
        <w:numPr>
          <w:ilvl w:val="0"/>
          <w:numId w:val="17"/>
        </w:numPr>
        <w:rPr>
          <w:sz w:val="22"/>
          <w:szCs w:val="22"/>
        </w:rPr>
      </w:pPr>
      <w:r w:rsidRPr="00CA781D">
        <w:rPr>
          <w:sz w:val="22"/>
          <w:szCs w:val="22"/>
        </w:rPr>
        <w:t>Use Venn diagrams to represent set relationships, including union, intersection, subset, and negation.</w:t>
      </w:r>
    </w:p>
    <w:p w14:paraId="02060842" w14:textId="77777777" w:rsidR="00CA781D" w:rsidRPr="00CA781D" w:rsidRDefault="00CA781D" w:rsidP="00CA781D">
      <w:pPr>
        <w:pStyle w:val="NewLettering"/>
        <w:numPr>
          <w:ilvl w:val="0"/>
          <w:numId w:val="17"/>
        </w:numPr>
        <w:rPr>
          <w:sz w:val="22"/>
          <w:szCs w:val="22"/>
        </w:rPr>
      </w:pPr>
      <w:r w:rsidRPr="00CA781D">
        <w:rPr>
          <w:sz w:val="22"/>
          <w:szCs w:val="22"/>
        </w:rPr>
        <w:t>Interpret Venn diagrams, including those representing contextual situations.</w:t>
      </w:r>
      <w:r w:rsidRPr="00CA781D">
        <w:rPr>
          <w:sz w:val="22"/>
          <w:szCs w:val="22"/>
        </w:rPr>
        <w:tab/>
      </w:r>
    </w:p>
    <w:p w14:paraId="3C778825" w14:textId="77777777" w:rsidR="00CA781D" w:rsidRPr="00CA781D" w:rsidRDefault="00CA781D" w:rsidP="00CA781D">
      <w:pPr>
        <w:spacing w:line="276" w:lineRule="auto"/>
        <w:ind w:left="576"/>
        <w:rPr>
          <w:rFonts w:ascii="Times New Roman" w:hAnsi="Times New Roman" w:cs="Times New Roman"/>
        </w:rPr>
      </w:pPr>
    </w:p>
    <w:p w14:paraId="50AEC7D0" w14:textId="77777777" w:rsidR="00CA781D" w:rsidRPr="00CA781D" w:rsidRDefault="00CA781D" w:rsidP="00CA781D">
      <w:pPr>
        <w:pStyle w:val="SOLStandardhang67"/>
        <w:rPr>
          <w:color w:val="auto"/>
          <w:sz w:val="22"/>
          <w:szCs w:val="22"/>
        </w:rPr>
      </w:pPr>
      <w:proofErr w:type="gramStart"/>
      <w:r w:rsidRPr="00CA781D">
        <w:rPr>
          <w:color w:val="auto"/>
          <w:sz w:val="22"/>
          <w:szCs w:val="22"/>
        </w:rPr>
        <w:t>A2.ST.1  The</w:t>
      </w:r>
      <w:proofErr w:type="gramEnd"/>
      <w:r w:rsidRPr="00CA781D">
        <w:rPr>
          <w:color w:val="auto"/>
          <w:sz w:val="22"/>
          <w:szCs w:val="22"/>
        </w:rPr>
        <w:t xml:space="preserve"> student will apply the data cycle (formulate questions; collect or acquire data; organize and represent data; and analyze data and communicate results) with a focus on univariate quantitative data represented by a smooth curve, including a normal curve.</w:t>
      </w:r>
    </w:p>
    <w:p w14:paraId="5C345545"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5EB828AF" w14:textId="77777777" w:rsidR="00CA781D" w:rsidRPr="00CA781D" w:rsidRDefault="00CA781D" w:rsidP="00CA781D">
      <w:pPr>
        <w:pStyle w:val="NewLettering"/>
        <w:numPr>
          <w:ilvl w:val="0"/>
          <w:numId w:val="18"/>
        </w:numPr>
        <w:rPr>
          <w:sz w:val="22"/>
          <w:szCs w:val="22"/>
        </w:rPr>
      </w:pPr>
      <w:bookmarkStart w:id="2" w:name="_Hlk142249482"/>
      <w:r w:rsidRPr="00CA781D">
        <w:rPr>
          <w:sz w:val="22"/>
          <w:szCs w:val="22"/>
        </w:rPr>
        <w:t>Formulate investigative questions that require the collection or acquisition of a large set of univariate quantitative data or summary statistics of a large set of univariate quantitative data and investigate questions using a data cycle.</w:t>
      </w:r>
    </w:p>
    <w:p w14:paraId="59FD9BA3" w14:textId="77777777" w:rsidR="00CA781D" w:rsidRPr="00CA781D" w:rsidRDefault="00CA781D" w:rsidP="00CA781D">
      <w:pPr>
        <w:pStyle w:val="NewLettering"/>
        <w:numPr>
          <w:ilvl w:val="0"/>
          <w:numId w:val="18"/>
        </w:numPr>
        <w:rPr>
          <w:sz w:val="22"/>
          <w:szCs w:val="22"/>
        </w:rPr>
      </w:pPr>
      <w:r w:rsidRPr="00CA781D">
        <w:rPr>
          <w:sz w:val="22"/>
          <w:szCs w:val="22"/>
        </w:rPr>
        <w:t>Collect or acquire univariate data through research, or using surveys, observations, scientific experiments, polls, or questionnaires.</w:t>
      </w:r>
    </w:p>
    <w:p w14:paraId="7148A2CA" w14:textId="77777777" w:rsidR="00CA781D" w:rsidRPr="00CA781D" w:rsidRDefault="00CA781D" w:rsidP="00CA781D">
      <w:pPr>
        <w:pStyle w:val="NewLettering"/>
        <w:numPr>
          <w:ilvl w:val="0"/>
          <w:numId w:val="18"/>
        </w:numPr>
        <w:rPr>
          <w:sz w:val="22"/>
          <w:szCs w:val="22"/>
        </w:rPr>
      </w:pPr>
      <w:r w:rsidRPr="00CA781D">
        <w:rPr>
          <w:sz w:val="22"/>
          <w:szCs w:val="22"/>
        </w:rPr>
        <w:t xml:space="preserve">Examine the shape of a data set (skewed versus symmetric) that can be represented by a </w:t>
      </w:r>
      <w:proofErr w:type="gramStart"/>
      <w:r w:rsidRPr="00CA781D">
        <w:rPr>
          <w:sz w:val="22"/>
          <w:szCs w:val="22"/>
        </w:rPr>
        <w:t>histogram, and</w:t>
      </w:r>
      <w:proofErr w:type="gramEnd"/>
      <w:r w:rsidRPr="00CA781D">
        <w:rPr>
          <w:sz w:val="22"/>
          <w:szCs w:val="22"/>
        </w:rPr>
        <w:t xml:space="preserve"> sketch a smooth curve to model the distribution.</w:t>
      </w:r>
    </w:p>
    <w:p w14:paraId="0A9A12C7" w14:textId="77777777" w:rsidR="00CA781D" w:rsidRPr="00CA781D" w:rsidRDefault="00CA781D" w:rsidP="00CA781D">
      <w:pPr>
        <w:pStyle w:val="NewLettering"/>
        <w:numPr>
          <w:ilvl w:val="0"/>
          <w:numId w:val="18"/>
        </w:numPr>
        <w:rPr>
          <w:sz w:val="22"/>
          <w:szCs w:val="22"/>
        </w:rPr>
      </w:pPr>
      <w:r w:rsidRPr="00CA781D">
        <w:rPr>
          <w:sz w:val="22"/>
          <w:szCs w:val="22"/>
        </w:rPr>
        <w:t>Identify the properties of a normal distribution.</w:t>
      </w:r>
    </w:p>
    <w:p w14:paraId="53CF0547" w14:textId="77777777" w:rsidR="00CA781D" w:rsidRPr="00CA781D" w:rsidRDefault="00CA781D" w:rsidP="00CA781D">
      <w:pPr>
        <w:pStyle w:val="NewLettering"/>
        <w:numPr>
          <w:ilvl w:val="0"/>
          <w:numId w:val="18"/>
        </w:numPr>
        <w:rPr>
          <w:sz w:val="22"/>
          <w:szCs w:val="22"/>
        </w:rPr>
      </w:pPr>
      <w:r w:rsidRPr="00CA781D">
        <w:rPr>
          <w:sz w:val="22"/>
          <w:szCs w:val="22"/>
        </w:rPr>
        <w:t>Describe and interpret a data distribution represented by a smooth curve by analyzing measures of center, measures of spread, and shape of the curve.</w:t>
      </w:r>
    </w:p>
    <w:p w14:paraId="480A5C58" w14:textId="77777777" w:rsidR="00CA781D" w:rsidRPr="00CA781D" w:rsidRDefault="00CA781D" w:rsidP="00CA781D">
      <w:pPr>
        <w:pStyle w:val="NewLettering"/>
        <w:numPr>
          <w:ilvl w:val="0"/>
          <w:numId w:val="18"/>
        </w:numPr>
        <w:rPr>
          <w:sz w:val="22"/>
          <w:szCs w:val="22"/>
        </w:rPr>
      </w:pPr>
      <w:r w:rsidRPr="00CA781D">
        <w:rPr>
          <w:sz w:val="22"/>
          <w:szCs w:val="22"/>
        </w:rPr>
        <w:t xml:space="preserve">Calculate and interpret the </w:t>
      </w:r>
      <w:r w:rsidRPr="00CA781D">
        <w:rPr>
          <w:i/>
          <w:iCs/>
          <w:sz w:val="22"/>
          <w:szCs w:val="22"/>
        </w:rPr>
        <w:t>z-</w:t>
      </w:r>
      <w:r w:rsidRPr="00CA781D">
        <w:rPr>
          <w:sz w:val="22"/>
          <w:szCs w:val="22"/>
        </w:rPr>
        <w:t xml:space="preserve">score for a value in a data set. </w:t>
      </w:r>
    </w:p>
    <w:p w14:paraId="508576DB" w14:textId="77777777" w:rsidR="00CA781D" w:rsidRPr="00CA781D" w:rsidRDefault="00CA781D" w:rsidP="00CA781D">
      <w:pPr>
        <w:pStyle w:val="NewLettering"/>
        <w:numPr>
          <w:ilvl w:val="0"/>
          <w:numId w:val="18"/>
        </w:numPr>
        <w:rPr>
          <w:sz w:val="22"/>
          <w:szCs w:val="22"/>
        </w:rPr>
      </w:pPr>
      <w:r w:rsidRPr="00CA781D">
        <w:rPr>
          <w:sz w:val="22"/>
          <w:szCs w:val="22"/>
        </w:rPr>
        <w:t xml:space="preserve">Compare two data points from two different distributions using </w:t>
      </w:r>
      <w:r w:rsidRPr="00CA781D">
        <w:rPr>
          <w:i/>
          <w:sz w:val="22"/>
          <w:szCs w:val="22"/>
        </w:rPr>
        <w:t>z</w:t>
      </w:r>
      <w:r w:rsidRPr="00CA781D">
        <w:rPr>
          <w:sz w:val="22"/>
          <w:szCs w:val="22"/>
        </w:rPr>
        <w:t>-scores.</w:t>
      </w:r>
    </w:p>
    <w:p w14:paraId="2B2D9610" w14:textId="77777777" w:rsidR="00CA781D" w:rsidRPr="00CA781D" w:rsidRDefault="00CA781D" w:rsidP="00CA781D">
      <w:pPr>
        <w:pStyle w:val="NewLettering"/>
        <w:numPr>
          <w:ilvl w:val="0"/>
          <w:numId w:val="18"/>
        </w:numPr>
        <w:rPr>
          <w:sz w:val="22"/>
          <w:szCs w:val="22"/>
        </w:rPr>
      </w:pPr>
      <w:r w:rsidRPr="00CA781D">
        <w:rPr>
          <w:sz w:val="22"/>
          <w:szCs w:val="22"/>
        </w:rPr>
        <w:t xml:space="preserve">Determine the solution to problems involving the relationship of the mean, standard deviation, and </w:t>
      </w:r>
      <w:r w:rsidRPr="00CA781D">
        <w:rPr>
          <w:i/>
          <w:sz w:val="22"/>
          <w:szCs w:val="22"/>
        </w:rPr>
        <w:t>z</w:t>
      </w:r>
      <w:r w:rsidRPr="00CA781D">
        <w:rPr>
          <w:sz w:val="22"/>
          <w:szCs w:val="22"/>
        </w:rPr>
        <w:t>-score of a data set represented by a smooth or normal curve.</w:t>
      </w:r>
    </w:p>
    <w:p w14:paraId="0EE2A9E0" w14:textId="77777777" w:rsidR="00CA781D" w:rsidRPr="00CA781D" w:rsidRDefault="00CA781D" w:rsidP="00CA781D">
      <w:pPr>
        <w:pStyle w:val="NewLettering"/>
        <w:numPr>
          <w:ilvl w:val="0"/>
          <w:numId w:val="18"/>
        </w:numPr>
        <w:rPr>
          <w:sz w:val="22"/>
          <w:szCs w:val="22"/>
        </w:rPr>
      </w:pPr>
      <w:r w:rsidRPr="00CA781D">
        <w:rPr>
          <w:sz w:val="22"/>
          <w:szCs w:val="22"/>
        </w:rPr>
        <w:t>Apply the Empirical Rule to answer investigative questions.</w:t>
      </w:r>
    </w:p>
    <w:p w14:paraId="289BA37C" w14:textId="77777777" w:rsidR="00CA781D" w:rsidRPr="00CA781D" w:rsidRDefault="00CA781D" w:rsidP="00CA781D">
      <w:pPr>
        <w:pStyle w:val="NewLettering"/>
        <w:numPr>
          <w:ilvl w:val="0"/>
          <w:numId w:val="18"/>
        </w:numPr>
        <w:rPr>
          <w:sz w:val="22"/>
          <w:szCs w:val="22"/>
        </w:rPr>
      </w:pPr>
      <w:r w:rsidRPr="00CA781D">
        <w:rPr>
          <w:sz w:val="22"/>
          <w:szCs w:val="22"/>
        </w:rPr>
        <w:t xml:space="preserve">Compare multiple data distributions using measures of center, measures of spread, and shape of the distributions. </w:t>
      </w:r>
    </w:p>
    <w:bookmarkEnd w:id="2"/>
    <w:p w14:paraId="75DB8CDB" w14:textId="77777777" w:rsidR="00CA781D" w:rsidRPr="00CA781D" w:rsidRDefault="00CA781D" w:rsidP="00CA781D">
      <w:pPr>
        <w:pStyle w:val="SOLKSa"/>
        <w:numPr>
          <w:ilvl w:val="0"/>
          <w:numId w:val="0"/>
        </w:numPr>
        <w:ind w:left="720"/>
        <w:rPr>
          <w:rFonts w:eastAsia="Times New Roman"/>
          <w:sz w:val="22"/>
          <w:szCs w:val="22"/>
        </w:rPr>
      </w:pPr>
    </w:p>
    <w:p w14:paraId="02B7B256" w14:textId="77777777" w:rsidR="00CA781D" w:rsidRPr="00CA781D" w:rsidRDefault="00CA781D" w:rsidP="00CA781D">
      <w:pPr>
        <w:pStyle w:val="SOLStandardhang67"/>
        <w:rPr>
          <w:color w:val="auto"/>
          <w:sz w:val="22"/>
          <w:szCs w:val="22"/>
        </w:rPr>
      </w:pPr>
      <w:proofErr w:type="gramStart"/>
      <w:r w:rsidRPr="00CA781D">
        <w:rPr>
          <w:color w:val="auto"/>
          <w:sz w:val="22"/>
          <w:szCs w:val="22"/>
        </w:rPr>
        <w:t>A2.ST.2  The</w:t>
      </w:r>
      <w:proofErr w:type="gramEnd"/>
      <w:r w:rsidRPr="00CA781D">
        <w:rPr>
          <w:color w:val="auto"/>
          <w:sz w:val="22"/>
          <w:szCs w:val="22"/>
        </w:rPr>
        <w:t xml:space="preserve"> student will apply the data cycle (formulate questions; collect or acquire data; organize and represent data; and analyze data and communicate results) with a focus on representing bivariate data in scatterplots and determining the curve of best fit using linear, quadratic, exponential, or a combination of these functions.</w:t>
      </w:r>
      <w:r w:rsidRPr="00CA781D">
        <w:rPr>
          <w:color w:val="auto"/>
          <w:sz w:val="22"/>
          <w:szCs w:val="22"/>
        </w:rPr>
        <w:tab/>
      </w:r>
    </w:p>
    <w:p w14:paraId="5C413B9F" w14:textId="77777777" w:rsidR="00CA781D" w:rsidRPr="00CA781D" w:rsidRDefault="00CA781D" w:rsidP="00CA781D">
      <w:pPr>
        <w:pStyle w:val="SOLTSWBAT"/>
        <w:rPr>
          <w:b/>
          <w:bCs/>
          <w:sz w:val="22"/>
          <w:szCs w:val="22"/>
        </w:rPr>
      </w:pPr>
      <w:r w:rsidRPr="00CA781D">
        <w:rPr>
          <w:sz w:val="22"/>
          <w:szCs w:val="22"/>
        </w:rPr>
        <w:t>Students will demonstrate the following Knowledge and Skills:</w:t>
      </w:r>
    </w:p>
    <w:p w14:paraId="4D992D50" w14:textId="77777777" w:rsidR="00CA781D" w:rsidRPr="00CA781D" w:rsidRDefault="00CA781D" w:rsidP="00CA781D">
      <w:pPr>
        <w:pStyle w:val="NewLettering"/>
        <w:numPr>
          <w:ilvl w:val="0"/>
          <w:numId w:val="19"/>
        </w:numPr>
        <w:rPr>
          <w:sz w:val="22"/>
          <w:szCs w:val="22"/>
        </w:rPr>
      </w:pPr>
      <w:r w:rsidRPr="00CA781D">
        <w:rPr>
          <w:sz w:val="22"/>
          <w:szCs w:val="22"/>
        </w:rPr>
        <w:t>Formulate investigative questions that require the collection or acquisition of bivariate data and investigate questions using a data cycle.</w:t>
      </w:r>
    </w:p>
    <w:p w14:paraId="086C2BC9" w14:textId="77777777" w:rsidR="00CA781D" w:rsidRPr="00CA781D" w:rsidRDefault="00CA781D" w:rsidP="00CA781D">
      <w:pPr>
        <w:pStyle w:val="NewLettering"/>
        <w:numPr>
          <w:ilvl w:val="0"/>
          <w:numId w:val="19"/>
        </w:numPr>
        <w:rPr>
          <w:sz w:val="22"/>
          <w:szCs w:val="22"/>
        </w:rPr>
      </w:pPr>
      <w:r w:rsidRPr="00CA781D">
        <w:rPr>
          <w:sz w:val="22"/>
          <w:szCs w:val="22"/>
        </w:rPr>
        <w:t xml:space="preserve">Collect or acquire bivariate data through research, or using surveys, observations, scientific experiments, polls, or questionnaires. </w:t>
      </w:r>
    </w:p>
    <w:p w14:paraId="38D869B4" w14:textId="77777777" w:rsidR="00CA781D" w:rsidRPr="00CA781D" w:rsidRDefault="00CA781D" w:rsidP="00CA781D">
      <w:pPr>
        <w:pStyle w:val="NewLettering"/>
        <w:numPr>
          <w:ilvl w:val="0"/>
          <w:numId w:val="19"/>
        </w:numPr>
        <w:rPr>
          <w:sz w:val="22"/>
          <w:szCs w:val="22"/>
        </w:rPr>
      </w:pPr>
      <w:r w:rsidRPr="00CA781D">
        <w:rPr>
          <w:sz w:val="22"/>
          <w:szCs w:val="22"/>
        </w:rPr>
        <w:t>Represent bivariate data with a scatterplot using technology.</w:t>
      </w:r>
    </w:p>
    <w:p w14:paraId="615BF442" w14:textId="77777777" w:rsidR="00CA781D" w:rsidRPr="00CA781D" w:rsidRDefault="00CA781D" w:rsidP="00CA781D">
      <w:pPr>
        <w:pStyle w:val="NewLettering"/>
        <w:numPr>
          <w:ilvl w:val="0"/>
          <w:numId w:val="19"/>
        </w:numPr>
        <w:rPr>
          <w:sz w:val="22"/>
          <w:szCs w:val="22"/>
        </w:rPr>
      </w:pPr>
      <w:r w:rsidRPr="00CA781D">
        <w:rPr>
          <w:sz w:val="22"/>
          <w:szCs w:val="22"/>
        </w:rPr>
        <w:t>Determine whether the relationship between two quantitative variables is best approximated by a linear, quadratic, exponential, or a combination of these functions.</w:t>
      </w:r>
    </w:p>
    <w:p w14:paraId="1FB667F6" w14:textId="77777777" w:rsidR="00CA781D" w:rsidRPr="00CA781D" w:rsidRDefault="00CA781D" w:rsidP="00CA781D">
      <w:pPr>
        <w:pStyle w:val="NewLettering"/>
        <w:numPr>
          <w:ilvl w:val="0"/>
          <w:numId w:val="19"/>
        </w:numPr>
        <w:rPr>
          <w:sz w:val="22"/>
          <w:szCs w:val="22"/>
        </w:rPr>
      </w:pPr>
      <w:r w:rsidRPr="00CA781D">
        <w:rPr>
          <w:sz w:val="22"/>
          <w:szCs w:val="22"/>
        </w:rPr>
        <w:lastRenderedPageBreak/>
        <w:t>Determine the equation(s) of the function(s) that best models the relationship between two variables using technology. Curves of best fit may include a combination of linear, quadratic, or exponential (</w:t>
      </w:r>
      <w:proofErr w:type="gramStart"/>
      <w:r w:rsidRPr="00CA781D">
        <w:rPr>
          <w:sz w:val="22"/>
          <w:szCs w:val="22"/>
        </w:rPr>
        <w:t>piecewise-defined</w:t>
      </w:r>
      <w:proofErr w:type="gramEnd"/>
      <w:r w:rsidRPr="00CA781D">
        <w:rPr>
          <w:sz w:val="22"/>
          <w:szCs w:val="22"/>
        </w:rPr>
        <w:t>) functions.</w:t>
      </w:r>
    </w:p>
    <w:p w14:paraId="33BF15FE" w14:textId="77777777" w:rsidR="00CA781D" w:rsidRPr="00CA781D" w:rsidRDefault="00CA781D" w:rsidP="00CA781D">
      <w:pPr>
        <w:pStyle w:val="NewLettering"/>
        <w:numPr>
          <w:ilvl w:val="0"/>
          <w:numId w:val="19"/>
        </w:numPr>
        <w:rPr>
          <w:sz w:val="22"/>
          <w:szCs w:val="22"/>
        </w:rPr>
      </w:pPr>
      <w:r w:rsidRPr="00CA781D">
        <w:rPr>
          <w:sz w:val="22"/>
          <w:szCs w:val="22"/>
        </w:rPr>
        <w:t>Use the correlation coefficient to designate the goodness of fit of a linear function using technology.</w:t>
      </w:r>
    </w:p>
    <w:p w14:paraId="44BB9202" w14:textId="77777777" w:rsidR="00CA781D" w:rsidRPr="00CA781D" w:rsidRDefault="00CA781D" w:rsidP="00CA781D">
      <w:pPr>
        <w:pStyle w:val="NewLettering"/>
        <w:numPr>
          <w:ilvl w:val="0"/>
          <w:numId w:val="19"/>
        </w:numPr>
        <w:rPr>
          <w:sz w:val="22"/>
          <w:szCs w:val="22"/>
        </w:rPr>
      </w:pPr>
      <w:r w:rsidRPr="00CA781D">
        <w:rPr>
          <w:sz w:val="22"/>
          <w:szCs w:val="22"/>
        </w:rPr>
        <w:t>Make predictions, decisions, and critical judgments using data, scatterplots, or the equation(s) of the mathematical model.</w:t>
      </w:r>
    </w:p>
    <w:p w14:paraId="6ADD1D4F" w14:textId="77777777" w:rsidR="00CA781D" w:rsidRPr="00CA781D" w:rsidRDefault="00CA781D" w:rsidP="00CA781D">
      <w:pPr>
        <w:pStyle w:val="NewLettering"/>
        <w:numPr>
          <w:ilvl w:val="0"/>
          <w:numId w:val="19"/>
        </w:numPr>
        <w:rPr>
          <w:sz w:val="22"/>
          <w:szCs w:val="22"/>
        </w:rPr>
      </w:pPr>
      <w:r w:rsidRPr="00CA781D">
        <w:rPr>
          <w:sz w:val="22"/>
          <w:szCs w:val="22"/>
        </w:rPr>
        <w:t>Evaluate the reasonableness of a mathematical model of a contextual situation.</w:t>
      </w:r>
    </w:p>
    <w:p w14:paraId="62E1A40C" w14:textId="1C6D5D33" w:rsidR="380B8E29" w:rsidRPr="00CA781D" w:rsidRDefault="380B8E29" w:rsidP="380B8E29">
      <w:pPr>
        <w:rPr>
          <w:rFonts w:ascii="Times New Roman" w:hAnsi="Times New Roman" w:cs="Times New Roman"/>
        </w:rPr>
      </w:pPr>
    </w:p>
    <w:sectPr w:rsidR="380B8E29" w:rsidRPr="00CA78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C251" w14:textId="77777777" w:rsidR="00F4493A" w:rsidRDefault="00F4493A">
      <w:pPr>
        <w:spacing w:after="0" w:line="240" w:lineRule="auto"/>
      </w:pPr>
      <w:r>
        <w:separator/>
      </w:r>
    </w:p>
  </w:endnote>
  <w:endnote w:type="continuationSeparator" w:id="0">
    <w:p w14:paraId="17048B16" w14:textId="77777777" w:rsidR="00F4493A" w:rsidRDefault="00F4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1335"/>
      <w:gridCol w:w="3120"/>
    </w:tblGrid>
    <w:tr w:rsidR="380B8E29" w14:paraId="4A509D32" w14:textId="77777777" w:rsidTr="380B8E29">
      <w:trPr>
        <w:trHeight w:val="300"/>
      </w:trPr>
      <w:tc>
        <w:tcPr>
          <w:tcW w:w="4905" w:type="dxa"/>
        </w:tcPr>
        <w:p w14:paraId="654268DE" w14:textId="6E890929" w:rsidR="380B8E29" w:rsidRDefault="380B8E29" w:rsidP="380B8E29">
          <w:pPr>
            <w:tabs>
              <w:tab w:val="right" w:pos="9630"/>
            </w:tabs>
            <w:spacing w:after="0" w:line="240" w:lineRule="auto"/>
          </w:pPr>
          <w:r w:rsidRPr="380B8E29">
            <w:rPr>
              <w:rFonts w:ascii="Calibri" w:eastAsia="Calibri" w:hAnsi="Calibri" w:cs="Calibri"/>
              <w:color w:val="000000" w:themeColor="text1"/>
            </w:rPr>
            <w:t xml:space="preserve">  Virginia Department of Education ©2025</w:t>
          </w:r>
          <w:r>
            <w:tab/>
          </w:r>
          <w:r>
            <w:tab/>
          </w:r>
        </w:p>
        <w:p w14:paraId="7589F430" w14:textId="638E055A" w:rsidR="380B8E29" w:rsidRDefault="380B8E29" w:rsidP="380B8E29">
          <w:pPr>
            <w:pStyle w:val="Header"/>
            <w:ind w:left="-115"/>
          </w:pPr>
        </w:p>
      </w:tc>
      <w:tc>
        <w:tcPr>
          <w:tcW w:w="1335" w:type="dxa"/>
        </w:tcPr>
        <w:p w14:paraId="1B2289D4" w14:textId="58C0BDEF" w:rsidR="380B8E29" w:rsidRDefault="380B8E29" w:rsidP="380B8E29">
          <w:pPr>
            <w:pStyle w:val="Header"/>
            <w:jc w:val="center"/>
          </w:pPr>
        </w:p>
      </w:tc>
      <w:tc>
        <w:tcPr>
          <w:tcW w:w="3120" w:type="dxa"/>
        </w:tcPr>
        <w:p w14:paraId="26641835" w14:textId="6B2F6753" w:rsidR="380B8E29" w:rsidRDefault="380B8E29" w:rsidP="380B8E29">
          <w:pPr>
            <w:pStyle w:val="Header"/>
            <w:ind w:right="-115"/>
            <w:jc w:val="right"/>
          </w:pPr>
        </w:p>
      </w:tc>
    </w:tr>
  </w:tbl>
  <w:p w14:paraId="1AD92D9B" w14:textId="6A8E749A" w:rsidR="380B8E29" w:rsidRDefault="380B8E29" w:rsidP="380B8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BEBD" w14:textId="77777777" w:rsidR="00F4493A" w:rsidRDefault="00F4493A">
      <w:pPr>
        <w:spacing w:after="0" w:line="240" w:lineRule="auto"/>
      </w:pPr>
      <w:r>
        <w:separator/>
      </w:r>
    </w:p>
  </w:footnote>
  <w:footnote w:type="continuationSeparator" w:id="0">
    <w:p w14:paraId="42D7F494" w14:textId="77777777" w:rsidR="00F4493A" w:rsidRDefault="00F4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0B8E29" w14:paraId="381023B3" w14:textId="77777777" w:rsidTr="380B8E29">
      <w:trPr>
        <w:trHeight w:val="300"/>
      </w:trPr>
      <w:tc>
        <w:tcPr>
          <w:tcW w:w="3120" w:type="dxa"/>
        </w:tcPr>
        <w:p w14:paraId="01CE3845" w14:textId="6B34FDA5" w:rsidR="380B8E29" w:rsidRDefault="380B8E29" w:rsidP="380B8E29">
          <w:pPr>
            <w:pStyle w:val="Header"/>
            <w:ind w:left="-115"/>
          </w:pPr>
        </w:p>
      </w:tc>
      <w:tc>
        <w:tcPr>
          <w:tcW w:w="3120" w:type="dxa"/>
        </w:tcPr>
        <w:p w14:paraId="68FAB9FE" w14:textId="40F32CAA" w:rsidR="380B8E29" w:rsidRDefault="380B8E29" w:rsidP="380B8E29">
          <w:pPr>
            <w:pStyle w:val="Header"/>
            <w:jc w:val="center"/>
          </w:pPr>
        </w:p>
      </w:tc>
      <w:tc>
        <w:tcPr>
          <w:tcW w:w="3120" w:type="dxa"/>
        </w:tcPr>
        <w:p w14:paraId="32A20D50" w14:textId="49556143" w:rsidR="380B8E29" w:rsidRDefault="380B8E29" w:rsidP="380B8E29">
          <w:pPr>
            <w:pStyle w:val="Header"/>
            <w:ind w:right="-115"/>
            <w:jc w:val="right"/>
          </w:pPr>
        </w:p>
      </w:tc>
    </w:tr>
  </w:tbl>
  <w:p w14:paraId="47FD914C" w14:textId="74FBC537" w:rsidR="380B8E29" w:rsidRDefault="380B8E29" w:rsidP="380B8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02"/>
    <w:multiLevelType w:val="hybridMultilevel"/>
    <w:tmpl w:val="4CB298AE"/>
    <w:lvl w:ilvl="0" w:tplc="DA38181E">
      <w:start w:val="1"/>
      <w:numFmt w:val="lowerLetter"/>
      <w:lvlText w:val="g)"/>
      <w:lvlJc w:val="left"/>
      <w:pPr>
        <w:ind w:left="720" w:hanging="360"/>
      </w:pPr>
    </w:lvl>
    <w:lvl w:ilvl="1" w:tplc="7D06AC8E">
      <w:start w:val="1"/>
      <w:numFmt w:val="lowerLetter"/>
      <w:lvlText w:val="ii)"/>
      <w:lvlJc w:val="left"/>
      <w:pPr>
        <w:ind w:left="1440" w:hanging="360"/>
      </w:pPr>
    </w:lvl>
    <w:lvl w:ilvl="2" w:tplc="69EAAFFA">
      <w:start w:val="1"/>
      <w:numFmt w:val="lowerRoman"/>
      <w:lvlText w:val="%3."/>
      <w:lvlJc w:val="right"/>
      <w:pPr>
        <w:ind w:left="2160" w:hanging="180"/>
      </w:pPr>
    </w:lvl>
    <w:lvl w:ilvl="3" w:tplc="BF8605B4">
      <w:start w:val="1"/>
      <w:numFmt w:val="decimal"/>
      <w:lvlText w:val="%4."/>
      <w:lvlJc w:val="left"/>
      <w:pPr>
        <w:ind w:left="2880" w:hanging="360"/>
      </w:pPr>
    </w:lvl>
    <w:lvl w:ilvl="4" w:tplc="101A27CC">
      <w:start w:val="1"/>
      <w:numFmt w:val="lowerLetter"/>
      <w:lvlText w:val="%5."/>
      <w:lvlJc w:val="left"/>
      <w:pPr>
        <w:ind w:left="3600" w:hanging="360"/>
      </w:pPr>
    </w:lvl>
    <w:lvl w:ilvl="5" w:tplc="2A5C51BA">
      <w:start w:val="1"/>
      <w:numFmt w:val="lowerRoman"/>
      <w:lvlText w:val="%6."/>
      <w:lvlJc w:val="right"/>
      <w:pPr>
        <w:ind w:left="4320" w:hanging="180"/>
      </w:pPr>
    </w:lvl>
    <w:lvl w:ilvl="6" w:tplc="A6302B74">
      <w:start w:val="1"/>
      <w:numFmt w:val="decimal"/>
      <w:lvlText w:val="%7."/>
      <w:lvlJc w:val="left"/>
      <w:pPr>
        <w:ind w:left="5040" w:hanging="360"/>
      </w:pPr>
    </w:lvl>
    <w:lvl w:ilvl="7" w:tplc="7C22BE6A">
      <w:start w:val="1"/>
      <w:numFmt w:val="lowerLetter"/>
      <w:lvlText w:val="%8."/>
      <w:lvlJc w:val="left"/>
      <w:pPr>
        <w:ind w:left="5760" w:hanging="360"/>
      </w:pPr>
    </w:lvl>
    <w:lvl w:ilvl="8" w:tplc="9E2444FC">
      <w:start w:val="1"/>
      <w:numFmt w:val="lowerRoman"/>
      <w:lvlText w:val="%9."/>
      <w:lvlJc w:val="right"/>
      <w:pPr>
        <w:ind w:left="6480" w:hanging="180"/>
      </w:pPr>
    </w:lvl>
  </w:abstractNum>
  <w:abstractNum w:abstractNumId="1" w15:restartNumberingAfterBreak="0">
    <w:nsid w:val="0C7062ED"/>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1D37683"/>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4391264"/>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59B19AB"/>
    <w:multiLevelType w:val="hybridMultilevel"/>
    <w:tmpl w:val="17CEA212"/>
    <w:lvl w:ilvl="0" w:tplc="F8824150">
      <w:start w:val="1"/>
      <w:numFmt w:val="bullet"/>
      <w:lvlText w:val="o"/>
      <w:lvlJc w:val="left"/>
      <w:pPr>
        <w:ind w:left="720" w:hanging="360"/>
      </w:pPr>
      <w:rPr>
        <w:rFonts w:ascii="Symbol" w:hAnsi="Symbol" w:hint="default"/>
      </w:rPr>
    </w:lvl>
    <w:lvl w:ilvl="1" w:tplc="2A62444E">
      <w:start w:val="1"/>
      <w:numFmt w:val="bullet"/>
      <w:lvlText w:val="o"/>
      <w:lvlJc w:val="left"/>
      <w:pPr>
        <w:ind w:left="1440" w:hanging="360"/>
      </w:pPr>
      <w:rPr>
        <w:rFonts w:ascii="Courier New" w:hAnsi="Courier New" w:hint="default"/>
      </w:rPr>
    </w:lvl>
    <w:lvl w:ilvl="2" w:tplc="CE402606">
      <w:start w:val="1"/>
      <w:numFmt w:val="bullet"/>
      <w:lvlText w:val=""/>
      <w:lvlJc w:val="left"/>
      <w:pPr>
        <w:ind w:left="2160" w:hanging="360"/>
      </w:pPr>
      <w:rPr>
        <w:rFonts w:ascii="Wingdings" w:hAnsi="Wingdings" w:hint="default"/>
      </w:rPr>
    </w:lvl>
    <w:lvl w:ilvl="3" w:tplc="40625026">
      <w:start w:val="1"/>
      <w:numFmt w:val="bullet"/>
      <w:lvlText w:val=""/>
      <w:lvlJc w:val="left"/>
      <w:pPr>
        <w:ind w:left="2880" w:hanging="360"/>
      </w:pPr>
      <w:rPr>
        <w:rFonts w:ascii="Symbol" w:hAnsi="Symbol" w:hint="default"/>
      </w:rPr>
    </w:lvl>
    <w:lvl w:ilvl="4" w:tplc="1B78557C">
      <w:start w:val="1"/>
      <w:numFmt w:val="bullet"/>
      <w:lvlText w:val="o"/>
      <w:lvlJc w:val="left"/>
      <w:pPr>
        <w:ind w:left="3600" w:hanging="360"/>
      </w:pPr>
      <w:rPr>
        <w:rFonts w:ascii="Courier New" w:hAnsi="Courier New" w:hint="default"/>
      </w:rPr>
    </w:lvl>
    <w:lvl w:ilvl="5" w:tplc="E3BE99F6">
      <w:start w:val="1"/>
      <w:numFmt w:val="bullet"/>
      <w:lvlText w:val=""/>
      <w:lvlJc w:val="left"/>
      <w:pPr>
        <w:ind w:left="4320" w:hanging="360"/>
      </w:pPr>
      <w:rPr>
        <w:rFonts w:ascii="Wingdings" w:hAnsi="Wingdings" w:hint="default"/>
      </w:rPr>
    </w:lvl>
    <w:lvl w:ilvl="6" w:tplc="0E1207DE">
      <w:start w:val="1"/>
      <w:numFmt w:val="bullet"/>
      <w:lvlText w:val=""/>
      <w:lvlJc w:val="left"/>
      <w:pPr>
        <w:ind w:left="5040" w:hanging="360"/>
      </w:pPr>
      <w:rPr>
        <w:rFonts w:ascii="Symbol" w:hAnsi="Symbol" w:hint="default"/>
      </w:rPr>
    </w:lvl>
    <w:lvl w:ilvl="7" w:tplc="45E6DCE6">
      <w:start w:val="1"/>
      <w:numFmt w:val="bullet"/>
      <w:lvlText w:val="o"/>
      <w:lvlJc w:val="left"/>
      <w:pPr>
        <w:ind w:left="5760" w:hanging="360"/>
      </w:pPr>
      <w:rPr>
        <w:rFonts w:ascii="Courier New" w:hAnsi="Courier New" w:hint="default"/>
      </w:rPr>
    </w:lvl>
    <w:lvl w:ilvl="8" w:tplc="0F688C72">
      <w:start w:val="1"/>
      <w:numFmt w:val="bullet"/>
      <w:lvlText w:val=""/>
      <w:lvlJc w:val="left"/>
      <w:pPr>
        <w:ind w:left="6480" w:hanging="360"/>
      </w:pPr>
      <w:rPr>
        <w:rFonts w:ascii="Wingdings" w:hAnsi="Wingdings" w:hint="default"/>
      </w:rPr>
    </w:lvl>
  </w:abstractNum>
  <w:abstractNum w:abstractNumId="5" w15:restartNumberingAfterBreak="0">
    <w:nsid w:val="18BB051C"/>
    <w:multiLevelType w:val="hybridMultilevel"/>
    <w:tmpl w:val="81ECC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2B8E"/>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0D534DD"/>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C6092D8"/>
    <w:multiLevelType w:val="hybridMultilevel"/>
    <w:tmpl w:val="37285232"/>
    <w:lvl w:ilvl="0" w:tplc="E1F03C2C">
      <w:start w:val="1"/>
      <w:numFmt w:val="bullet"/>
      <w:lvlText w:val="o"/>
      <w:lvlJc w:val="left"/>
      <w:pPr>
        <w:ind w:left="720" w:hanging="360"/>
      </w:pPr>
      <w:rPr>
        <w:rFonts w:ascii="Symbol" w:hAnsi="Symbol" w:hint="default"/>
      </w:rPr>
    </w:lvl>
    <w:lvl w:ilvl="1" w:tplc="CBC28176">
      <w:start w:val="1"/>
      <w:numFmt w:val="bullet"/>
      <w:lvlText w:val="o"/>
      <w:lvlJc w:val="left"/>
      <w:pPr>
        <w:ind w:left="1440" w:hanging="360"/>
      </w:pPr>
      <w:rPr>
        <w:rFonts w:ascii="Courier New" w:hAnsi="Courier New" w:hint="default"/>
      </w:rPr>
    </w:lvl>
    <w:lvl w:ilvl="2" w:tplc="FAF2BB7E">
      <w:start w:val="1"/>
      <w:numFmt w:val="bullet"/>
      <w:lvlText w:val=""/>
      <w:lvlJc w:val="left"/>
      <w:pPr>
        <w:ind w:left="2160" w:hanging="360"/>
      </w:pPr>
      <w:rPr>
        <w:rFonts w:ascii="Wingdings" w:hAnsi="Wingdings" w:hint="default"/>
      </w:rPr>
    </w:lvl>
    <w:lvl w:ilvl="3" w:tplc="4D8C70A6">
      <w:start w:val="1"/>
      <w:numFmt w:val="bullet"/>
      <w:lvlText w:val=""/>
      <w:lvlJc w:val="left"/>
      <w:pPr>
        <w:ind w:left="2880" w:hanging="360"/>
      </w:pPr>
      <w:rPr>
        <w:rFonts w:ascii="Symbol" w:hAnsi="Symbol" w:hint="default"/>
      </w:rPr>
    </w:lvl>
    <w:lvl w:ilvl="4" w:tplc="F9BAECB0">
      <w:start w:val="1"/>
      <w:numFmt w:val="bullet"/>
      <w:lvlText w:val="o"/>
      <w:lvlJc w:val="left"/>
      <w:pPr>
        <w:ind w:left="3600" w:hanging="360"/>
      </w:pPr>
      <w:rPr>
        <w:rFonts w:ascii="Courier New" w:hAnsi="Courier New" w:hint="default"/>
      </w:rPr>
    </w:lvl>
    <w:lvl w:ilvl="5" w:tplc="A60457F8">
      <w:start w:val="1"/>
      <w:numFmt w:val="bullet"/>
      <w:lvlText w:val=""/>
      <w:lvlJc w:val="left"/>
      <w:pPr>
        <w:ind w:left="4320" w:hanging="360"/>
      </w:pPr>
      <w:rPr>
        <w:rFonts w:ascii="Wingdings" w:hAnsi="Wingdings" w:hint="default"/>
      </w:rPr>
    </w:lvl>
    <w:lvl w:ilvl="6" w:tplc="4DB2015A">
      <w:start w:val="1"/>
      <w:numFmt w:val="bullet"/>
      <w:lvlText w:val=""/>
      <w:lvlJc w:val="left"/>
      <w:pPr>
        <w:ind w:left="5040" w:hanging="360"/>
      </w:pPr>
      <w:rPr>
        <w:rFonts w:ascii="Symbol" w:hAnsi="Symbol" w:hint="default"/>
      </w:rPr>
    </w:lvl>
    <w:lvl w:ilvl="7" w:tplc="53707876">
      <w:start w:val="1"/>
      <w:numFmt w:val="bullet"/>
      <w:lvlText w:val="o"/>
      <w:lvlJc w:val="left"/>
      <w:pPr>
        <w:ind w:left="5760" w:hanging="360"/>
      </w:pPr>
      <w:rPr>
        <w:rFonts w:ascii="Courier New" w:hAnsi="Courier New" w:hint="default"/>
      </w:rPr>
    </w:lvl>
    <w:lvl w:ilvl="8" w:tplc="ED044124">
      <w:start w:val="1"/>
      <w:numFmt w:val="bullet"/>
      <w:lvlText w:val=""/>
      <w:lvlJc w:val="left"/>
      <w:pPr>
        <w:ind w:left="6480" w:hanging="360"/>
      </w:pPr>
      <w:rPr>
        <w:rFonts w:ascii="Wingdings" w:hAnsi="Wingdings" w:hint="default"/>
      </w:rPr>
    </w:lvl>
  </w:abstractNum>
  <w:abstractNum w:abstractNumId="9" w15:restartNumberingAfterBreak="0">
    <w:nsid w:val="3EBEFD19"/>
    <w:multiLevelType w:val="hybridMultilevel"/>
    <w:tmpl w:val="B7361B20"/>
    <w:lvl w:ilvl="0" w:tplc="08D4E71E">
      <w:start w:val="1"/>
      <w:numFmt w:val="lowerLetter"/>
      <w:lvlText w:val="g)"/>
      <w:lvlJc w:val="left"/>
      <w:pPr>
        <w:ind w:left="720" w:hanging="360"/>
      </w:pPr>
    </w:lvl>
    <w:lvl w:ilvl="1" w:tplc="01D83A9E">
      <w:start w:val="1"/>
      <w:numFmt w:val="lowerLetter"/>
      <w:lvlText w:val="ii)"/>
      <w:lvlJc w:val="left"/>
      <w:pPr>
        <w:ind w:left="1440" w:hanging="360"/>
      </w:pPr>
    </w:lvl>
    <w:lvl w:ilvl="2" w:tplc="1A4410C6">
      <w:start w:val="1"/>
      <w:numFmt w:val="lowerRoman"/>
      <w:lvlText w:val="%3."/>
      <w:lvlJc w:val="right"/>
      <w:pPr>
        <w:ind w:left="2160" w:hanging="180"/>
      </w:pPr>
    </w:lvl>
    <w:lvl w:ilvl="3" w:tplc="D798A264">
      <w:start w:val="1"/>
      <w:numFmt w:val="decimal"/>
      <w:lvlText w:val="%4."/>
      <w:lvlJc w:val="left"/>
      <w:pPr>
        <w:ind w:left="2880" w:hanging="360"/>
      </w:pPr>
    </w:lvl>
    <w:lvl w:ilvl="4" w:tplc="74AC7254">
      <w:start w:val="1"/>
      <w:numFmt w:val="lowerLetter"/>
      <w:lvlText w:val="%5."/>
      <w:lvlJc w:val="left"/>
      <w:pPr>
        <w:ind w:left="3600" w:hanging="360"/>
      </w:pPr>
    </w:lvl>
    <w:lvl w:ilvl="5" w:tplc="7568855E">
      <w:start w:val="1"/>
      <w:numFmt w:val="lowerRoman"/>
      <w:lvlText w:val="%6."/>
      <w:lvlJc w:val="right"/>
      <w:pPr>
        <w:ind w:left="4320" w:hanging="180"/>
      </w:pPr>
    </w:lvl>
    <w:lvl w:ilvl="6" w:tplc="FE8038D4">
      <w:start w:val="1"/>
      <w:numFmt w:val="decimal"/>
      <w:lvlText w:val="%7."/>
      <w:lvlJc w:val="left"/>
      <w:pPr>
        <w:ind w:left="5040" w:hanging="360"/>
      </w:pPr>
    </w:lvl>
    <w:lvl w:ilvl="7" w:tplc="8AA2D816">
      <w:start w:val="1"/>
      <w:numFmt w:val="lowerLetter"/>
      <w:lvlText w:val="%8."/>
      <w:lvlJc w:val="left"/>
      <w:pPr>
        <w:ind w:left="5760" w:hanging="360"/>
      </w:pPr>
    </w:lvl>
    <w:lvl w:ilvl="8" w:tplc="65DE5A84">
      <w:start w:val="1"/>
      <w:numFmt w:val="lowerRoman"/>
      <w:lvlText w:val="%9."/>
      <w:lvlJc w:val="right"/>
      <w:pPr>
        <w:ind w:left="6480" w:hanging="180"/>
      </w:pPr>
    </w:lvl>
  </w:abstractNum>
  <w:abstractNum w:abstractNumId="10" w15:restartNumberingAfterBreak="0">
    <w:nsid w:val="400C5AF1"/>
    <w:multiLevelType w:val="multilevel"/>
    <w:tmpl w:val="D0FCEBE4"/>
    <w:lvl w:ilvl="0">
      <w:start w:val="80"/>
      <w:numFmt w:val="none"/>
      <w:pStyle w:val="SOLTSWBAT"/>
      <w:lvlText w:val=""/>
      <w:lvlJc w:val="left"/>
      <w:pPr>
        <w:ind w:left="360" w:hanging="360"/>
      </w:pPr>
      <w:rPr>
        <w:rFonts w:hint="default"/>
      </w:rPr>
    </w:lvl>
    <w:lvl w:ilvl="1">
      <w:start w:val="5"/>
      <w:numFmt w:val="lowerLetter"/>
      <w:pStyle w:val="SOLKSa"/>
      <w:lvlText w:val="%2)"/>
      <w:lvlJc w:val="left"/>
      <w:pPr>
        <w:ind w:left="720" w:hanging="360"/>
      </w:pPr>
      <w:rPr>
        <w:rFonts w:hint="default"/>
        <w:b w:val="0"/>
        <w:bCs/>
        <w:i w:val="0"/>
        <w:iCs w:val="0"/>
        <w:strike w:val="0"/>
        <w:color w:val="000000" w:themeColor="text1"/>
        <w:sz w:val="24"/>
        <w:szCs w:val="24"/>
      </w:rPr>
    </w:lvl>
    <w:lvl w:ilvl="2">
      <w:start w:val="1"/>
      <w:numFmt w:val="lowerRoman"/>
      <w:pStyle w:val="SOLKSiii"/>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F77E59"/>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84A1400"/>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E2C3B85"/>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5BB32618"/>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5E885B02"/>
    <w:multiLevelType w:val="hybridMultilevel"/>
    <w:tmpl w:val="321E3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87B01"/>
    <w:multiLevelType w:val="hybridMultilevel"/>
    <w:tmpl w:val="6EE6C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01DD1"/>
    <w:multiLevelType w:val="hybridMultilevel"/>
    <w:tmpl w:val="1040D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67DD4"/>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468016044">
    <w:abstractNumId w:val="0"/>
  </w:num>
  <w:num w:numId="2" w16cid:durableId="1059590986">
    <w:abstractNumId w:val="4"/>
  </w:num>
  <w:num w:numId="3" w16cid:durableId="2035038928">
    <w:abstractNumId w:val="9"/>
  </w:num>
  <w:num w:numId="4" w16cid:durableId="936594783">
    <w:abstractNumId w:val="8"/>
  </w:num>
  <w:num w:numId="5" w16cid:durableId="924873671">
    <w:abstractNumId w:val="10"/>
  </w:num>
  <w:num w:numId="6" w16cid:durableId="131138007">
    <w:abstractNumId w:val="12"/>
  </w:num>
  <w:num w:numId="7" w16cid:durableId="1134830014">
    <w:abstractNumId w:val="6"/>
  </w:num>
  <w:num w:numId="8" w16cid:durableId="271717042">
    <w:abstractNumId w:val="14"/>
  </w:num>
  <w:num w:numId="9" w16cid:durableId="1692300239">
    <w:abstractNumId w:val="2"/>
  </w:num>
  <w:num w:numId="10" w16cid:durableId="1668090415">
    <w:abstractNumId w:val="13"/>
  </w:num>
  <w:num w:numId="11" w16cid:durableId="611130586">
    <w:abstractNumId w:val="1"/>
  </w:num>
  <w:num w:numId="12" w16cid:durableId="1345471029">
    <w:abstractNumId w:val="7"/>
  </w:num>
  <w:num w:numId="13" w16cid:durableId="1975483438">
    <w:abstractNumId w:val="11"/>
  </w:num>
  <w:num w:numId="14" w16cid:durableId="2124811228">
    <w:abstractNumId w:val="5"/>
  </w:num>
  <w:num w:numId="15" w16cid:durableId="1647972561">
    <w:abstractNumId w:val="15"/>
  </w:num>
  <w:num w:numId="16" w16cid:durableId="1918855564">
    <w:abstractNumId w:val="17"/>
  </w:num>
  <w:num w:numId="17" w16cid:durableId="1168524758">
    <w:abstractNumId w:val="16"/>
  </w:num>
  <w:num w:numId="18" w16cid:durableId="1249005179">
    <w:abstractNumId w:val="3"/>
  </w:num>
  <w:num w:numId="19" w16cid:durableId="1418985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933562"/>
    <w:rsid w:val="001F2843"/>
    <w:rsid w:val="004A5985"/>
    <w:rsid w:val="008D1A35"/>
    <w:rsid w:val="00C13C50"/>
    <w:rsid w:val="00CA781D"/>
    <w:rsid w:val="00DF34B3"/>
    <w:rsid w:val="00F4493A"/>
    <w:rsid w:val="3494AC46"/>
    <w:rsid w:val="380B8E29"/>
    <w:rsid w:val="47B94C57"/>
    <w:rsid w:val="4CA0FCB8"/>
    <w:rsid w:val="5E655D1C"/>
    <w:rsid w:val="63407918"/>
    <w:rsid w:val="67933562"/>
    <w:rsid w:val="6F8CB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B2EF"/>
  <w15:chartTrackingRefBased/>
  <w15:docId w15:val="{AFD30C22-7909-4A03-ADD3-33FB9EC6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CA781D"/>
    <w:pPr>
      <w:pBdr>
        <w:top w:val="nil"/>
        <w:left w:val="nil"/>
        <w:bottom w:val="nil"/>
        <w:right w:val="nil"/>
        <w:between w:val="nil"/>
      </w:pBdr>
      <w:spacing w:after="0" w:line="240" w:lineRule="auto"/>
    </w:pPr>
    <w:rPr>
      <w:rFonts w:ascii="Times New Roman" w:eastAsia="Calibri" w:hAnsi="Times New Roman" w:cs="Times New Roman"/>
      <w:color w:val="000000"/>
      <w:sz w:val="24"/>
      <w:szCs w:val="24"/>
    </w:rPr>
  </w:style>
  <w:style w:type="paragraph" w:customStyle="1" w:styleId="SOLHead2">
    <w:name w:val="SOL Head 2"/>
    <w:basedOn w:val="Heading1"/>
    <w:link w:val="SOLHead2Char"/>
    <w:qFormat/>
    <w:rsid w:val="00CA781D"/>
    <w:pPr>
      <w:keepLines w:val="0"/>
      <w:pBdr>
        <w:top w:val="nil"/>
        <w:left w:val="nil"/>
        <w:bottom w:val="nil"/>
        <w:right w:val="nil"/>
        <w:between w:val="nil"/>
      </w:pBdr>
      <w:spacing w:before="0" w:after="240" w:line="240" w:lineRule="auto"/>
    </w:pPr>
    <w:rPr>
      <w:rFonts w:ascii="Times New Roman" w:eastAsia="Calibri" w:hAnsi="Times New Roman" w:cs="Times New Roman"/>
      <w:b/>
      <w:color w:val="000000" w:themeColor="text1"/>
      <w:sz w:val="28"/>
      <w:szCs w:val="28"/>
    </w:rPr>
  </w:style>
  <w:style w:type="character" w:customStyle="1" w:styleId="SOLHead2Char">
    <w:name w:val="SOL Head 2 Char"/>
    <w:basedOn w:val="Heading1Char"/>
    <w:link w:val="SOLHead2"/>
    <w:rsid w:val="00CA781D"/>
    <w:rPr>
      <w:rFonts w:ascii="Times New Roman" w:eastAsia="Calibri" w:hAnsi="Times New Roman" w:cs="Times New Roman"/>
      <w:b/>
      <w:color w:val="000000" w:themeColor="text1"/>
      <w:sz w:val="28"/>
      <w:szCs w:val="28"/>
    </w:rPr>
  </w:style>
  <w:style w:type="paragraph" w:customStyle="1" w:styleId="SOLKSa">
    <w:name w:val="SOL KS a)"/>
    <w:basedOn w:val="Normal"/>
    <w:link w:val="SOLKSaChar"/>
    <w:qFormat/>
    <w:rsid w:val="00CA781D"/>
    <w:pPr>
      <w:widowControl w:val="0"/>
      <w:numPr>
        <w:ilvl w:val="1"/>
        <w:numId w:val="5"/>
      </w:numPr>
      <w:spacing w:after="60" w:line="240" w:lineRule="auto"/>
    </w:pPr>
    <w:rPr>
      <w:rFonts w:ascii="Times New Roman" w:eastAsia="Calibri" w:hAnsi="Times New Roman" w:cs="Times New Roman"/>
      <w:sz w:val="24"/>
      <w:szCs w:val="24"/>
    </w:rPr>
  </w:style>
  <w:style w:type="character" w:customStyle="1" w:styleId="SOLKSaChar">
    <w:name w:val="SOL KS a) Char"/>
    <w:basedOn w:val="DefaultParagraphFont"/>
    <w:link w:val="SOLKSa"/>
    <w:rsid w:val="00CA781D"/>
    <w:rPr>
      <w:rFonts w:ascii="Times New Roman" w:eastAsia="Calibri" w:hAnsi="Times New Roman" w:cs="Times New Roman"/>
      <w:sz w:val="24"/>
      <w:szCs w:val="24"/>
    </w:rPr>
  </w:style>
  <w:style w:type="paragraph" w:customStyle="1" w:styleId="SOLKSiii">
    <w:name w:val="SOL KS iii)"/>
    <w:basedOn w:val="Normal"/>
    <w:rsid w:val="00CA781D"/>
    <w:pPr>
      <w:widowControl w:val="0"/>
      <w:numPr>
        <w:ilvl w:val="2"/>
        <w:numId w:val="5"/>
      </w:numPr>
      <w:spacing w:after="60" w:line="240" w:lineRule="auto"/>
      <w:contextualSpacing/>
    </w:pPr>
    <w:rPr>
      <w:rFonts w:ascii="Times New Roman" w:eastAsia="Calibri" w:hAnsi="Times New Roman" w:cs="Times New Roman"/>
      <w:sz w:val="24"/>
      <w:szCs w:val="24"/>
    </w:rPr>
  </w:style>
  <w:style w:type="paragraph" w:customStyle="1" w:styleId="SOLStandardhang6">
    <w:name w:val="SOL Standard hang .6"/>
    <w:basedOn w:val="Normal"/>
    <w:next w:val="Normal"/>
    <w:link w:val="SOLStandardhang6Char"/>
    <w:rsid w:val="00CA781D"/>
    <w:pPr>
      <w:spacing w:after="0" w:line="240" w:lineRule="auto"/>
      <w:ind w:left="864" w:hanging="864"/>
    </w:pPr>
    <w:rPr>
      <w:rFonts w:ascii="Times New Roman" w:eastAsia="Calibri" w:hAnsi="Times New Roman" w:cs="Times New Roman"/>
      <w:b/>
      <w:color w:val="202020"/>
      <w:sz w:val="24"/>
      <w:szCs w:val="24"/>
    </w:rPr>
  </w:style>
  <w:style w:type="paragraph" w:customStyle="1" w:styleId="SOLTSWBAT">
    <w:name w:val="SOL TSWBAT"/>
    <w:basedOn w:val="Normal"/>
    <w:link w:val="SOLTSWBATChar"/>
    <w:qFormat/>
    <w:rsid w:val="00CA781D"/>
    <w:pPr>
      <w:widowControl w:val="0"/>
      <w:numPr>
        <w:numId w:val="5"/>
      </w:numPr>
      <w:spacing w:before="120" w:after="120" w:line="240" w:lineRule="auto"/>
    </w:pPr>
    <w:rPr>
      <w:rFonts w:ascii="Times New Roman" w:eastAsia="Calibri" w:hAnsi="Times New Roman" w:cs="Times New Roman"/>
      <w:i/>
      <w:iCs/>
      <w:sz w:val="24"/>
      <w:szCs w:val="24"/>
    </w:rPr>
  </w:style>
  <w:style w:type="character" w:customStyle="1" w:styleId="SOLTSWBATChar">
    <w:name w:val="SOL TSWBAT Char"/>
    <w:basedOn w:val="DefaultParagraphFont"/>
    <w:link w:val="SOLTSWBAT"/>
    <w:rsid w:val="00CA781D"/>
    <w:rPr>
      <w:rFonts w:ascii="Times New Roman" w:eastAsia="Calibri" w:hAnsi="Times New Roman" w:cs="Times New Roman"/>
      <w:i/>
      <w:iCs/>
      <w:sz w:val="24"/>
      <w:szCs w:val="24"/>
    </w:rPr>
  </w:style>
  <w:style w:type="paragraph" w:customStyle="1" w:styleId="Normal0">
    <w:name w:val="Normal0"/>
    <w:qFormat/>
    <w:rsid w:val="00CA781D"/>
    <w:pPr>
      <w:spacing w:after="0" w:line="240" w:lineRule="auto"/>
    </w:pPr>
    <w:rPr>
      <w:rFonts w:ascii="Times New Roman" w:eastAsia="Times New Roman" w:hAnsi="Times New Roman" w:cs="Times New Roman"/>
    </w:rPr>
  </w:style>
  <w:style w:type="character" w:customStyle="1" w:styleId="SOLStandardhang6Char">
    <w:name w:val="SOL Standard hang .6 Char"/>
    <w:basedOn w:val="DefaultParagraphFont"/>
    <w:link w:val="SOLStandardhang6"/>
    <w:rsid w:val="00CA781D"/>
    <w:rPr>
      <w:rFonts w:ascii="Times New Roman" w:eastAsia="Calibri" w:hAnsi="Times New Roman" w:cs="Times New Roman"/>
      <w:b/>
      <w:color w:val="202020"/>
      <w:sz w:val="24"/>
      <w:szCs w:val="24"/>
    </w:rPr>
  </w:style>
  <w:style w:type="paragraph" w:customStyle="1" w:styleId="SOLStandardhang67">
    <w:name w:val="SOL Standard hang .67"/>
    <w:basedOn w:val="SOLStandardhang6"/>
    <w:link w:val="SOLStandardhang67Char"/>
    <w:qFormat/>
    <w:rsid w:val="00CA781D"/>
    <w:pPr>
      <w:ind w:left="965" w:hanging="965"/>
    </w:pPr>
  </w:style>
  <w:style w:type="character" w:customStyle="1" w:styleId="SOLStandardhang67Char">
    <w:name w:val="SOL Standard hang .67 Char"/>
    <w:basedOn w:val="SOLStandardhang6Char"/>
    <w:link w:val="SOLStandardhang67"/>
    <w:rsid w:val="00CA781D"/>
    <w:rPr>
      <w:rFonts w:ascii="Times New Roman" w:eastAsia="Calibri" w:hAnsi="Times New Roman" w:cs="Times New Roman"/>
      <w:b/>
      <w:color w:val="202020"/>
      <w:sz w:val="24"/>
      <w:szCs w:val="24"/>
    </w:rPr>
  </w:style>
  <w:style w:type="paragraph" w:customStyle="1" w:styleId="SOLStandardhang57">
    <w:name w:val="SOL Standard hang .57"/>
    <w:basedOn w:val="SOLStandardhang6"/>
    <w:link w:val="SOLStandardhang57Char"/>
    <w:qFormat/>
    <w:rsid w:val="00CA781D"/>
    <w:pPr>
      <w:ind w:left="821" w:hanging="821"/>
    </w:pPr>
  </w:style>
  <w:style w:type="character" w:customStyle="1" w:styleId="SOLStandardhang57Char">
    <w:name w:val="SOL Standard hang .57 Char"/>
    <w:basedOn w:val="SOLStandardhang6Char"/>
    <w:link w:val="SOLStandardhang57"/>
    <w:rsid w:val="00CA781D"/>
    <w:rPr>
      <w:rFonts w:ascii="Times New Roman" w:eastAsia="Calibri" w:hAnsi="Times New Roman" w:cs="Times New Roman"/>
      <w:b/>
      <w:color w:val="202020"/>
      <w:sz w:val="24"/>
      <w:szCs w:val="24"/>
    </w:rPr>
  </w:style>
  <w:style w:type="paragraph" w:customStyle="1" w:styleId="SOLStandardhang55">
    <w:name w:val="SOL Standard hang .55"/>
    <w:basedOn w:val="SOLStandardhang57"/>
    <w:link w:val="SOLStandardhang55Char"/>
    <w:qFormat/>
    <w:rsid w:val="00CA781D"/>
    <w:pPr>
      <w:ind w:left="792" w:hanging="792"/>
    </w:pPr>
  </w:style>
  <w:style w:type="character" w:customStyle="1" w:styleId="SOLStandardhang55Char">
    <w:name w:val="SOL Standard hang .55 Char"/>
    <w:basedOn w:val="SOLStandardhang57Char"/>
    <w:link w:val="SOLStandardhang55"/>
    <w:rsid w:val="00CA781D"/>
    <w:rPr>
      <w:rFonts w:ascii="Times New Roman" w:eastAsia="Calibri" w:hAnsi="Times New Roman" w:cs="Times New Roman"/>
      <w:b/>
      <w:color w:val="202020"/>
      <w:sz w:val="24"/>
      <w:szCs w:val="24"/>
    </w:rPr>
  </w:style>
  <w:style w:type="paragraph" w:customStyle="1" w:styleId="SOLStandardhang72">
    <w:name w:val="SOL Standard hang .72"/>
    <w:basedOn w:val="Normal"/>
    <w:link w:val="SOLStandardhang72Char"/>
    <w:qFormat/>
    <w:rsid w:val="00CA781D"/>
    <w:pPr>
      <w:spacing w:after="0" w:line="240" w:lineRule="auto"/>
      <w:ind w:left="1037" w:hanging="1037"/>
    </w:pPr>
    <w:rPr>
      <w:rFonts w:ascii="Times New Roman" w:eastAsia="Calibri" w:hAnsi="Times New Roman" w:cs="Times New Roman"/>
      <w:b/>
      <w:color w:val="202020"/>
      <w:sz w:val="24"/>
      <w:szCs w:val="24"/>
    </w:rPr>
  </w:style>
  <w:style w:type="character" w:customStyle="1" w:styleId="SOLStandardhang72Char">
    <w:name w:val="SOL Standard hang .72 Char"/>
    <w:basedOn w:val="DefaultParagraphFont"/>
    <w:link w:val="SOLStandardhang72"/>
    <w:rsid w:val="00CA781D"/>
    <w:rPr>
      <w:rFonts w:ascii="Times New Roman" w:eastAsia="Calibri" w:hAnsi="Times New Roman" w:cs="Times New Roman"/>
      <w:b/>
      <w:color w:val="202020"/>
      <w:sz w:val="24"/>
      <w:szCs w:val="24"/>
    </w:rPr>
  </w:style>
  <w:style w:type="paragraph" w:customStyle="1" w:styleId="NewLettering">
    <w:name w:val="New Lettering"/>
    <w:link w:val="NewLetteringChar"/>
    <w:qFormat/>
    <w:rsid w:val="00CA781D"/>
    <w:pPr>
      <w:spacing w:after="60" w:line="240" w:lineRule="auto"/>
    </w:pPr>
    <w:rPr>
      <w:rFonts w:ascii="Times New Roman" w:eastAsia="Calibri" w:hAnsi="Times New Roman" w:cs="Times New Roman"/>
      <w:sz w:val="24"/>
      <w:szCs w:val="24"/>
    </w:rPr>
  </w:style>
  <w:style w:type="character" w:customStyle="1" w:styleId="NewLetteringChar">
    <w:name w:val="New Lettering Char"/>
    <w:basedOn w:val="DefaultParagraphFont"/>
    <w:link w:val="NewLettering"/>
    <w:rsid w:val="00CA781D"/>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CA78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B1DCC0-BD3E-4BAA-B58C-71182CAE3BEE}"/>
</file>

<file path=customXml/itemProps2.xml><?xml version="1.0" encoding="utf-8"?>
<ds:datastoreItem xmlns:ds="http://schemas.openxmlformats.org/officeDocument/2006/customXml" ds:itemID="{F34A7EAD-8974-4530-8F54-3FBD30ADEF62}"/>
</file>

<file path=customXml/itemProps3.xml><?xml version="1.0" encoding="utf-8"?>
<ds:datastoreItem xmlns:ds="http://schemas.openxmlformats.org/officeDocument/2006/customXml" ds:itemID="{DFFD7214-4426-48C6-B977-566439945BAF}"/>
</file>

<file path=docProps/app.xml><?xml version="1.0" encoding="utf-8"?>
<Properties xmlns="http://schemas.openxmlformats.org/officeDocument/2006/extended-properties" xmlns:vt="http://schemas.openxmlformats.org/officeDocument/2006/docPropsVTypes">
  <Template>Normal.dotm</Template>
  <TotalTime>5</TotalTime>
  <Pages>8</Pages>
  <Words>3007</Words>
  <Characters>17447</Characters>
  <Application>Microsoft Office Word</Application>
  <DocSecurity>0</DocSecurity>
  <Lines>793</Lines>
  <Paragraphs>524</Paragraphs>
  <ScaleCrop>false</ScaleCrop>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Bohidar, Victoria (DOE)</dc:creator>
  <cp:keywords/>
  <dc:description/>
  <cp:lastModifiedBy>Bohidar, Victoria (DOE)</cp:lastModifiedBy>
  <cp:revision>5</cp:revision>
  <dcterms:created xsi:type="dcterms:W3CDTF">2025-04-08T16:00:00Z</dcterms:created>
  <dcterms:modified xsi:type="dcterms:W3CDTF">2025-04-08T16:15:00Z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