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061E" w14:textId="5BA1CC61" w:rsidR="00AF6CBC" w:rsidRDefault="00AF6CBC" w:rsidP="00AF6CBC">
      <w:pPr>
        <w:spacing w:line="276" w:lineRule="auto"/>
        <w:jc w:val="center"/>
        <w:rPr>
          <w:rFonts w:eastAsia="Aptos" w:cstheme="minorHAnsi"/>
        </w:rPr>
      </w:pPr>
      <w:r w:rsidRPr="00522CB3">
        <w:rPr>
          <w:rFonts w:eastAsia="Aptos" w:cstheme="minorHAnsi"/>
        </w:rPr>
        <w:t xml:space="preserve">Virtual Learning Advisory Committee (VLAC) </w:t>
      </w:r>
      <w:r>
        <w:rPr>
          <w:rFonts w:eastAsia="Aptos" w:cstheme="minorHAnsi"/>
        </w:rPr>
        <w:t>V</w:t>
      </w:r>
      <w:r w:rsidRPr="00522CB3">
        <w:rPr>
          <w:rFonts w:eastAsia="Aptos" w:cstheme="minorHAnsi"/>
        </w:rPr>
        <w:t xml:space="preserve">irtual </w:t>
      </w:r>
      <w:r>
        <w:rPr>
          <w:rFonts w:eastAsia="Aptos" w:cstheme="minorHAnsi"/>
        </w:rPr>
        <w:t>M</w:t>
      </w:r>
      <w:r w:rsidRPr="00522CB3">
        <w:rPr>
          <w:rFonts w:eastAsia="Aptos" w:cstheme="minorHAnsi"/>
        </w:rPr>
        <w:t>eeting</w:t>
      </w:r>
    </w:p>
    <w:p w14:paraId="68C38FC6" w14:textId="77777777" w:rsidR="00AF6CBC" w:rsidRDefault="00AF6CBC" w:rsidP="00AF6CBC">
      <w:pPr>
        <w:spacing w:line="276" w:lineRule="auto"/>
        <w:jc w:val="center"/>
        <w:rPr>
          <w:rFonts w:eastAsia="Aptos" w:cstheme="minorHAnsi"/>
        </w:rPr>
      </w:pPr>
      <w:r w:rsidRPr="00522CB3">
        <w:rPr>
          <w:rFonts w:eastAsia="Aptos" w:cstheme="minorHAnsi"/>
        </w:rPr>
        <w:t>Monday, November 10, 2025</w:t>
      </w:r>
    </w:p>
    <w:p w14:paraId="04A38CCE" w14:textId="316F84FC" w:rsidR="00AF6CBC" w:rsidRDefault="00AF6CBC" w:rsidP="00AF6CBC">
      <w:pPr>
        <w:spacing w:line="276" w:lineRule="auto"/>
        <w:jc w:val="center"/>
        <w:rPr>
          <w:rFonts w:cstheme="minorHAnsi"/>
        </w:rPr>
      </w:pPr>
      <w:r w:rsidRPr="00522CB3">
        <w:rPr>
          <w:rFonts w:eastAsia="Aptos" w:cstheme="minorHAnsi"/>
        </w:rPr>
        <w:t>2:30 p.m. via Zoom</w:t>
      </w:r>
    </w:p>
    <w:p w14:paraId="489FE1C2" w14:textId="77777777" w:rsidR="00AF6CBC" w:rsidRDefault="00AF6CBC" w:rsidP="00AF6CBC">
      <w:pPr>
        <w:spacing w:line="276" w:lineRule="auto"/>
        <w:rPr>
          <w:rFonts w:cstheme="minorHAnsi"/>
        </w:rPr>
      </w:pPr>
    </w:p>
    <w:p w14:paraId="1D543CBB" w14:textId="2AEA95E1" w:rsidR="00AF6CBC" w:rsidRPr="00AF6CBC" w:rsidRDefault="00AF6CBC" w:rsidP="00AF6CBC">
      <w:pPr>
        <w:spacing w:line="276" w:lineRule="auto"/>
        <w:rPr>
          <w:rFonts w:cstheme="minorHAnsi"/>
          <w:u w:val="single"/>
        </w:rPr>
      </w:pPr>
      <w:r w:rsidRPr="00AF6CBC">
        <w:rPr>
          <w:rFonts w:cstheme="minorHAnsi"/>
          <w:u w:val="single"/>
        </w:rPr>
        <w:t>Agenda</w:t>
      </w:r>
    </w:p>
    <w:p w14:paraId="01764BAE" w14:textId="77777777" w:rsidR="00AF6CBC" w:rsidRDefault="00AF6CBC" w:rsidP="00AF6CBC">
      <w:pPr>
        <w:spacing w:line="276" w:lineRule="auto"/>
        <w:rPr>
          <w:rFonts w:cstheme="minorHAnsi"/>
        </w:rPr>
      </w:pPr>
    </w:p>
    <w:p w14:paraId="6076D806" w14:textId="43AA9080" w:rsidR="00AF6CBC" w:rsidRPr="00522CB3" w:rsidRDefault="00AF6CBC" w:rsidP="00AF6CBC">
      <w:pPr>
        <w:spacing w:line="276" w:lineRule="auto"/>
        <w:rPr>
          <w:rFonts w:cstheme="minorHAnsi"/>
        </w:rPr>
      </w:pPr>
      <w:r w:rsidRPr="00522CB3">
        <w:rPr>
          <w:rFonts w:cstheme="minorHAnsi"/>
        </w:rPr>
        <w:t xml:space="preserve">Welcome: </w:t>
      </w:r>
      <w:r w:rsidRPr="00A46925">
        <w:rPr>
          <w:rFonts w:cstheme="minorHAnsi"/>
          <w:i/>
          <w:iCs/>
        </w:rPr>
        <w:t>Reggie Fox</w:t>
      </w:r>
      <w:r w:rsidRPr="00522CB3">
        <w:rPr>
          <w:rFonts w:cstheme="minorHAnsi"/>
        </w:rPr>
        <w:t xml:space="preserve"> </w:t>
      </w:r>
    </w:p>
    <w:p w14:paraId="22C0C13E" w14:textId="77777777" w:rsidR="00AF6CBC" w:rsidRDefault="00AF6CBC" w:rsidP="00AF6CBC">
      <w:pPr>
        <w:spacing w:line="276" w:lineRule="auto"/>
      </w:pPr>
    </w:p>
    <w:p w14:paraId="4A4A4BA6" w14:textId="692A9C72" w:rsidR="00AF6CBC" w:rsidRPr="00522CB3" w:rsidRDefault="00AF6CBC" w:rsidP="00AF6CBC">
      <w:pPr>
        <w:spacing w:line="276" w:lineRule="auto"/>
        <w:rPr>
          <w:i/>
          <w:iCs/>
        </w:rPr>
      </w:pPr>
      <w:r w:rsidRPr="2D800F81">
        <w:t xml:space="preserve">Greetings: </w:t>
      </w:r>
      <w:r w:rsidRPr="2D800F81">
        <w:rPr>
          <w:i/>
          <w:iCs/>
        </w:rPr>
        <w:t xml:space="preserve">Dewayne J. McClary, </w:t>
      </w:r>
      <w:r w:rsidRPr="2D800F81">
        <w:rPr>
          <w:rFonts w:ascii="Calibri" w:eastAsia="Calibri" w:hAnsi="Calibri" w:cs="Calibri"/>
        </w:rPr>
        <w:t>Deputy Superintendent of Innovation, Student Pathways, and Opportunities</w:t>
      </w:r>
    </w:p>
    <w:p w14:paraId="51A02679" w14:textId="77777777" w:rsidR="00AF6CBC" w:rsidRDefault="00AF6CBC" w:rsidP="00AF6CBC">
      <w:pPr>
        <w:spacing w:line="276" w:lineRule="auto"/>
        <w:rPr>
          <w:rFonts w:cstheme="minorHAnsi"/>
        </w:rPr>
      </w:pPr>
    </w:p>
    <w:p w14:paraId="1F45079B" w14:textId="57C23CB7" w:rsidR="00AF6CBC" w:rsidRPr="00522CB3" w:rsidRDefault="00AF6CBC" w:rsidP="00AF6CBC">
      <w:pPr>
        <w:spacing w:line="276" w:lineRule="auto"/>
        <w:rPr>
          <w:rFonts w:cstheme="minorHAnsi"/>
        </w:rPr>
      </w:pPr>
      <w:r w:rsidRPr="00522CB3">
        <w:rPr>
          <w:rFonts w:cstheme="minorHAnsi"/>
        </w:rPr>
        <w:t xml:space="preserve">Meeting Purpose: </w:t>
      </w:r>
      <w:r w:rsidRPr="00A46925">
        <w:rPr>
          <w:rFonts w:cstheme="minorHAnsi"/>
          <w:i/>
          <w:iCs/>
        </w:rPr>
        <w:t>Calypso Gilstrap</w:t>
      </w:r>
      <w:r w:rsidRPr="00522CB3">
        <w:rPr>
          <w:rFonts w:cstheme="minorHAnsi"/>
        </w:rPr>
        <w:t xml:space="preserve"> </w:t>
      </w:r>
    </w:p>
    <w:p w14:paraId="3F34BDD8" w14:textId="77777777" w:rsidR="00AF6CBC" w:rsidRDefault="00AF6CBC" w:rsidP="00AF6CBC">
      <w:pPr>
        <w:spacing w:line="276" w:lineRule="auto"/>
        <w:rPr>
          <w:rFonts w:cstheme="minorHAnsi"/>
        </w:rPr>
      </w:pPr>
    </w:p>
    <w:p w14:paraId="36419927" w14:textId="07F0E2AD" w:rsidR="00AF6CBC" w:rsidRPr="00522CB3" w:rsidRDefault="00AF6CBC" w:rsidP="00AF6CBC">
      <w:pPr>
        <w:spacing w:line="276" w:lineRule="auto"/>
        <w:rPr>
          <w:rFonts w:cstheme="minorHAnsi"/>
        </w:rPr>
      </w:pPr>
      <w:r w:rsidRPr="00522CB3">
        <w:rPr>
          <w:rFonts w:cstheme="minorHAnsi"/>
        </w:rPr>
        <w:t xml:space="preserve">Virtual Virginia Implementation: </w:t>
      </w:r>
      <w:r w:rsidRPr="00A46925">
        <w:rPr>
          <w:rFonts w:cstheme="minorHAnsi"/>
          <w:i/>
          <w:iCs/>
        </w:rPr>
        <w:t>Dr. Brian Mott</w:t>
      </w:r>
      <w:r w:rsidRPr="00522CB3">
        <w:rPr>
          <w:rFonts w:cstheme="minorHAnsi"/>
        </w:rPr>
        <w:t xml:space="preserve"> </w:t>
      </w:r>
    </w:p>
    <w:p w14:paraId="45A48FE7" w14:textId="77777777" w:rsidR="00AF6CBC" w:rsidRDefault="00AF6CBC" w:rsidP="00AF6CBC">
      <w:pPr>
        <w:spacing w:line="276" w:lineRule="auto"/>
        <w:ind w:right="-360"/>
        <w:rPr>
          <w:rFonts w:cstheme="minorHAnsi"/>
        </w:rPr>
      </w:pPr>
    </w:p>
    <w:p w14:paraId="0D9D50D3" w14:textId="6563EDBE" w:rsidR="00AF6CBC" w:rsidRPr="00522CB3" w:rsidRDefault="00AF6CBC" w:rsidP="00AF6CBC">
      <w:pPr>
        <w:spacing w:line="276" w:lineRule="auto"/>
        <w:ind w:right="-360"/>
        <w:rPr>
          <w:rFonts w:cstheme="minorHAnsi"/>
          <w:color w:val="FF0000"/>
        </w:rPr>
      </w:pPr>
      <w:r w:rsidRPr="00522CB3">
        <w:rPr>
          <w:rFonts w:cstheme="minorHAnsi"/>
        </w:rPr>
        <w:t xml:space="preserve">Modernization of </w:t>
      </w:r>
      <w:proofErr w:type="spellStart"/>
      <w:r w:rsidRPr="00522CB3">
        <w:rPr>
          <w:rFonts w:cstheme="minorHAnsi"/>
        </w:rPr>
        <w:t>Multidivision</w:t>
      </w:r>
      <w:proofErr w:type="spellEnd"/>
      <w:r w:rsidRPr="00522CB3">
        <w:rPr>
          <w:rFonts w:cstheme="minorHAnsi"/>
        </w:rPr>
        <w:t xml:space="preserve"> Online Provider Processes: </w:t>
      </w:r>
      <w:r w:rsidRPr="00A46925">
        <w:rPr>
          <w:rFonts w:cstheme="minorHAnsi"/>
          <w:i/>
          <w:iCs/>
        </w:rPr>
        <w:t>Calypso Gilstrap &amp; Reggie Fox</w:t>
      </w:r>
    </w:p>
    <w:p w14:paraId="67327874" w14:textId="77777777" w:rsidR="00AF6CBC" w:rsidRPr="00522CB3" w:rsidRDefault="00AF6CBC" w:rsidP="00AF6CBC">
      <w:pPr>
        <w:spacing w:line="276" w:lineRule="auto"/>
        <w:ind w:firstLine="720"/>
        <w:rPr>
          <w:rFonts w:cstheme="minorHAnsi"/>
          <w:color w:val="FF0000"/>
        </w:rPr>
      </w:pPr>
      <w:r w:rsidRPr="00522CB3">
        <w:rPr>
          <w:rFonts w:cstheme="minorHAnsi"/>
        </w:rPr>
        <w:t xml:space="preserve">Remote Learning &amp; Best Practices: </w:t>
      </w:r>
      <w:r w:rsidRPr="00A46925">
        <w:rPr>
          <w:rFonts w:cstheme="minorHAnsi"/>
          <w:i/>
          <w:iCs/>
        </w:rPr>
        <w:t>Reggie Fox, Calypso Gilstrap, &amp; Dr. Brian Mott</w:t>
      </w:r>
    </w:p>
    <w:p w14:paraId="64BF5BCD" w14:textId="77777777" w:rsidR="00AF6CBC" w:rsidRDefault="00AF6CBC" w:rsidP="00AF6CBC">
      <w:pPr>
        <w:spacing w:line="276" w:lineRule="auto"/>
        <w:rPr>
          <w:rFonts w:cstheme="minorHAnsi"/>
        </w:rPr>
      </w:pPr>
    </w:p>
    <w:p w14:paraId="1643F720" w14:textId="553170C0" w:rsidR="00AF6CBC" w:rsidRPr="00522CB3" w:rsidRDefault="00AF6CBC" w:rsidP="00AF6CBC">
      <w:pPr>
        <w:spacing w:line="276" w:lineRule="auto"/>
        <w:rPr>
          <w:rFonts w:cstheme="minorHAnsi"/>
        </w:rPr>
      </w:pPr>
      <w:r w:rsidRPr="00522CB3">
        <w:rPr>
          <w:rFonts w:cstheme="minorHAnsi"/>
        </w:rPr>
        <w:t xml:space="preserve">Closing Activity: </w:t>
      </w:r>
      <w:r w:rsidRPr="00A46925">
        <w:rPr>
          <w:rFonts w:cstheme="minorHAnsi"/>
          <w:i/>
          <w:iCs/>
        </w:rPr>
        <w:t>Reggie Fox</w:t>
      </w:r>
      <w:r w:rsidRPr="00522CB3">
        <w:rPr>
          <w:rFonts w:cstheme="minorHAnsi"/>
        </w:rPr>
        <w:t xml:space="preserve"> </w:t>
      </w:r>
    </w:p>
    <w:p w14:paraId="7580D4AC" w14:textId="77777777" w:rsidR="00171D18" w:rsidRDefault="00171D18"/>
    <w:sectPr w:rsidR="00171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CBC"/>
    <w:rsid w:val="00171D18"/>
    <w:rsid w:val="00266958"/>
    <w:rsid w:val="00314C96"/>
    <w:rsid w:val="00326A13"/>
    <w:rsid w:val="00353543"/>
    <w:rsid w:val="006B07C1"/>
    <w:rsid w:val="007C6CFD"/>
    <w:rsid w:val="00846FC8"/>
    <w:rsid w:val="009833EF"/>
    <w:rsid w:val="00AF6CBC"/>
    <w:rsid w:val="00FD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EA44"/>
  <w15:chartTrackingRefBased/>
  <w15:docId w15:val="{D376ECF1-ACE1-4B04-BC09-325A0F8D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CBC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F6C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C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C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C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C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CB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CB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CB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CB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C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C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C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C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C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C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CB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CBC"/>
    <w:pPr>
      <w:spacing w:before="160" w:after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CBC"/>
    <w:pPr>
      <w:spacing w:after="160"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C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C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C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C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>VITA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Fox, Reginald (DOE)</dc:creator>
  <cp:keywords/>
  <dc:description/>
  <cp:lastModifiedBy>Fox, Reginald (DOE)</cp:lastModifiedBy>
  <cp:revision>1</cp:revision>
  <dcterms:created xsi:type="dcterms:W3CDTF">2025-11-19T19:44:00Z</dcterms:created>
  <dcterms:modified xsi:type="dcterms:W3CDTF">2025-11-19T19:46:00Z</dcterms:modified>
</cp:coreProperties>
</file>