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092604" w:rsidRDefault="00BF728B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VIRGINIA DEPARTMENT OF EDUCATION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2022 Fine Arts Institute Application Form</w:t>
      </w:r>
    </w:p>
    <w:p w14:paraId="00000002" w14:textId="77777777" w:rsidR="00092604" w:rsidRDefault="00092604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03" w14:textId="77777777" w:rsidR="00092604" w:rsidRDefault="00BF728B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Submit by May 23, 2022, to:</w:t>
      </w:r>
    </w:p>
    <w:p w14:paraId="00000004" w14:textId="77777777" w:rsidR="00092604" w:rsidRDefault="00BF728B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Kelly A. </w:t>
      </w:r>
      <w:proofErr w:type="spellStart"/>
      <w:r>
        <w:rPr>
          <w:rFonts w:ascii="Times New Roman" w:eastAsia="Times New Roman" w:hAnsi="Times New Roman" w:cs="Times New Roman"/>
        </w:rPr>
        <w:t>Bisogno</w:t>
      </w:r>
      <w:proofErr w:type="spellEnd"/>
      <w:r>
        <w:rPr>
          <w:rFonts w:ascii="Times New Roman" w:eastAsia="Times New Roman" w:hAnsi="Times New Roman" w:cs="Times New Roman"/>
        </w:rPr>
        <w:t>, Coordinator of Fine Arts</w:t>
      </w:r>
    </w:p>
    <w:p w14:paraId="00000005" w14:textId="77777777" w:rsidR="00092604" w:rsidRDefault="00BF728B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Michelle F. Milligan, Music Specialist</w:t>
      </w:r>
    </w:p>
    <w:p w14:paraId="00000006" w14:textId="77777777" w:rsidR="00092604" w:rsidRDefault="00BF728B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Virginia Department of Education</w:t>
      </w:r>
    </w:p>
    <w:p w14:paraId="00000007" w14:textId="77777777" w:rsidR="00092604" w:rsidRDefault="00BF728B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7">
        <w:r>
          <w:rPr>
            <w:rFonts w:ascii="Times New Roman" w:eastAsia="Times New Roman" w:hAnsi="Times New Roman" w:cs="Times New Roman"/>
            <w:color w:val="1155CC"/>
            <w:u w:val="single"/>
          </w:rPr>
          <w:t>VDOE.FineArts@doe.virginia.gov</w:t>
        </w:r>
      </w:hyperlink>
    </w:p>
    <w:p w14:paraId="00000008" w14:textId="77777777" w:rsidR="00092604" w:rsidRDefault="00092604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77777777" w:rsidR="00092604" w:rsidRDefault="00BF728B">
      <w:pPr>
        <w:pStyle w:val="Heading2"/>
      </w:pPr>
      <w:r>
        <w:t xml:space="preserve">Institute Selection </w:t>
      </w:r>
    </w:p>
    <w:p w14:paraId="0000000A" w14:textId="77777777" w:rsidR="00092604" w:rsidRDefault="00BF72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</w:rPr>
      </w:pPr>
      <w:r>
        <w:rPr>
          <w:i/>
          <w:color w:val="000000"/>
        </w:rPr>
        <w:t>Select only one. All meetings are required.</w:t>
      </w:r>
    </w:p>
    <w:p w14:paraId="0000000B" w14:textId="77777777" w:rsidR="00092604" w:rsidRDefault="00092604">
      <w:bookmarkStart w:id="0" w:name="_heading=h.gjdgxs" w:colFirst="0" w:colLast="0"/>
      <w:bookmarkEnd w:id="0"/>
    </w:p>
    <w:p w14:paraId="0000000C" w14:textId="77777777" w:rsidR="00092604" w:rsidRDefault="00BF728B">
      <w:pPr>
        <w:widowControl w:val="0"/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</w:t>
      </w:r>
      <w:r>
        <w:rPr>
          <w:rFonts w:ascii="Times New Roman" w:eastAsia="Times New Roman" w:hAnsi="Times New Roman" w:cs="Times New Roman"/>
          <w:b/>
        </w:rPr>
        <w:tab/>
        <w:t>Southwest Virginia Music and Culture Institute</w:t>
      </w:r>
    </w:p>
    <w:p w14:paraId="0000000D" w14:textId="77777777" w:rsidR="00092604" w:rsidRDefault="00BF728B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 xml:space="preserve">Virtual: </w:t>
      </w:r>
      <w:r>
        <w:rPr>
          <w:rFonts w:ascii="Times New Roman" w:eastAsia="Times New Roman" w:hAnsi="Times New Roman" w:cs="Times New Roman"/>
        </w:rPr>
        <w:t>June 8, 15, and 28, 2022 from 7 p.m. - 9 p</w:t>
      </w:r>
      <w:r>
        <w:rPr>
          <w:rFonts w:ascii="Times New Roman" w:eastAsia="Times New Roman" w:hAnsi="Times New Roman" w:cs="Times New Roman"/>
        </w:rPr>
        <w:t>.m.</w:t>
      </w:r>
    </w:p>
    <w:p w14:paraId="0000000E" w14:textId="77777777" w:rsidR="00092604" w:rsidRDefault="00BF728B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b/>
          <w:i/>
        </w:rPr>
        <w:t xml:space="preserve">On-Site: </w:t>
      </w:r>
      <w:r>
        <w:rPr>
          <w:rFonts w:ascii="Times New Roman" w:eastAsia="Times New Roman" w:hAnsi="Times New Roman" w:cs="Times New Roman"/>
        </w:rPr>
        <w:t>Wednesday, June 22, 2022 at 12:30 p.m. - Friday, June 24, 2022 at 2 p.m.</w:t>
      </w:r>
    </w:p>
    <w:p w14:paraId="0000000F" w14:textId="77777777" w:rsidR="00092604" w:rsidRDefault="00BF728B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Abingdon, Virginia</w:t>
      </w:r>
    </w:p>
    <w:p w14:paraId="00000010" w14:textId="77777777" w:rsidR="00092604" w:rsidRDefault="00BF728B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All K-12 music educators and music curriculum specialists are invited to participate, but the Institute will have an emphasis on standards, techniques, and concepts for general music, secondary music, guitar, and orchestra.</w:t>
      </w:r>
      <w:r>
        <w:rPr>
          <w:rFonts w:ascii="Times New Roman" w:eastAsia="Times New Roman" w:hAnsi="Times New Roman" w:cs="Times New Roman"/>
          <w:i/>
        </w:rPr>
        <w:br/>
        <w:t>*Participants are required to br</w:t>
      </w:r>
      <w:r>
        <w:rPr>
          <w:rFonts w:ascii="Times New Roman" w:eastAsia="Times New Roman" w:hAnsi="Times New Roman" w:cs="Times New Roman"/>
          <w:i/>
        </w:rPr>
        <w:t>ing an instrument to participate in the interactive performance-based workshops.</w:t>
      </w:r>
    </w:p>
    <w:p w14:paraId="00000011" w14:textId="77777777" w:rsidR="00092604" w:rsidRDefault="00BF728B">
      <w:pPr>
        <w:widowControl w:val="0"/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</w:p>
    <w:p w14:paraId="00000012" w14:textId="77777777" w:rsidR="00092604" w:rsidRDefault="00BF728B">
      <w:pPr>
        <w:widowControl w:val="0"/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</w:t>
      </w:r>
      <w:r>
        <w:rPr>
          <w:rFonts w:ascii="Times New Roman" w:eastAsia="Times New Roman" w:hAnsi="Times New Roman" w:cs="Times New Roman"/>
          <w:b/>
        </w:rPr>
        <w:tab/>
        <w:t>Chickahominy Tribal Fine Arts and Culture Institute</w:t>
      </w:r>
    </w:p>
    <w:p w14:paraId="00000013" w14:textId="77777777" w:rsidR="00092604" w:rsidRDefault="00BF728B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 xml:space="preserve">Virtual: </w:t>
      </w:r>
      <w:r>
        <w:rPr>
          <w:rFonts w:ascii="Times New Roman" w:eastAsia="Times New Roman" w:hAnsi="Times New Roman" w:cs="Times New Roman"/>
        </w:rPr>
        <w:t>June 9, 16, 23, 2022 and July 7, 2022 from 7:30 p.m. - 9 p.m.</w:t>
      </w:r>
    </w:p>
    <w:p w14:paraId="00000014" w14:textId="77777777" w:rsidR="00092604" w:rsidRDefault="00BF728B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 xml:space="preserve">On-Site: </w:t>
      </w:r>
      <w:r>
        <w:rPr>
          <w:rFonts w:ascii="Times New Roman" w:eastAsia="Times New Roman" w:hAnsi="Times New Roman" w:cs="Times New Roman"/>
        </w:rPr>
        <w:t xml:space="preserve">Wednesday, June 29, 2022 at 11 a.m. - Thursday, June 30, 2022 at 2 p.m. </w:t>
      </w:r>
    </w:p>
    <w:p w14:paraId="00000015" w14:textId="77777777" w:rsidR="00092604" w:rsidRDefault="00BF728B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Providence Forge, Virginia</w:t>
      </w:r>
    </w:p>
    <w:p w14:paraId="00000016" w14:textId="77777777" w:rsidR="00092604" w:rsidRDefault="00BF728B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All K-12 dance, music, theatre, and visual arts educators and curriculum specialists are invited to participate. Educators of other disciplines may be accep</w:t>
      </w:r>
      <w:r>
        <w:rPr>
          <w:rFonts w:ascii="Times New Roman" w:eastAsia="Times New Roman" w:hAnsi="Times New Roman" w:cs="Times New Roman"/>
          <w:i/>
        </w:rPr>
        <w:t>ted if space is available.</w:t>
      </w:r>
    </w:p>
    <w:p w14:paraId="00000017" w14:textId="77777777" w:rsidR="00092604" w:rsidRDefault="00092604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00000018" w14:textId="77777777" w:rsidR="00092604" w:rsidRDefault="00BF728B">
      <w:pPr>
        <w:pStyle w:val="Heading2"/>
      </w:pPr>
      <w:r>
        <w:t>Educator Information</w:t>
      </w:r>
    </w:p>
    <w:p w14:paraId="00000019" w14:textId="77777777" w:rsidR="00092604" w:rsidRDefault="00092604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0000001A" w14:textId="77777777" w:rsidR="00092604" w:rsidRDefault="00BF728B">
      <w:pPr>
        <w:widowControl w:val="0"/>
        <w:spacing w:line="240" w:lineRule="auto"/>
        <w:rPr>
          <w:rFonts w:ascii="Times New Roman" w:eastAsia="Times New Roman" w:hAnsi="Times New Roman" w:cs="Times New Roman"/>
        </w:rPr>
        <w:sectPr w:rsidR="00092604">
          <w:headerReference w:type="default" r:id="rId8"/>
          <w:pgSz w:w="12240" w:h="15840"/>
          <w:pgMar w:top="720" w:right="720" w:bottom="720" w:left="720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</w:rPr>
        <w:t>First and Last Name _____________</w:t>
      </w:r>
      <w:r>
        <w:rPr>
          <w:rFonts w:ascii="Times New Roman" w:eastAsia="Times New Roman" w:hAnsi="Times New Roman" w:cs="Times New Roman"/>
        </w:rPr>
        <w:t xml:space="preserve">_______________________ Job Title ___________________________________ </w:t>
      </w:r>
    </w:p>
    <w:p w14:paraId="0000001B" w14:textId="77777777" w:rsidR="00092604" w:rsidRDefault="00092604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0000001C" w14:textId="77777777" w:rsidR="00092604" w:rsidRDefault="00BF728B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Email Address ____________________________________________________________________________________</w:t>
      </w:r>
    </w:p>
    <w:p w14:paraId="0000001D" w14:textId="77777777" w:rsidR="00092604" w:rsidRDefault="00092604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0000001E" w14:textId="77777777" w:rsidR="00092604" w:rsidRDefault="00BF728B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School Division _______________________________School Name _________________________________________</w:t>
      </w:r>
    </w:p>
    <w:p w14:paraId="0000001F" w14:textId="77777777" w:rsidR="00092604" w:rsidRDefault="00092604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00000020" w14:textId="77777777" w:rsidR="00092604" w:rsidRDefault="00BF728B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Principal/Supervisor Name _______________________Principal/Supervisor Email _____________________________</w:t>
      </w:r>
    </w:p>
    <w:p w14:paraId="00000021" w14:textId="77777777" w:rsidR="00092604" w:rsidRDefault="00092604">
      <w:pPr>
        <w:widowControl w:val="0"/>
        <w:spacing w:line="240" w:lineRule="auto"/>
        <w:rPr>
          <w:rFonts w:ascii="Times New Roman" w:eastAsia="Times New Roman" w:hAnsi="Times New Roman" w:cs="Times New Roman"/>
        </w:rPr>
        <w:sectPr w:rsidR="00092604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00000022" w14:textId="77777777" w:rsidR="00092604" w:rsidRDefault="00BF72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Levels and Course Taught</w:t>
      </w:r>
    </w:p>
    <w:p w14:paraId="00000023" w14:textId="77777777" w:rsidR="00092604" w:rsidRDefault="00BF728B">
      <w:pPr>
        <w:widowControl w:val="0"/>
        <w:spacing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0000024" w14:textId="77777777" w:rsidR="00092604" w:rsidRDefault="00BF728B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____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ELEMENTARY SCHOOL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Number of Years ____</w:t>
      </w:r>
    </w:p>
    <w:p w14:paraId="00000025" w14:textId="77777777" w:rsidR="00092604" w:rsidRDefault="00BF728B">
      <w:pPr>
        <w:widowControl w:val="0"/>
        <w:spacing w:line="240" w:lineRule="auto"/>
        <w:ind w:left="1080" w:right="-1440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8"/>
          <w:szCs w:val="8"/>
        </w:rPr>
        <w:t xml:space="preserve"> </w:t>
      </w:r>
    </w:p>
    <w:p w14:paraId="00000026" w14:textId="77777777" w:rsidR="00092604" w:rsidRDefault="00BF728B">
      <w:pPr>
        <w:widowControl w:val="0"/>
        <w:spacing w:line="240" w:lineRule="auto"/>
        <w:ind w:left="720" w:right="-144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</w:rPr>
        <w:t>Courses/Grade Levels Taught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</w:p>
    <w:p w14:paraId="00000027" w14:textId="77777777" w:rsidR="00092604" w:rsidRDefault="00BF728B">
      <w:pPr>
        <w:widowControl w:val="0"/>
        <w:spacing w:line="240" w:lineRule="auto"/>
        <w:ind w:left="1080" w:right="-1440"/>
        <w:rPr>
          <w:rFonts w:ascii="Times New Roman" w:eastAsia="Times New Roman" w:hAnsi="Times New Roman" w:cs="Times New Roman"/>
          <w:sz w:val="16"/>
          <w:szCs w:val="16"/>
          <w:u w:val="single"/>
        </w:rPr>
      </w:pPr>
      <w:r>
        <w:rPr>
          <w:rFonts w:ascii="Times New Roman" w:eastAsia="Times New Roman" w:hAnsi="Times New Roman" w:cs="Times New Roman"/>
          <w:sz w:val="16"/>
          <w:szCs w:val="16"/>
          <w:u w:val="single"/>
        </w:rPr>
        <w:t xml:space="preserve"> </w:t>
      </w:r>
    </w:p>
    <w:p w14:paraId="00000028" w14:textId="77777777" w:rsidR="00092604" w:rsidRDefault="00BF728B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____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MIDDLE SCHOOL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Number of Years ____</w:t>
      </w:r>
    </w:p>
    <w:p w14:paraId="00000029" w14:textId="77777777" w:rsidR="00092604" w:rsidRDefault="00BF728B">
      <w:pPr>
        <w:widowControl w:val="0"/>
        <w:spacing w:line="240" w:lineRule="auto"/>
        <w:ind w:left="1080" w:right="-1440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8"/>
          <w:szCs w:val="8"/>
        </w:rPr>
        <w:t xml:space="preserve"> </w:t>
      </w:r>
    </w:p>
    <w:p w14:paraId="0000002A" w14:textId="77777777" w:rsidR="00092604" w:rsidRDefault="00BF728B">
      <w:pPr>
        <w:widowControl w:val="0"/>
        <w:spacing w:line="240" w:lineRule="auto"/>
        <w:ind w:left="720" w:right="-144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</w:rPr>
        <w:t>Courses/Grade Levels Taught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_</w:t>
      </w:r>
      <w:r>
        <w:rPr>
          <w:rFonts w:ascii="Times New Roman" w:eastAsia="Times New Roman" w:hAnsi="Times New Roman" w:cs="Times New Roman"/>
        </w:rPr>
        <w:t>____________________________________________________________</w:t>
      </w:r>
    </w:p>
    <w:p w14:paraId="0000002B" w14:textId="77777777" w:rsidR="00092604" w:rsidRDefault="00BF728B">
      <w:pPr>
        <w:widowControl w:val="0"/>
        <w:spacing w:line="240" w:lineRule="auto"/>
        <w:ind w:left="1080" w:right="-144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0000002C" w14:textId="77777777" w:rsidR="00092604" w:rsidRDefault="00BF728B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____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HIGH SCHOOL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Number of Years ____</w:t>
      </w:r>
    </w:p>
    <w:p w14:paraId="0000002D" w14:textId="77777777" w:rsidR="00092604" w:rsidRDefault="00BF728B">
      <w:pPr>
        <w:widowControl w:val="0"/>
        <w:spacing w:line="240" w:lineRule="auto"/>
        <w:ind w:left="1080" w:right="-1440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8"/>
          <w:szCs w:val="8"/>
        </w:rPr>
        <w:t xml:space="preserve"> </w:t>
      </w:r>
    </w:p>
    <w:p w14:paraId="0000002E" w14:textId="77777777" w:rsidR="00092604" w:rsidRDefault="00BF728B">
      <w:pPr>
        <w:widowControl w:val="0"/>
        <w:spacing w:line="240" w:lineRule="auto"/>
        <w:ind w:left="720" w:right="-144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Courses/Grade Levels Taught _____________________________________________________________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</w:p>
    <w:p w14:paraId="0000002F" w14:textId="77777777" w:rsidR="00092604" w:rsidRDefault="00BF728B">
      <w:pPr>
        <w:widowControl w:val="0"/>
        <w:spacing w:line="240" w:lineRule="auto"/>
        <w:ind w:right="-144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00000030" w14:textId="77777777" w:rsidR="00092604" w:rsidRDefault="00092604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00000031" w14:textId="77777777" w:rsidR="00092604" w:rsidRDefault="00BF728B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Other Related Experiences:</w:t>
      </w:r>
    </w:p>
    <w:p w14:paraId="00000032" w14:textId="77777777" w:rsidR="00092604" w:rsidRDefault="00092604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00000033" w14:textId="77777777" w:rsidR="00092604" w:rsidRDefault="00092604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00000034" w14:textId="77777777" w:rsidR="00092604" w:rsidRDefault="00BF728B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Briefly describe why you are interested in participating in the 2022 Fine Arts Institute</w:t>
      </w:r>
    </w:p>
    <w:p w14:paraId="00000035" w14:textId="77777777" w:rsidR="00092604" w:rsidRDefault="00092604">
      <w:pPr>
        <w:widowControl w:val="0"/>
        <w:spacing w:line="240" w:lineRule="auto"/>
        <w:rPr>
          <w:rFonts w:ascii="Times New Roman" w:eastAsia="Times New Roman" w:hAnsi="Times New Roman" w:cs="Times New Roman"/>
          <w:b/>
        </w:rPr>
      </w:pPr>
    </w:p>
    <w:p w14:paraId="00000036" w14:textId="77777777" w:rsidR="00092604" w:rsidRDefault="00BF728B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br/>
      </w:r>
      <w:bookmarkStart w:id="3" w:name="_GoBack"/>
      <w:bookmarkEnd w:id="3"/>
    </w:p>
    <w:p w14:paraId="00000037" w14:textId="77777777" w:rsidR="00092604" w:rsidRDefault="00092604">
      <w:pPr>
        <w:widowControl w:val="0"/>
        <w:spacing w:line="240" w:lineRule="auto"/>
        <w:rPr>
          <w:rFonts w:ascii="Times New Roman" w:eastAsia="Times New Roman" w:hAnsi="Times New Roman" w:cs="Times New Roman"/>
          <w:i/>
        </w:rPr>
      </w:pPr>
      <w:bookmarkStart w:id="4" w:name="_heading=h.3znysh7" w:colFirst="0" w:colLast="0"/>
      <w:bookmarkEnd w:id="4"/>
    </w:p>
    <w:p w14:paraId="00000038" w14:textId="77777777" w:rsidR="00092604" w:rsidRDefault="00092604">
      <w:pPr>
        <w:widowControl w:val="0"/>
        <w:spacing w:line="240" w:lineRule="auto"/>
        <w:rPr>
          <w:rFonts w:ascii="Times New Roman" w:eastAsia="Times New Roman" w:hAnsi="Times New Roman" w:cs="Times New Roman"/>
          <w:i/>
        </w:rPr>
      </w:pPr>
    </w:p>
    <w:p w14:paraId="00000039" w14:textId="77777777" w:rsidR="00092604" w:rsidRDefault="00092604">
      <w:pPr>
        <w:widowControl w:val="0"/>
        <w:spacing w:line="240" w:lineRule="auto"/>
        <w:rPr>
          <w:rFonts w:ascii="Times New Roman" w:eastAsia="Times New Roman" w:hAnsi="Times New Roman" w:cs="Times New Roman"/>
          <w:i/>
        </w:rPr>
      </w:pPr>
    </w:p>
    <w:p w14:paraId="0000003A" w14:textId="77777777" w:rsidR="00092604" w:rsidRDefault="00092604">
      <w:pPr>
        <w:widowControl w:val="0"/>
        <w:spacing w:line="240" w:lineRule="auto"/>
        <w:rPr>
          <w:rFonts w:ascii="Times New Roman" w:eastAsia="Times New Roman" w:hAnsi="Times New Roman" w:cs="Times New Roman"/>
          <w:i/>
        </w:rPr>
      </w:pPr>
    </w:p>
    <w:p w14:paraId="0000003B" w14:textId="77777777" w:rsidR="00092604" w:rsidRDefault="00092604">
      <w:pPr>
        <w:widowControl w:val="0"/>
        <w:spacing w:line="240" w:lineRule="auto"/>
        <w:rPr>
          <w:rFonts w:ascii="Times New Roman" w:eastAsia="Times New Roman" w:hAnsi="Times New Roman" w:cs="Times New Roman"/>
          <w:i/>
        </w:rPr>
      </w:pPr>
    </w:p>
    <w:p w14:paraId="0000003C" w14:textId="77777777" w:rsidR="00092604" w:rsidRDefault="00092604">
      <w:pPr>
        <w:widowControl w:val="0"/>
        <w:spacing w:line="240" w:lineRule="auto"/>
        <w:rPr>
          <w:rFonts w:ascii="Times New Roman" w:eastAsia="Times New Roman" w:hAnsi="Times New Roman" w:cs="Times New Roman"/>
          <w:i/>
        </w:rPr>
      </w:pPr>
    </w:p>
    <w:p w14:paraId="0000003D" w14:textId="77777777" w:rsidR="00092604" w:rsidRDefault="00092604">
      <w:pPr>
        <w:widowControl w:val="0"/>
        <w:spacing w:line="240" w:lineRule="auto"/>
        <w:rPr>
          <w:rFonts w:ascii="Times New Roman" w:eastAsia="Times New Roman" w:hAnsi="Times New Roman" w:cs="Times New Roman"/>
          <w:i/>
        </w:rPr>
      </w:pPr>
    </w:p>
    <w:p w14:paraId="0000003E" w14:textId="77777777" w:rsidR="00092604" w:rsidRDefault="00092604">
      <w:pPr>
        <w:widowControl w:val="0"/>
        <w:spacing w:line="240" w:lineRule="auto"/>
        <w:rPr>
          <w:rFonts w:ascii="Times New Roman" w:eastAsia="Times New Roman" w:hAnsi="Times New Roman" w:cs="Times New Roman"/>
          <w:i/>
        </w:rPr>
      </w:pPr>
    </w:p>
    <w:p w14:paraId="0000003F" w14:textId="77777777" w:rsidR="00092604" w:rsidRDefault="00092604">
      <w:pPr>
        <w:widowControl w:val="0"/>
        <w:spacing w:line="240" w:lineRule="auto"/>
        <w:rPr>
          <w:rFonts w:ascii="Times New Roman" w:eastAsia="Times New Roman" w:hAnsi="Times New Roman" w:cs="Times New Roman"/>
          <w:i/>
        </w:rPr>
      </w:pPr>
    </w:p>
    <w:p w14:paraId="00000040" w14:textId="77777777" w:rsidR="00092604" w:rsidRDefault="00092604">
      <w:pPr>
        <w:widowControl w:val="0"/>
        <w:spacing w:line="240" w:lineRule="auto"/>
        <w:rPr>
          <w:rFonts w:ascii="Times New Roman" w:eastAsia="Times New Roman" w:hAnsi="Times New Roman" w:cs="Times New Roman"/>
          <w:i/>
        </w:rPr>
      </w:pPr>
    </w:p>
    <w:p w14:paraId="00000041" w14:textId="77777777" w:rsidR="00092604" w:rsidRDefault="00092604">
      <w:pPr>
        <w:widowControl w:val="0"/>
        <w:spacing w:line="240" w:lineRule="auto"/>
        <w:rPr>
          <w:rFonts w:ascii="Times New Roman" w:eastAsia="Times New Roman" w:hAnsi="Times New Roman" w:cs="Times New Roman"/>
          <w:i/>
        </w:rPr>
      </w:pPr>
    </w:p>
    <w:p w14:paraId="00000042" w14:textId="77777777" w:rsidR="00092604" w:rsidRDefault="00092604">
      <w:pPr>
        <w:widowControl w:val="0"/>
        <w:spacing w:line="240" w:lineRule="auto"/>
        <w:rPr>
          <w:rFonts w:ascii="Times New Roman" w:eastAsia="Times New Roman" w:hAnsi="Times New Roman" w:cs="Times New Roman"/>
          <w:i/>
        </w:rPr>
      </w:pPr>
    </w:p>
    <w:p w14:paraId="00000043" w14:textId="77777777" w:rsidR="00092604" w:rsidRDefault="00092604">
      <w:pPr>
        <w:widowControl w:val="0"/>
        <w:spacing w:line="240" w:lineRule="auto"/>
        <w:rPr>
          <w:rFonts w:ascii="Times New Roman" w:eastAsia="Times New Roman" w:hAnsi="Times New Roman" w:cs="Times New Roman"/>
          <w:i/>
        </w:rPr>
      </w:pPr>
    </w:p>
    <w:p w14:paraId="00000044" w14:textId="77777777" w:rsidR="00092604" w:rsidRDefault="00092604">
      <w:pPr>
        <w:widowControl w:val="0"/>
        <w:spacing w:line="240" w:lineRule="auto"/>
        <w:rPr>
          <w:rFonts w:ascii="Times New Roman" w:eastAsia="Times New Roman" w:hAnsi="Times New Roman" w:cs="Times New Roman"/>
          <w:i/>
        </w:rPr>
      </w:pPr>
    </w:p>
    <w:p w14:paraId="00000045" w14:textId="77777777" w:rsidR="00092604" w:rsidRDefault="00092604">
      <w:pPr>
        <w:widowControl w:val="0"/>
        <w:spacing w:line="240" w:lineRule="auto"/>
        <w:rPr>
          <w:rFonts w:ascii="Times New Roman" w:eastAsia="Times New Roman" w:hAnsi="Times New Roman" w:cs="Times New Roman"/>
          <w:i/>
        </w:rPr>
      </w:pPr>
    </w:p>
    <w:p w14:paraId="00000046" w14:textId="77777777" w:rsidR="00092604" w:rsidRDefault="00092604">
      <w:pPr>
        <w:widowControl w:val="0"/>
        <w:spacing w:line="240" w:lineRule="auto"/>
        <w:rPr>
          <w:rFonts w:ascii="Times New Roman" w:eastAsia="Times New Roman" w:hAnsi="Times New Roman" w:cs="Times New Roman"/>
          <w:i/>
        </w:rPr>
      </w:pPr>
    </w:p>
    <w:p w14:paraId="00000047" w14:textId="77777777" w:rsidR="00092604" w:rsidRDefault="00092604">
      <w:pPr>
        <w:widowControl w:val="0"/>
        <w:spacing w:line="240" w:lineRule="auto"/>
        <w:rPr>
          <w:rFonts w:ascii="Times New Roman" w:eastAsia="Times New Roman" w:hAnsi="Times New Roman" w:cs="Times New Roman"/>
          <w:i/>
        </w:rPr>
      </w:pPr>
    </w:p>
    <w:p w14:paraId="00000048" w14:textId="77777777" w:rsidR="00092604" w:rsidRDefault="00092604">
      <w:pPr>
        <w:widowControl w:val="0"/>
        <w:spacing w:line="240" w:lineRule="auto"/>
        <w:rPr>
          <w:rFonts w:ascii="Times New Roman" w:eastAsia="Times New Roman" w:hAnsi="Times New Roman" w:cs="Times New Roman"/>
          <w:i/>
        </w:rPr>
      </w:pPr>
    </w:p>
    <w:p w14:paraId="00000049" w14:textId="77777777" w:rsidR="00092604" w:rsidRDefault="00BF728B">
      <w:pPr>
        <w:widowControl w:val="0"/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Southwest Virginia Music and Culture Institute Applicants Only:</w:t>
      </w:r>
    </w:p>
    <w:p w14:paraId="0000004A" w14:textId="77777777" w:rsidR="00092604" w:rsidRDefault="00092604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0000004B" w14:textId="77777777" w:rsidR="00092604" w:rsidRDefault="00BF728B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What is your primary instrument? ___________________________________________________________________</w:t>
      </w:r>
    </w:p>
    <w:p w14:paraId="0000004C" w14:textId="77777777" w:rsidR="00092604" w:rsidRDefault="00092604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0000004D" w14:textId="77777777" w:rsidR="00092604" w:rsidRDefault="00BF728B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What instrument(s) are you planning to bring to participate in the workshops (e.g., violin, viola, cello, bass, guitar, banjo, </w:t>
      </w:r>
      <w:proofErr w:type="gramStart"/>
      <w:r>
        <w:rPr>
          <w:rFonts w:ascii="Times New Roman" w:eastAsia="Times New Roman" w:hAnsi="Times New Roman" w:cs="Times New Roman"/>
        </w:rPr>
        <w:t>mandolin</w:t>
      </w:r>
      <w:proofErr w:type="gramEnd"/>
      <w:r>
        <w:rPr>
          <w:rFonts w:ascii="Times New Roman" w:eastAsia="Times New Roman" w:hAnsi="Times New Roman" w:cs="Times New Roman"/>
        </w:rPr>
        <w:t>)? Participants are</w:t>
      </w:r>
      <w:r>
        <w:rPr>
          <w:rFonts w:ascii="Times New Roman" w:eastAsia="Times New Roman" w:hAnsi="Times New Roman" w:cs="Times New Roman"/>
        </w:rPr>
        <w:t xml:space="preserve"> required to bring an instrument to participate in the interactive performance-based workshops. </w:t>
      </w:r>
    </w:p>
    <w:p w14:paraId="0000004E" w14:textId="77777777" w:rsidR="00092604" w:rsidRDefault="00092604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0000004F" w14:textId="77777777" w:rsidR="00092604" w:rsidRDefault="00BF728B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</w:t>
      </w:r>
    </w:p>
    <w:p w14:paraId="00000050" w14:textId="77777777" w:rsidR="00092604" w:rsidRDefault="00092604">
      <w:pPr>
        <w:widowControl w:val="0"/>
        <w:spacing w:line="240" w:lineRule="auto"/>
        <w:rPr>
          <w:rFonts w:ascii="Times New Roman" w:eastAsia="Times New Roman" w:hAnsi="Times New Roman" w:cs="Times New Roman"/>
          <w:i/>
        </w:rPr>
      </w:pPr>
    </w:p>
    <w:p w14:paraId="00000051" w14:textId="77777777" w:rsidR="00092604" w:rsidRDefault="00092604">
      <w:pPr>
        <w:widowControl w:val="0"/>
        <w:spacing w:line="240" w:lineRule="auto"/>
        <w:rPr>
          <w:rFonts w:ascii="Times New Roman" w:eastAsia="Times New Roman" w:hAnsi="Times New Roman" w:cs="Times New Roman"/>
          <w:i/>
        </w:rPr>
      </w:pPr>
    </w:p>
    <w:p w14:paraId="00000052" w14:textId="77777777" w:rsidR="00092604" w:rsidRDefault="00092604">
      <w:pPr>
        <w:widowControl w:val="0"/>
        <w:spacing w:line="240" w:lineRule="auto"/>
        <w:rPr>
          <w:rFonts w:ascii="Times New Roman" w:eastAsia="Times New Roman" w:hAnsi="Times New Roman" w:cs="Times New Roman"/>
          <w:i/>
        </w:rPr>
      </w:pPr>
    </w:p>
    <w:p w14:paraId="00000053" w14:textId="77777777" w:rsidR="00092604" w:rsidRDefault="00092604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00000054" w14:textId="77777777" w:rsidR="00092604" w:rsidRDefault="00092604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00000056" w14:textId="77777777" w:rsidR="00092604" w:rsidRDefault="00092604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00000057" w14:textId="77777777" w:rsidR="00092604" w:rsidRDefault="00092604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00000058" w14:textId="77777777" w:rsidR="00092604" w:rsidRDefault="00092604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00000059" w14:textId="77777777" w:rsidR="00092604" w:rsidRDefault="00092604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0000005A" w14:textId="77777777" w:rsidR="00092604" w:rsidRDefault="00092604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0000005B" w14:textId="77777777" w:rsidR="00092604" w:rsidRDefault="00092604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0000005C" w14:textId="77777777" w:rsidR="00092604" w:rsidRDefault="00092604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0000005D" w14:textId="77777777" w:rsidR="00092604" w:rsidRDefault="00092604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0000005E" w14:textId="77777777" w:rsidR="00092604" w:rsidRDefault="00092604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0000005F" w14:textId="77777777" w:rsidR="00092604" w:rsidRDefault="00092604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00000060" w14:textId="77777777" w:rsidR="00092604" w:rsidRDefault="00092604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00000061" w14:textId="77777777" w:rsidR="00092604" w:rsidRDefault="00BF728B">
      <w:pPr>
        <w:widowControl w:val="0"/>
        <w:spacing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I certify that the information on this form is accurate and complete. I confirm that if selected, I am available to attend all virtual and on-site meetings as outlined above.</w:t>
      </w:r>
    </w:p>
    <w:p w14:paraId="00000062" w14:textId="77777777" w:rsidR="00092604" w:rsidRDefault="00BF728B">
      <w:pPr>
        <w:widowControl w:val="0"/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63" w14:textId="77777777" w:rsidR="00092604" w:rsidRDefault="00BF728B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Educator Signature ___________________________________________Date ____________</w:t>
      </w:r>
      <w:r>
        <w:rPr>
          <w:rFonts w:ascii="Times New Roman" w:eastAsia="Times New Roman" w:hAnsi="Times New Roman" w:cs="Times New Roman"/>
        </w:rPr>
        <w:t>________________</w:t>
      </w:r>
    </w:p>
    <w:p w14:paraId="00000064" w14:textId="77777777" w:rsidR="00092604" w:rsidRDefault="00BF728B">
      <w:pPr>
        <w:widowControl w:val="0"/>
        <w:spacing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Digital signatures are accepted</w:t>
      </w:r>
    </w:p>
    <w:sectPr w:rsidR="00092604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1AC58" w14:textId="77777777" w:rsidR="00000000" w:rsidRDefault="00BF728B">
      <w:pPr>
        <w:spacing w:line="240" w:lineRule="auto"/>
      </w:pPr>
      <w:r>
        <w:separator/>
      </w:r>
    </w:p>
  </w:endnote>
  <w:endnote w:type="continuationSeparator" w:id="0">
    <w:p w14:paraId="59DBF46E" w14:textId="77777777" w:rsidR="00000000" w:rsidRDefault="00BF72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do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7FA4A" w14:textId="77777777" w:rsidR="00000000" w:rsidRDefault="00BF728B">
      <w:pPr>
        <w:spacing w:line="240" w:lineRule="auto"/>
      </w:pPr>
      <w:r>
        <w:separator/>
      </w:r>
    </w:p>
  </w:footnote>
  <w:footnote w:type="continuationSeparator" w:id="0">
    <w:p w14:paraId="192DB4D4" w14:textId="77777777" w:rsidR="00000000" w:rsidRDefault="00BF72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A0530" w14:textId="77777777" w:rsidR="00BF728B" w:rsidRDefault="00BF728B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Attachment A</w:t>
    </w:r>
  </w:p>
  <w:p w14:paraId="00000066" w14:textId="2CFBE674" w:rsidR="00092604" w:rsidRDefault="00BF728B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Superintendent’s Memo #096-22</w:t>
    </w:r>
  </w:p>
  <w:p w14:paraId="56C4B406" w14:textId="5DC57773" w:rsidR="00BF728B" w:rsidRDefault="00BF728B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May 6, 2022</w:t>
    </w:r>
  </w:p>
  <w:p w14:paraId="00000067" w14:textId="77777777" w:rsidR="00092604" w:rsidRDefault="00092604">
    <w:pPr>
      <w:tabs>
        <w:tab w:val="left" w:pos="8640"/>
      </w:tabs>
      <w:spacing w:line="360" w:lineRule="auto"/>
      <w:jc w:val="right"/>
      <w:rPr>
        <w:rFonts w:ascii="Times New Roman" w:eastAsia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604"/>
    <w:rsid w:val="00092604"/>
    <w:rsid w:val="00B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C987D"/>
  <w15:docId w15:val="{429E13EA-A556-4E84-B9FB-4F37A08D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rdo" w:eastAsia="Cardo" w:hAnsi="Cardo" w:cs="Cardo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line="240" w:lineRule="auto"/>
      <w:outlineLvl w:val="0"/>
    </w:pPr>
    <w:rPr>
      <w:color w:val="FFFFFF"/>
      <w:sz w:val="40"/>
      <w:szCs w:val="40"/>
    </w:rPr>
  </w:style>
  <w:style w:type="paragraph" w:styleId="Heading2">
    <w:name w:val="heading 2"/>
    <w:basedOn w:val="Normal"/>
    <w:next w:val="Normal"/>
    <w:rsid w:val="00C4433F"/>
    <w:pPr>
      <w:widowControl w:val="0"/>
      <w:spacing w:line="240" w:lineRule="auto"/>
      <w:outlineLvl w:val="1"/>
    </w:pPr>
    <w:rPr>
      <w:rFonts w:ascii="Times New Roman" w:eastAsia="Times New Roman" w:hAnsi="Times New Roman" w:cs="Times New Roman"/>
      <w:b/>
      <w:sz w:val="30"/>
      <w:szCs w:val="30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3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33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4433F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E198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98E"/>
  </w:style>
  <w:style w:type="paragraph" w:styleId="Footer">
    <w:name w:val="footer"/>
    <w:basedOn w:val="Normal"/>
    <w:link w:val="FooterChar"/>
    <w:uiPriority w:val="99"/>
    <w:unhideWhenUsed/>
    <w:rsid w:val="00BE198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DOE.FineArts@doe.virgini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HHHlPxiGI5qsyNm+3BKF1cYa8w==">AMUW2mVuSarp7V/uXKMlYpasysIbTZK/P2waCEjsIPz6QDNStAV8l4CjntTCWXnvRo7uErJWb53cPt60XA4c3SrdwAZMVyOseQ+op1aER+R14F9TP55g9sF9zU+5thbk7wzz8bqmM1xNAm5+zHy7o7Iks9quLseXeiX6c/9XWR2qfhtFDdP9z1Y=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Lawrence, Ossie (DOE)</dc:creator>
  <cp:lastModifiedBy>VITA Program</cp:lastModifiedBy>
  <cp:revision>2</cp:revision>
  <dcterms:created xsi:type="dcterms:W3CDTF">2022-05-04T19:15:00Z</dcterms:created>
  <dcterms:modified xsi:type="dcterms:W3CDTF">2022-05-04T19:15:00Z</dcterms:modified>
</cp:coreProperties>
</file>